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70"/>
        <w:tblW w:w="10125" w:type="dxa"/>
        <w:tblLook w:val="01E0" w:firstRow="1" w:lastRow="1" w:firstColumn="1" w:lastColumn="1" w:noHBand="0" w:noVBand="0"/>
      </w:tblPr>
      <w:tblGrid>
        <w:gridCol w:w="1789"/>
        <w:gridCol w:w="1488"/>
        <w:gridCol w:w="1848"/>
        <w:gridCol w:w="1448"/>
        <w:gridCol w:w="1956"/>
        <w:gridCol w:w="1596"/>
      </w:tblGrid>
      <w:tr w:rsidR="00E60303" w:rsidTr="00E60303">
        <w:trPr>
          <w:trHeight w:val="1260"/>
        </w:trPr>
        <w:tc>
          <w:tcPr>
            <w:tcW w:w="1789" w:type="dxa"/>
          </w:tcPr>
          <w:p w:rsidR="00E60303" w:rsidRPr="008A6E0C" w:rsidRDefault="00E60303" w:rsidP="00E60303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3894D947" wp14:editId="41604A17">
                  <wp:extent cx="999125" cy="9525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94" cy="96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A6E0C"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</w:tcPr>
          <w:p w:rsidR="00E60303" w:rsidRPr="008A6E0C" w:rsidRDefault="00E60303" w:rsidP="00E60303">
            <w:pPr>
              <w:jc w:val="center"/>
              <w:rPr>
                <w:sz w:val="16"/>
                <w:szCs w:val="16"/>
              </w:rPr>
            </w:pPr>
            <w:r w:rsidRPr="008A6E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26073145" wp14:editId="7CF9E088">
                  <wp:extent cx="807720" cy="807720"/>
                  <wp:effectExtent l="0" t="0" r="0" b="0"/>
                  <wp:docPr id="14" name="Slika 4" descr="zdrava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drava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E60303" w:rsidRPr="008A6E0C" w:rsidRDefault="00E60303" w:rsidP="00E60303">
            <w:pPr>
              <w:rPr>
                <w:sz w:val="16"/>
                <w:szCs w:val="16"/>
              </w:rPr>
            </w:pPr>
            <w:r w:rsidRPr="008A6E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1927B1A7" wp14:editId="22D70B0B">
                  <wp:extent cx="1036320" cy="937260"/>
                  <wp:effectExtent l="0" t="0" r="0" b="0"/>
                  <wp:docPr id="8" name="Slika 1" descr="logotip OŠ APAČE IN VR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OŠ APAČE IN VR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94" cy="93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:rsidR="00E60303" w:rsidRPr="008A6E0C" w:rsidRDefault="00E60303" w:rsidP="00E60303">
            <w:pPr>
              <w:rPr>
                <w:sz w:val="16"/>
                <w:szCs w:val="16"/>
              </w:rPr>
            </w:pPr>
            <w:r w:rsidRPr="008A6E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2ECF6164" wp14:editId="64D7FC3D">
                  <wp:extent cx="782384" cy="876300"/>
                  <wp:effectExtent l="0" t="0" r="0" b="0"/>
                  <wp:docPr id="12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059" t="7164" r="11976" b="8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75" cy="89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E60303" w:rsidRPr="008A6E0C" w:rsidRDefault="00E60303" w:rsidP="00E60303">
            <w:pPr>
              <w:rPr>
                <w:sz w:val="16"/>
                <w:szCs w:val="16"/>
              </w:rPr>
            </w:pPr>
          </w:p>
          <w:p w:rsidR="00E60303" w:rsidRDefault="00E60303" w:rsidP="00E60303">
            <w:pPr>
              <w:rPr>
                <w:sz w:val="16"/>
                <w:szCs w:val="16"/>
              </w:rPr>
            </w:pPr>
            <w:r w:rsidRPr="008A6E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4CF491DE" wp14:editId="5D8CC617">
                  <wp:extent cx="1101866" cy="495300"/>
                  <wp:effectExtent l="0" t="0" r="3175" b="0"/>
                  <wp:docPr id="1" name="Slika 1" descr="http://www2.arnes.si/%7Eopvbistricams/projekti/kulturna_sola/logo_kulturna_s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2.arnes.si/%7Eopvbistricams/projekti/kulturna_sola/logo_kulturna_s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41" cy="53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303" w:rsidRPr="00756D70" w:rsidRDefault="00E60303" w:rsidP="00E60303">
            <w:r w:rsidRPr="00756D70">
              <w:rPr>
                <w:rFonts w:ascii="Informal Roman" w:hAnsi="Informal Roman"/>
              </w:rPr>
              <w:t>2017 - 2023</w:t>
            </w:r>
          </w:p>
        </w:tc>
        <w:tc>
          <w:tcPr>
            <w:tcW w:w="1596" w:type="dxa"/>
          </w:tcPr>
          <w:p w:rsidR="00E60303" w:rsidRPr="008A6E0C" w:rsidRDefault="00F031D9" w:rsidP="00E6030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348615</wp:posOffset>
                  </wp:positionV>
                  <wp:extent cx="541655" cy="593053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winning-logo_schoo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9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303">
              <w:rPr>
                <w:noProof/>
                <w:lang w:val="en-US"/>
              </w:rPr>
              <w:drawing>
                <wp:inline distT="0" distB="0" distL="0" distR="0" wp14:anchorId="7C985564" wp14:editId="7B10D2E3">
                  <wp:extent cx="869950" cy="259080"/>
                  <wp:effectExtent l="0" t="0" r="6350" b="762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73436"/>
                          <a:stretch/>
                        </pic:blipFill>
                        <pic:spPr bwMode="auto">
                          <a:xfrm>
                            <a:off x="0" y="0"/>
                            <a:ext cx="897683" cy="26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03" w:rsidTr="00E60303">
        <w:trPr>
          <w:trHeight w:val="11"/>
        </w:trPr>
        <w:tc>
          <w:tcPr>
            <w:tcW w:w="10125" w:type="dxa"/>
            <w:gridSpan w:val="6"/>
          </w:tcPr>
          <w:p w:rsidR="00E60303" w:rsidRPr="00756D70" w:rsidRDefault="00E60303" w:rsidP="00E60303">
            <w:pPr>
              <w:rPr>
                <w:sz w:val="20"/>
                <w:szCs w:val="20"/>
              </w:rPr>
            </w:pPr>
          </w:p>
          <w:p w:rsidR="00E60303" w:rsidRDefault="00E60303" w:rsidP="00E60303">
            <w:pPr>
              <w:jc w:val="center"/>
              <w:rPr>
                <w:rStyle w:val="Hyperlink"/>
              </w:rPr>
            </w:pPr>
            <w:r w:rsidRPr="00756D70">
              <w:t xml:space="preserve">tel.02  5698116           fax: 5691010         e-pošta: </w:t>
            </w:r>
            <w:hyperlink r:id="rId16" w:history="1">
              <w:r w:rsidRPr="00756D70">
                <w:rPr>
                  <w:rStyle w:val="Hyperlink"/>
                </w:rPr>
                <w:t>o-apace.ms@guest.arnes.si</w:t>
              </w:r>
            </w:hyperlink>
            <w:r w:rsidRPr="00756D70">
              <w:t xml:space="preserve">             splet:  </w:t>
            </w:r>
            <w:hyperlink r:id="rId17" w:history="1">
              <w:r w:rsidRPr="00756D70">
                <w:rPr>
                  <w:rStyle w:val="Hyperlink"/>
                </w:rPr>
                <w:t>http://os-apace.si</w:t>
              </w:r>
            </w:hyperlink>
          </w:p>
          <w:p w:rsidR="00E60303" w:rsidRPr="00756D70" w:rsidRDefault="00E60303" w:rsidP="00E60303">
            <w:pPr>
              <w:jc w:val="center"/>
              <w:rPr>
                <w:rStyle w:val="Hyperlink"/>
              </w:rPr>
            </w:pPr>
          </w:p>
          <w:p w:rsidR="00E60303" w:rsidRPr="008A6E0C" w:rsidRDefault="00E60303" w:rsidP="00E6030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60303" w:rsidRDefault="00E60303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081614">
        <w:rPr>
          <w:rFonts w:ascii="Arial" w:hAnsi="Arial" w:cs="Arial"/>
        </w:rPr>
        <w:t xml:space="preserve"> </w:t>
      </w:r>
      <w:r w:rsidR="004F5A67">
        <w:rPr>
          <w:rFonts w:ascii="Arial" w:hAnsi="Arial" w:cs="Arial"/>
        </w:rPr>
        <w:t>21</w:t>
      </w:r>
      <w:r w:rsidR="00081614">
        <w:rPr>
          <w:rFonts w:ascii="Arial" w:hAnsi="Arial" w:cs="Arial"/>
        </w:rPr>
        <w:t xml:space="preserve">. </w:t>
      </w:r>
      <w:r w:rsidR="004F5A67">
        <w:rPr>
          <w:rFonts w:ascii="Arial" w:hAnsi="Arial" w:cs="Arial"/>
        </w:rPr>
        <w:t>8</w:t>
      </w:r>
      <w:r w:rsidR="00081614">
        <w:rPr>
          <w:rFonts w:ascii="Arial" w:hAnsi="Arial" w:cs="Arial"/>
        </w:rPr>
        <w:t>. 2023</w:t>
      </w:r>
    </w:p>
    <w:p w:rsidR="00E165E8" w:rsidRDefault="00E165E8" w:rsidP="00E165E8">
      <w:pPr>
        <w:rPr>
          <w:rFonts w:ascii="Arial" w:hAnsi="Arial" w:cs="Arial"/>
          <w:b/>
        </w:rPr>
      </w:pPr>
    </w:p>
    <w:p w:rsidR="000005C1" w:rsidRDefault="00E165E8" w:rsidP="00000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  <w:r w:rsidR="00C7718F">
        <w:rPr>
          <w:rFonts w:ascii="Arial" w:hAnsi="Arial" w:cs="Arial"/>
          <w:b/>
        </w:rPr>
        <w:t>KONFERENCE</w:t>
      </w:r>
      <w:r w:rsidR="000005C1">
        <w:rPr>
          <w:rFonts w:ascii="Arial" w:hAnsi="Arial" w:cs="Arial"/>
          <w:b/>
        </w:rPr>
        <w:t xml:space="preserve"> </w:t>
      </w:r>
      <w:r w:rsidR="000005C1" w:rsidRPr="000005C1">
        <w:rPr>
          <w:rFonts w:ascii="Arial" w:hAnsi="Arial" w:cs="Arial"/>
          <w:b/>
        </w:rPr>
        <w:t xml:space="preserve">»REZULTATI </w:t>
      </w:r>
      <w:r w:rsidR="00472E37">
        <w:rPr>
          <w:rFonts w:ascii="Arial" w:hAnsi="Arial" w:cs="Arial"/>
          <w:b/>
        </w:rPr>
        <w:t xml:space="preserve">IN UČINKI e-TWINNING in ERASMUS plus </w:t>
      </w:r>
      <w:r w:rsidR="000005C1" w:rsidRPr="000005C1">
        <w:rPr>
          <w:rFonts w:ascii="Arial" w:hAnsi="Arial" w:cs="Arial"/>
          <w:b/>
        </w:rPr>
        <w:t>projektov za rast širše</w:t>
      </w:r>
      <w:r w:rsidR="000005C1">
        <w:rPr>
          <w:rFonts w:ascii="Arial" w:hAnsi="Arial" w:cs="Arial"/>
          <w:b/>
        </w:rPr>
        <w:t xml:space="preserve"> </w:t>
      </w:r>
      <w:r w:rsidR="000005C1" w:rsidRPr="000005C1">
        <w:rPr>
          <w:rFonts w:ascii="Arial" w:hAnsi="Arial" w:cs="Arial"/>
          <w:b/>
        </w:rPr>
        <w:t>skupnosti«,</w:t>
      </w:r>
    </w:p>
    <w:p w:rsidR="000005C1" w:rsidRDefault="00081614" w:rsidP="00000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dne </w:t>
      </w:r>
      <w:r w:rsidR="000005C1">
        <w:rPr>
          <w:rFonts w:ascii="Arial" w:hAnsi="Arial" w:cs="Arial"/>
          <w:b/>
        </w:rPr>
        <w:t>30</w:t>
      </w:r>
      <w:r w:rsidRPr="00AB2CB7">
        <w:rPr>
          <w:rFonts w:ascii="Arial" w:hAnsi="Arial" w:cs="Arial"/>
          <w:b/>
        </w:rPr>
        <w:t>.8.</w:t>
      </w:r>
      <w:r w:rsidRPr="00081614">
        <w:rPr>
          <w:rFonts w:ascii="Arial" w:hAnsi="Arial" w:cs="Arial"/>
          <w:b/>
        </w:rPr>
        <w:t>2023 (</w:t>
      </w:r>
      <w:r w:rsidR="000005C1">
        <w:rPr>
          <w:rFonts w:ascii="Arial" w:hAnsi="Arial" w:cs="Arial"/>
          <w:b/>
        </w:rPr>
        <w:t>sreda</w:t>
      </w:r>
      <w:r w:rsidRPr="00081614">
        <w:rPr>
          <w:rFonts w:ascii="Arial" w:hAnsi="Arial" w:cs="Arial"/>
          <w:b/>
        </w:rPr>
        <w:t xml:space="preserve">) na OŠ </w:t>
      </w:r>
      <w:r w:rsidR="000005C1">
        <w:rPr>
          <w:rFonts w:ascii="Arial" w:hAnsi="Arial" w:cs="Arial"/>
          <w:b/>
        </w:rPr>
        <w:t>Apače</w:t>
      </w:r>
      <w:r w:rsidRPr="00081614">
        <w:rPr>
          <w:rFonts w:ascii="Arial" w:hAnsi="Arial" w:cs="Arial"/>
          <w:b/>
        </w:rPr>
        <w:t>,</w:t>
      </w:r>
    </w:p>
    <w:p w:rsidR="00081614" w:rsidRPr="000005C1" w:rsidRDefault="000005C1" w:rsidP="00000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Apače 38</w:t>
      </w:r>
      <w:r w:rsidR="00081614" w:rsidRPr="00CA64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9253</w:t>
      </w:r>
      <w:r w:rsidR="00081614" w:rsidRPr="00CA6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Apače</w:t>
      </w:r>
    </w:p>
    <w:p w:rsidR="00E165E8" w:rsidRDefault="00E165E8" w:rsidP="004216E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1"/>
        <w:gridCol w:w="2265"/>
      </w:tblGrid>
      <w:tr w:rsidR="0090479F" w:rsidRPr="00FE2D3C" w:rsidTr="00B7519B">
        <w:tc>
          <w:tcPr>
            <w:tcW w:w="1696" w:type="dxa"/>
          </w:tcPr>
          <w:p w:rsidR="0090479F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Potek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90479F" w:rsidRPr="00FE2D3C" w:rsidRDefault="0090479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Vsebina</w:t>
            </w:r>
          </w:p>
        </w:tc>
        <w:tc>
          <w:tcPr>
            <w:tcW w:w="2265" w:type="dxa"/>
          </w:tcPr>
          <w:p w:rsidR="0090479F" w:rsidRDefault="0090479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Izvajalci </w:t>
            </w:r>
          </w:p>
          <w:p w:rsidR="00472E37" w:rsidRPr="00FE2D3C" w:rsidRDefault="00472E37" w:rsidP="006D48D5">
            <w:pPr>
              <w:rPr>
                <w:rFonts w:ascii="Arial" w:hAnsi="Arial" w:cs="Arial"/>
              </w:rPr>
            </w:pPr>
          </w:p>
        </w:tc>
      </w:tr>
      <w:tr w:rsidR="00C7718F" w:rsidRPr="00FE2D3C" w:rsidTr="00B7519B">
        <w:tc>
          <w:tcPr>
            <w:tcW w:w="1696" w:type="dxa"/>
          </w:tcPr>
          <w:p w:rsidR="00C7718F" w:rsidRPr="00FE2D3C" w:rsidRDefault="00C7718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08.45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C7718F" w:rsidRPr="00FE2D3C" w:rsidRDefault="00C7718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 udeležencev</w:t>
            </w:r>
          </w:p>
        </w:tc>
        <w:tc>
          <w:tcPr>
            <w:tcW w:w="2265" w:type="dxa"/>
          </w:tcPr>
          <w:p w:rsidR="00C7718F" w:rsidRDefault="00C7718F" w:rsidP="006D48D5">
            <w:pPr>
              <w:rPr>
                <w:rFonts w:ascii="Arial" w:hAnsi="Arial" w:cs="Arial"/>
              </w:rPr>
            </w:pPr>
          </w:p>
          <w:p w:rsidR="00472E37" w:rsidRPr="00FE2D3C" w:rsidRDefault="00472E37" w:rsidP="006D48D5">
            <w:pPr>
              <w:rPr>
                <w:rFonts w:ascii="Arial" w:hAnsi="Arial" w:cs="Arial"/>
              </w:rPr>
            </w:pPr>
          </w:p>
        </w:tc>
      </w:tr>
      <w:tr w:rsidR="00E04BCB" w:rsidRPr="00FE2D3C" w:rsidTr="00B7519B">
        <w:tc>
          <w:tcPr>
            <w:tcW w:w="1696" w:type="dxa"/>
          </w:tcPr>
          <w:p w:rsidR="00E04BCB" w:rsidRPr="00FE2D3C" w:rsidRDefault="00E04BCB" w:rsidP="0090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</w:t>
            </w:r>
          </w:p>
        </w:tc>
        <w:tc>
          <w:tcPr>
            <w:tcW w:w="5101" w:type="dxa"/>
            <w:tcBorders>
              <w:bottom w:val="single" w:sz="4" w:space="0" w:color="auto"/>
              <w:right w:val="nil"/>
            </w:tcBorders>
          </w:tcPr>
          <w:p w:rsidR="00E04BCB" w:rsidRPr="00FE2D3C" w:rsidRDefault="00E04BCB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Uvodni pozdrav</w:t>
            </w:r>
            <w:r w:rsidR="00472E37">
              <w:rPr>
                <w:rFonts w:ascii="Arial" w:hAnsi="Arial" w:cs="Arial"/>
              </w:rPr>
              <w:t>, nagovor in usmeritve za uspešen potek</w:t>
            </w:r>
          </w:p>
        </w:tc>
        <w:tc>
          <w:tcPr>
            <w:tcW w:w="2265" w:type="dxa"/>
            <w:tcBorders>
              <w:left w:val="nil"/>
            </w:tcBorders>
          </w:tcPr>
          <w:p w:rsidR="00E04BCB" w:rsidRPr="00FE2D3C" w:rsidRDefault="00E04BCB" w:rsidP="006D48D5">
            <w:pPr>
              <w:rPr>
                <w:rFonts w:ascii="Arial" w:hAnsi="Arial" w:cs="Arial"/>
              </w:rPr>
            </w:pPr>
          </w:p>
        </w:tc>
      </w:tr>
      <w:tr w:rsidR="0090479F" w:rsidRPr="00FE2D3C" w:rsidTr="00B7519B">
        <w:tc>
          <w:tcPr>
            <w:tcW w:w="1696" w:type="dxa"/>
          </w:tcPr>
          <w:p w:rsidR="0090479F" w:rsidRPr="00FE2D3C" w:rsidRDefault="00472E37" w:rsidP="0090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90479F" w:rsidRPr="00FE2D3C" w:rsidRDefault="00CA710B" w:rsidP="00E04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CAMOLE –</w:t>
            </w:r>
            <w:r w:rsidR="00673A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projekt za šolski vsakdan</w:t>
            </w:r>
          </w:p>
        </w:tc>
        <w:tc>
          <w:tcPr>
            <w:tcW w:w="2265" w:type="dxa"/>
          </w:tcPr>
          <w:p w:rsidR="0090479F" w:rsidRPr="00FE2D3C" w:rsidRDefault="00E04BCB" w:rsidP="00E04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Violeta Kardinar, OŠ Apače</w:t>
            </w:r>
          </w:p>
        </w:tc>
      </w:tr>
      <w:tr w:rsidR="0090479F" w:rsidRPr="00FE2D3C" w:rsidTr="00B7519B">
        <w:tc>
          <w:tcPr>
            <w:tcW w:w="1696" w:type="dxa"/>
          </w:tcPr>
          <w:p w:rsidR="0090479F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01" w:type="dxa"/>
          </w:tcPr>
          <w:p w:rsidR="0090479F" w:rsidRPr="00FE2D3C" w:rsidRDefault="009D1A6A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Izkušnje (dobre in slabe) naših dosedanjih projektov</w:t>
            </w:r>
          </w:p>
        </w:tc>
        <w:tc>
          <w:tcPr>
            <w:tcW w:w="2265" w:type="dxa"/>
          </w:tcPr>
          <w:p w:rsidR="0090479F" w:rsidRPr="00FE2D3C" w:rsidRDefault="009D1A6A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Anastazij Rudolf, OŠ Veržej</w:t>
            </w:r>
          </w:p>
        </w:tc>
      </w:tr>
      <w:tr w:rsidR="0090479F" w:rsidRPr="00FE2D3C" w:rsidTr="00B7519B">
        <w:tc>
          <w:tcPr>
            <w:tcW w:w="1696" w:type="dxa"/>
          </w:tcPr>
          <w:p w:rsidR="0090479F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01" w:type="dxa"/>
          </w:tcPr>
          <w:p w:rsidR="0090479F" w:rsidRDefault="009D1A6A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Erasmus+ "Poučujmo zunaj!"</w:t>
            </w:r>
          </w:p>
        </w:tc>
        <w:tc>
          <w:tcPr>
            <w:tcW w:w="2265" w:type="dxa"/>
          </w:tcPr>
          <w:p w:rsidR="0090479F" w:rsidRDefault="009D1A6A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 Sabo, OŠ Puconci</w:t>
            </w:r>
          </w:p>
        </w:tc>
      </w:tr>
      <w:tr w:rsidR="0090479F" w:rsidRPr="00FE2D3C" w:rsidTr="00B7519B">
        <w:tc>
          <w:tcPr>
            <w:tcW w:w="1696" w:type="dxa"/>
          </w:tcPr>
          <w:p w:rsidR="0090479F" w:rsidRPr="00FE2D3C" w:rsidRDefault="00472E37" w:rsidP="0090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01" w:type="dxa"/>
          </w:tcPr>
          <w:p w:rsidR="0090479F" w:rsidRPr="00572E2D" w:rsidRDefault="003561C2" w:rsidP="009D1A6A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Mednarodne aktivnosti OŠ Ivana Cankarja Ljutomer</w:t>
            </w:r>
          </w:p>
        </w:tc>
        <w:tc>
          <w:tcPr>
            <w:tcW w:w="2265" w:type="dxa"/>
          </w:tcPr>
          <w:p w:rsidR="0090479F" w:rsidRPr="00572E2D" w:rsidRDefault="003561C2" w:rsidP="0090479F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Metoda Ljubec, 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OŠ Ivana Cankarja Ljutomer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479F" w:rsidRPr="00FE2D3C" w:rsidTr="00B7519B">
        <w:tc>
          <w:tcPr>
            <w:tcW w:w="1696" w:type="dxa"/>
          </w:tcPr>
          <w:p w:rsidR="0090479F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101" w:type="dxa"/>
          </w:tcPr>
          <w:p w:rsidR="0090479F" w:rsidRPr="00FE2D3C" w:rsidRDefault="009D1A6A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Predstavitev mednarodnega projekta Krožno gospodarstvo za bodočo družbo</w:t>
            </w:r>
          </w:p>
        </w:tc>
        <w:tc>
          <w:tcPr>
            <w:tcW w:w="2265" w:type="dxa"/>
          </w:tcPr>
          <w:p w:rsidR="0090479F" w:rsidRPr="00FE2D3C" w:rsidRDefault="009D1A6A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Polona P. Ponikvar, OŠ Š</w:t>
            </w:r>
            <w:r w:rsidR="00673ADE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martno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673ADE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pod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673ADE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Šmarno goro</w:t>
            </w:r>
          </w:p>
        </w:tc>
      </w:tr>
      <w:tr w:rsidR="00E04BCB" w:rsidRPr="00FE2D3C" w:rsidTr="00B7519B">
        <w:tc>
          <w:tcPr>
            <w:tcW w:w="1696" w:type="dxa"/>
          </w:tcPr>
          <w:p w:rsidR="00E04BCB" w:rsidRDefault="00472E37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101" w:type="dxa"/>
          </w:tcPr>
          <w:p w:rsidR="00E04BCB" w:rsidRPr="00FE2D3C" w:rsidRDefault="009D1A6A" w:rsidP="00CF4DE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Naše kulture - naši zakladi</w:t>
            </w:r>
          </w:p>
        </w:tc>
        <w:tc>
          <w:tcPr>
            <w:tcW w:w="2265" w:type="dxa"/>
          </w:tcPr>
          <w:p w:rsidR="00E04BCB" w:rsidRPr="00FE2D3C" w:rsidRDefault="009D1A6A" w:rsidP="00CF4DE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Sabina Hovnik, OŠ Rače</w:t>
            </w:r>
          </w:p>
        </w:tc>
      </w:tr>
      <w:tr w:rsidR="00E04BCB" w:rsidRPr="00FE2D3C" w:rsidTr="00B7519B">
        <w:tc>
          <w:tcPr>
            <w:tcW w:w="1696" w:type="dxa"/>
          </w:tcPr>
          <w:p w:rsidR="00E04BCB" w:rsidRDefault="00472E37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E04BCB" w:rsidRPr="00FE2D3C" w:rsidRDefault="009D1A6A" w:rsidP="00CF4DE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Erasmus+ Schule Beruf</w:t>
            </w:r>
          </w:p>
        </w:tc>
        <w:tc>
          <w:tcPr>
            <w:tcW w:w="2265" w:type="dxa"/>
          </w:tcPr>
          <w:p w:rsidR="00E04BCB" w:rsidRPr="00FE2D3C" w:rsidRDefault="009D1A6A" w:rsidP="00CF4DE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Elizabeta Šajnovič, OŠ Apače</w:t>
            </w:r>
          </w:p>
        </w:tc>
      </w:tr>
      <w:tr w:rsidR="009D1A6A" w:rsidRPr="00FE2D3C" w:rsidTr="008B4732">
        <w:tc>
          <w:tcPr>
            <w:tcW w:w="1696" w:type="dxa"/>
          </w:tcPr>
          <w:p w:rsidR="009D1A6A" w:rsidRDefault="009D1A6A" w:rsidP="00CF4DEB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2"/>
          </w:tcPr>
          <w:p w:rsidR="009D1A6A" w:rsidRDefault="009D1A6A" w:rsidP="00CF4DEB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  <w:r w:rsidR="00C7718F">
              <w:rPr>
                <w:rFonts w:ascii="Arial" w:hAnsi="Arial" w:cs="Arial"/>
              </w:rPr>
              <w:t xml:space="preserve"> s prigrizkom</w:t>
            </w:r>
          </w:p>
          <w:p w:rsidR="00472E37" w:rsidRPr="00FE2D3C" w:rsidRDefault="00472E37" w:rsidP="00CF4DEB">
            <w:pPr>
              <w:spacing w:line="247" w:lineRule="auto"/>
              <w:rPr>
                <w:rFonts w:ascii="Arial" w:hAnsi="Arial" w:cs="Arial"/>
              </w:rPr>
            </w:pPr>
          </w:p>
        </w:tc>
      </w:tr>
      <w:tr w:rsidR="00E04BCB" w:rsidRPr="00FE2D3C" w:rsidTr="00B7519B">
        <w:tc>
          <w:tcPr>
            <w:tcW w:w="1696" w:type="dxa"/>
          </w:tcPr>
          <w:p w:rsidR="00E04BCB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101" w:type="dxa"/>
          </w:tcPr>
          <w:p w:rsidR="00E04BCB" w:rsidRPr="00FE2D3C" w:rsidRDefault="00B7519B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Z izkušnjo Erasmus+ do odgovornejšega ravnanja z okoljem</w:t>
            </w:r>
          </w:p>
        </w:tc>
        <w:tc>
          <w:tcPr>
            <w:tcW w:w="2265" w:type="dxa"/>
          </w:tcPr>
          <w:p w:rsidR="00E04BCB" w:rsidRPr="00FE2D3C" w:rsidRDefault="00B7519B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Hajdinjak, OŠ Cankova</w:t>
            </w:r>
          </w:p>
        </w:tc>
      </w:tr>
      <w:tr w:rsidR="00E04BCB" w:rsidRPr="00FE2D3C" w:rsidTr="00B7519B">
        <w:tc>
          <w:tcPr>
            <w:tcW w:w="1696" w:type="dxa"/>
          </w:tcPr>
          <w:p w:rsidR="00E04BCB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101" w:type="dxa"/>
          </w:tcPr>
          <w:p w:rsidR="00E04BCB" w:rsidRPr="00FE2D3C" w:rsidRDefault="00B7519B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Steklo navdušuje</w:t>
            </w:r>
          </w:p>
        </w:tc>
        <w:tc>
          <w:tcPr>
            <w:tcW w:w="2265" w:type="dxa"/>
          </w:tcPr>
          <w:p w:rsidR="00E04BCB" w:rsidRPr="00FE2D3C" w:rsidRDefault="00B7519B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Romana Slavič Žnuderl, OŠ Gor</w:t>
            </w:r>
            <w:r w:rsidR="00673ADE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n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ja 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lastRenderedPageBreak/>
              <w:t>Radgona</w:t>
            </w:r>
          </w:p>
        </w:tc>
      </w:tr>
      <w:tr w:rsidR="009D1A6A" w:rsidRPr="00FE2D3C" w:rsidTr="00B7519B">
        <w:tc>
          <w:tcPr>
            <w:tcW w:w="1696" w:type="dxa"/>
          </w:tcPr>
          <w:p w:rsidR="009D1A6A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5101" w:type="dxa"/>
          </w:tcPr>
          <w:p w:rsidR="009D1A6A" w:rsidRPr="00FE2D3C" w:rsidRDefault="003561C2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Sledenje na delovnem mestu (Turčija)</w:t>
            </w:r>
          </w:p>
        </w:tc>
        <w:tc>
          <w:tcPr>
            <w:tcW w:w="2265" w:type="dxa"/>
          </w:tcPr>
          <w:p w:rsidR="009D1A6A" w:rsidRPr="00FE2D3C" w:rsidRDefault="003561C2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Mojca Foršek, OŠ Apače</w:t>
            </w:r>
          </w:p>
        </w:tc>
      </w:tr>
      <w:tr w:rsidR="00B7519B" w:rsidRPr="00FE2D3C" w:rsidTr="00B7519B">
        <w:tc>
          <w:tcPr>
            <w:tcW w:w="1696" w:type="dxa"/>
          </w:tcPr>
          <w:p w:rsidR="00B7519B" w:rsidRPr="00FE2D3C" w:rsidRDefault="004F5A67" w:rsidP="00472E37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1</w:t>
            </w:r>
            <w:r w:rsidR="00472E3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</w:tcPr>
          <w:p w:rsidR="00B7519B" w:rsidRDefault="00B7519B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Naše izkušnje: partnerji in koordinatorji</w:t>
            </w:r>
          </w:p>
        </w:tc>
        <w:tc>
          <w:tcPr>
            <w:tcW w:w="2265" w:type="dxa"/>
          </w:tcPr>
          <w:p w:rsidR="00B7519B" w:rsidRDefault="00B7519B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Mateja Leskovar Polanič, OŠ Stročja vas</w:t>
            </w:r>
          </w:p>
        </w:tc>
      </w:tr>
      <w:tr w:rsidR="003561C2" w:rsidRPr="00FE2D3C" w:rsidTr="00B7519B">
        <w:tc>
          <w:tcPr>
            <w:tcW w:w="1696" w:type="dxa"/>
          </w:tcPr>
          <w:p w:rsidR="003561C2" w:rsidRPr="00FE2D3C" w:rsidRDefault="003561C2" w:rsidP="00472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101" w:type="dxa"/>
          </w:tcPr>
          <w:p w:rsidR="003561C2" w:rsidRDefault="003561C2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Jobshadowing in Kerpen</w:t>
            </w:r>
          </w:p>
        </w:tc>
        <w:tc>
          <w:tcPr>
            <w:tcW w:w="2265" w:type="dxa"/>
          </w:tcPr>
          <w:p w:rsidR="003561C2" w:rsidRDefault="003561C2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Natalija Šparakl Osnovna šola Ivana Cankarja Ljutomer</w:t>
            </w:r>
          </w:p>
        </w:tc>
      </w:tr>
      <w:tr w:rsidR="00B7519B" w:rsidRPr="00FE2D3C" w:rsidTr="00B7519B">
        <w:tc>
          <w:tcPr>
            <w:tcW w:w="1696" w:type="dxa"/>
          </w:tcPr>
          <w:p w:rsidR="00B7519B" w:rsidRPr="00FE2D3C" w:rsidRDefault="00472E37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61C2">
              <w:rPr>
                <w:rFonts w:ascii="Arial" w:hAnsi="Arial" w:cs="Arial"/>
              </w:rPr>
              <w:t>3.</w:t>
            </w:r>
          </w:p>
        </w:tc>
        <w:tc>
          <w:tcPr>
            <w:tcW w:w="5101" w:type="dxa"/>
          </w:tcPr>
          <w:p w:rsidR="00B7519B" w:rsidRDefault="00B7519B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Erasmus+ in zadovoljni udeleženci</w:t>
            </w:r>
          </w:p>
        </w:tc>
        <w:tc>
          <w:tcPr>
            <w:tcW w:w="2265" w:type="dxa"/>
          </w:tcPr>
          <w:p w:rsidR="00B7519B" w:rsidRDefault="00B7519B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Krančič, OŠ I Murska Sobota</w:t>
            </w:r>
          </w:p>
        </w:tc>
      </w:tr>
      <w:tr w:rsidR="00673ADE" w:rsidRPr="00FE2D3C" w:rsidTr="00B7519B">
        <w:tc>
          <w:tcPr>
            <w:tcW w:w="1696" w:type="dxa"/>
          </w:tcPr>
          <w:p w:rsidR="00673ADE" w:rsidRDefault="00673ADE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61C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</w:tcPr>
          <w:p w:rsidR="00673ADE" w:rsidRDefault="00673ADE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>10xDA za koordinatorje projekta</w:t>
            </w:r>
          </w:p>
        </w:tc>
        <w:tc>
          <w:tcPr>
            <w:tcW w:w="2265" w:type="dxa"/>
          </w:tcPr>
          <w:p w:rsidR="00673ADE" w:rsidRDefault="00673ADE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Nataša Luković, 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OŠ Ludvika Pliberška Maribor</w:t>
            </w:r>
          </w:p>
        </w:tc>
      </w:tr>
      <w:tr w:rsidR="00B7519B" w:rsidRPr="00FE2D3C" w:rsidTr="00B7519B">
        <w:tc>
          <w:tcPr>
            <w:tcW w:w="1696" w:type="dxa"/>
          </w:tcPr>
          <w:p w:rsidR="00B7519B" w:rsidRPr="00FE2D3C" w:rsidRDefault="00472E37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FAF">
              <w:rPr>
                <w:rFonts w:ascii="Arial" w:hAnsi="Arial" w:cs="Arial"/>
              </w:rPr>
              <w:t>5</w:t>
            </w:r>
            <w:r w:rsidR="003561C2"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</w:tcPr>
          <w:p w:rsidR="00B7519B" w:rsidRDefault="00B7519B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Evropski pridih na OŠ Sv. Jurij ob Ščavnici</w:t>
            </w:r>
          </w:p>
        </w:tc>
        <w:tc>
          <w:tcPr>
            <w:tcW w:w="2265" w:type="dxa"/>
          </w:tcPr>
          <w:p w:rsidR="00B7519B" w:rsidRDefault="00B7519B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Anita Zelenko, OŠ Sv. Jurij ob Ščavnici</w:t>
            </w:r>
          </w:p>
        </w:tc>
      </w:tr>
      <w:tr w:rsidR="00B7519B" w:rsidRPr="00FE2D3C" w:rsidTr="00B7519B">
        <w:tc>
          <w:tcPr>
            <w:tcW w:w="1696" w:type="dxa"/>
          </w:tcPr>
          <w:p w:rsidR="00B7519B" w:rsidRPr="00FE2D3C" w:rsidRDefault="00472E37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FA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</w:tcPr>
          <w:p w:rsidR="00B7519B" w:rsidRDefault="00B7519B" w:rsidP="00CF4DEB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eTwinning projekt Math is my fun</w:t>
            </w:r>
          </w:p>
        </w:tc>
        <w:tc>
          <w:tcPr>
            <w:tcW w:w="2265" w:type="dxa"/>
          </w:tcPr>
          <w:p w:rsidR="00B7519B" w:rsidRDefault="00B7519B" w:rsidP="00CF4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Horvat, OŠ Apače</w:t>
            </w:r>
          </w:p>
        </w:tc>
      </w:tr>
      <w:tr w:rsidR="00B7519B" w:rsidRPr="00FE2D3C" w:rsidTr="00B7519B">
        <w:tc>
          <w:tcPr>
            <w:tcW w:w="1696" w:type="dxa"/>
          </w:tcPr>
          <w:p w:rsidR="00B7519B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FA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</w:tcPr>
          <w:p w:rsidR="00B7519B" w:rsidRDefault="00B7519B" w:rsidP="006D48D5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eTwinning projekt ‘Once upon a time, in a castle far, far away’</w:t>
            </w:r>
          </w:p>
        </w:tc>
        <w:tc>
          <w:tcPr>
            <w:tcW w:w="2265" w:type="dxa"/>
          </w:tcPr>
          <w:p w:rsidR="00B7519B" w:rsidRDefault="00B7519B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Leonida Lipovšek,  Vrtec ‘Otona Župančiča’ Slovenska Bistrica</w:t>
            </w:r>
          </w:p>
        </w:tc>
      </w:tr>
      <w:tr w:rsidR="00B7519B" w:rsidRPr="00FE2D3C" w:rsidTr="004F5A67">
        <w:tc>
          <w:tcPr>
            <w:tcW w:w="1696" w:type="dxa"/>
          </w:tcPr>
          <w:p w:rsidR="00B7519B" w:rsidRPr="00FE2D3C" w:rsidRDefault="00472E37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6FA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1" w:type="dxa"/>
            <w:tcBorders>
              <w:bottom w:val="single" w:sz="4" w:space="0" w:color="auto"/>
            </w:tcBorders>
          </w:tcPr>
          <w:p w:rsidR="00B7519B" w:rsidRDefault="00B7519B" w:rsidP="006D48D5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eTwinning utrip </w:t>
            </w:r>
            <w:r w:rsidR="00CA710B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na 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OŠ Apač</w:t>
            </w:r>
            <w:r w:rsidR="00CA710B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v šolskem letu 2022/23</w:t>
            </w:r>
          </w:p>
        </w:tc>
        <w:tc>
          <w:tcPr>
            <w:tcW w:w="2265" w:type="dxa"/>
          </w:tcPr>
          <w:p w:rsidR="00B7519B" w:rsidRDefault="00B7519B" w:rsidP="006D48D5">
            <w:pP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Renata Jakič, OŠ Apače</w:t>
            </w:r>
          </w:p>
        </w:tc>
      </w:tr>
      <w:tr w:rsidR="0090479F" w:rsidRPr="00FE2D3C" w:rsidTr="004F5A67">
        <w:tc>
          <w:tcPr>
            <w:tcW w:w="1696" w:type="dxa"/>
          </w:tcPr>
          <w:p w:rsidR="0090479F" w:rsidRPr="00FE2D3C" w:rsidRDefault="0090479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  <w:r w:rsidR="00472E37">
              <w:rPr>
                <w:rFonts w:ascii="Arial" w:hAnsi="Arial" w:cs="Arial"/>
              </w:rPr>
              <w:t xml:space="preserve"> – 14.30</w:t>
            </w:r>
          </w:p>
        </w:tc>
        <w:tc>
          <w:tcPr>
            <w:tcW w:w="5101" w:type="dxa"/>
            <w:tcBorders>
              <w:right w:val="nil"/>
            </w:tcBorders>
          </w:tcPr>
          <w:p w:rsidR="0090479F" w:rsidRPr="00FE2D3C" w:rsidRDefault="0090479F" w:rsidP="006D48D5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</w:tc>
        <w:tc>
          <w:tcPr>
            <w:tcW w:w="2265" w:type="dxa"/>
            <w:tcBorders>
              <w:left w:val="nil"/>
            </w:tcBorders>
          </w:tcPr>
          <w:p w:rsidR="0090479F" w:rsidRPr="00FE2D3C" w:rsidRDefault="0090479F" w:rsidP="006D48D5">
            <w:pPr>
              <w:spacing w:line="247" w:lineRule="auto"/>
              <w:rPr>
                <w:rFonts w:ascii="Arial" w:hAnsi="Arial" w:cs="Arial"/>
              </w:rPr>
            </w:pPr>
          </w:p>
        </w:tc>
      </w:tr>
    </w:tbl>
    <w:p w:rsidR="0090479F" w:rsidRDefault="0090479F" w:rsidP="00E165E8">
      <w:pPr>
        <w:rPr>
          <w:rFonts w:ascii="Arial" w:hAnsi="Arial" w:cs="Arial"/>
        </w:rPr>
      </w:pPr>
    </w:p>
    <w:p w:rsidR="004F5A67" w:rsidRDefault="004F5A67" w:rsidP="00E165E8">
      <w:pPr>
        <w:rPr>
          <w:rFonts w:ascii="Arial" w:hAnsi="Arial" w:cs="Arial"/>
        </w:rPr>
      </w:pPr>
    </w:p>
    <w:p w:rsidR="004216E1" w:rsidRPr="004216E1" w:rsidRDefault="004216E1">
      <w:pPr>
        <w:rPr>
          <w:rFonts w:ascii="Arial" w:hAnsi="Arial" w:cs="Arial"/>
          <w:i/>
        </w:rPr>
      </w:pPr>
      <w:r w:rsidRPr="004216E1">
        <w:rPr>
          <w:rFonts w:ascii="Arial" w:hAnsi="Arial" w:cs="Arial"/>
          <w:i/>
        </w:rPr>
        <w:t>V pričakovanju strokovnega druženja vas lepo pozdravlja</w:t>
      </w:r>
      <w:r w:rsidR="009D1A6A">
        <w:rPr>
          <w:rFonts w:ascii="Arial" w:hAnsi="Arial" w:cs="Arial"/>
          <w:i/>
        </w:rPr>
        <w:t>va</w:t>
      </w:r>
      <w:r w:rsidRPr="004216E1">
        <w:rPr>
          <w:rFonts w:ascii="Arial" w:hAnsi="Arial" w:cs="Arial"/>
          <w:i/>
        </w:rPr>
        <w:t>.</w:t>
      </w:r>
    </w:p>
    <w:p w:rsidR="007B2BB4" w:rsidRDefault="007B2BB4">
      <w:pPr>
        <w:rPr>
          <w:rFonts w:ascii="Arial" w:hAnsi="Arial" w:cs="Arial"/>
          <w:i/>
        </w:rPr>
      </w:pPr>
    </w:p>
    <w:p w:rsidR="009D1A6A" w:rsidRPr="009D1A6A" w:rsidRDefault="009D1A6A" w:rsidP="009D1A6A">
      <w:pPr>
        <w:rPr>
          <w:rFonts w:ascii="Arial" w:hAnsi="Arial" w:cs="Arial"/>
          <w:i/>
        </w:rPr>
      </w:pPr>
      <w:r w:rsidRPr="009D1A6A">
        <w:rPr>
          <w:rFonts w:ascii="Arial" w:hAnsi="Arial" w:cs="Arial"/>
          <w:i/>
        </w:rPr>
        <w:t xml:space="preserve">Koordinatorica: </w:t>
      </w:r>
      <w:r>
        <w:rPr>
          <w:rFonts w:ascii="Arial" w:hAnsi="Arial" w:cs="Arial"/>
          <w:i/>
        </w:rPr>
        <w:t xml:space="preserve">                                                                                        </w:t>
      </w:r>
      <w:r w:rsidRPr="009D1A6A">
        <w:rPr>
          <w:rFonts w:ascii="Arial" w:hAnsi="Arial" w:cs="Arial"/>
          <w:i/>
        </w:rPr>
        <w:t>Ravnateljica:</w:t>
      </w:r>
    </w:p>
    <w:p w:rsidR="009D1A6A" w:rsidRPr="004216E1" w:rsidRDefault="009D1A6A" w:rsidP="009D1A6A">
      <w:pPr>
        <w:rPr>
          <w:rFonts w:ascii="Arial" w:hAnsi="Arial" w:cs="Arial"/>
          <w:i/>
        </w:rPr>
      </w:pPr>
      <w:r w:rsidRPr="009D1A6A">
        <w:rPr>
          <w:rFonts w:ascii="Arial" w:hAnsi="Arial" w:cs="Arial"/>
          <w:i/>
        </w:rPr>
        <w:t xml:space="preserve">Renata Jakič l.r </w:t>
      </w:r>
      <w:r>
        <w:rPr>
          <w:rFonts w:ascii="Arial" w:hAnsi="Arial" w:cs="Arial"/>
          <w:i/>
        </w:rPr>
        <w:t xml:space="preserve">                                                                                        </w:t>
      </w:r>
      <w:r w:rsidRPr="009D1A6A">
        <w:rPr>
          <w:rFonts w:ascii="Arial" w:hAnsi="Arial" w:cs="Arial"/>
          <w:i/>
        </w:rPr>
        <w:t>Violeta Kardinar l.r</w:t>
      </w:r>
    </w:p>
    <w:sectPr w:rsidR="009D1A6A" w:rsidRPr="004216E1" w:rsidSect="004216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formal Roman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E8"/>
    <w:rsid w:val="000005C1"/>
    <w:rsid w:val="00081614"/>
    <w:rsid w:val="0016291E"/>
    <w:rsid w:val="001F2FED"/>
    <w:rsid w:val="003561C2"/>
    <w:rsid w:val="003932C8"/>
    <w:rsid w:val="004216E1"/>
    <w:rsid w:val="00472E37"/>
    <w:rsid w:val="004F5A67"/>
    <w:rsid w:val="005859E7"/>
    <w:rsid w:val="006405CB"/>
    <w:rsid w:val="00673ADE"/>
    <w:rsid w:val="006C70F0"/>
    <w:rsid w:val="00752263"/>
    <w:rsid w:val="007725FF"/>
    <w:rsid w:val="007B2BB4"/>
    <w:rsid w:val="007F53C0"/>
    <w:rsid w:val="00802BBE"/>
    <w:rsid w:val="00854D01"/>
    <w:rsid w:val="00866FAF"/>
    <w:rsid w:val="00876E89"/>
    <w:rsid w:val="00893699"/>
    <w:rsid w:val="008A05F8"/>
    <w:rsid w:val="0090479F"/>
    <w:rsid w:val="009D1A6A"/>
    <w:rsid w:val="00A80DF2"/>
    <w:rsid w:val="00AC46FD"/>
    <w:rsid w:val="00AD10A0"/>
    <w:rsid w:val="00B7519B"/>
    <w:rsid w:val="00BA72E3"/>
    <w:rsid w:val="00C7718F"/>
    <w:rsid w:val="00CA6416"/>
    <w:rsid w:val="00CA710B"/>
    <w:rsid w:val="00CC0CF5"/>
    <w:rsid w:val="00CF2CA3"/>
    <w:rsid w:val="00D075FD"/>
    <w:rsid w:val="00E04BCB"/>
    <w:rsid w:val="00E165E8"/>
    <w:rsid w:val="00E50BE9"/>
    <w:rsid w:val="00E60303"/>
    <w:rsid w:val="00F031D9"/>
    <w:rsid w:val="00F1023B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E9"/>
    <w:pPr>
      <w:ind w:left="720"/>
      <w:contextualSpacing/>
    </w:pPr>
  </w:style>
  <w:style w:type="character" w:styleId="Hyperlink">
    <w:name w:val="Hyperlink"/>
    <w:basedOn w:val="DefaultParagraphFont"/>
    <w:rsid w:val="00E603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E9"/>
    <w:pPr>
      <w:ind w:left="720"/>
      <w:contextualSpacing/>
    </w:pPr>
  </w:style>
  <w:style w:type="character" w:styleId="Hyperlink">
    <w:name w:val="Hyperlink"/>
    <w:basedOn w:val="DefaultParagraphFont"/>
    <w:rsid w:val="00E603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yperlink" Target="mailto:o-apace.ms@guest.arnes.si" TargetMode="External"/><Relationship Id="rId17" Type="http://schemas.openxmlformats.org/officeDocument/2006/relationships/hyperlink" Target="http://os-apace.si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lcf76f155ced4ddcb4097134ff3c332f xmlns="5606c3b2-0516-4f89-ae65-804d0590fc06">
      <Terms xmlns="http://schemas.microsoft.com/office/infopath/2007/PartnerControls"/>
    </lcf76f155ced4ddcb4097134ff3c332f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TaxCatchAll xmlns="424c28a7-bc89-45e1-ad4a-02cb1150122f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7" ma:contentTypeDescription="Ustvari nov dokument." ma:contentTypeScope="" ma:versionID="13145c2790f111b42751261acf9158d4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5adb8d5972575b379d2b2f1a7c3142ab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Oznake slike" ma:readOnly="false" ma:fieldId="{5cf76f15-5ced-4ddc-b409-7134ff3c332f}" ma:taxonomyMulti="true" ma:sspId="8672001a-a426-428b-916b-40e63e7c6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7f29c0-767d-4f47-96da-7d3a8b3b7098}" ma:internalName="TaxCatchAll" ma:showField="CatchAllData" ma:web="424c28a7-bc89-45e1-ad4a-02cb11501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5D250-F99B-4DB4-BA7E-FEBA24929847}">
  <ds:schemaRefs>
    <ds:schemaRef ds:uri="http://schemas.microsoft.com/office/2006/metadata/properties"/>
    <ds:schemaRef ds:uri="http://schemas.microsoft.com/office/infopath/2007/PartnerControls"/>
    <ds:schemaRef ds:uri="5606c3b2-0516-4f89-ae65-804d0590fc06"/>
    <ds:schemaRef ds:uri="424c28a7-bc89-45e1-ad4a-02cb1150122f"/>
  </ds:schemaRefs>
</ds:datastoreItem>
</file>

<file path=customXml/itemProps2.xml><?xml version="1.0" encoding="utf-8"?>
<ds:datastoreItem xmlns:ds="http://schemas.openxmlformats.org/officeDocument/2006/customXml" ds:itemID="{8ED29290-4DB9-4135-9405-66694BAF8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96EF7-8374-45EF-ADC3-6210C7672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metoda ljubec</cp:lastModifiedBy>
  <cp:revision>2</cp:revision>
  <dcterms:created xsi:type="dcterms:W3CDTF">2023-10-31T15:19:00Z</dcterms:created>
  <dcterms:modified xsi:type="dcterms:W3CDTF">2023-10-31T15:19:00Z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