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0EFD" w14:textId="77777777" w:rsidR="007F1CDC" w:rsidRPr="003F579A" w:rsidRDefault="007F1CDC" w:rsidP="007F1CDC">
      <w:pPr>
        <w:jc w:val="center"/>
        <w:rPr>
          <w:rFonts w:ascii="Arial" w:hAnsi="Arial" w:cs="Arial"/>
        </w:rPr>
      </w:pPr>
      <w:r w:rsidRPr="003F579A">
        <w:rPr>
          <w:rFonts w:ascii="Arial" w:hAnsi="Arial" w:cs="Arial"/>
          <w:noProof/>
          <w:lang w:val="sl-SI" w:eastAsia="sl-SI"/>
        </w:rPr>
        <w:drawing>
          <wp:inline distT="0" distB="0" distL="0" distR="0" wp14:anchorId="6D2A80AA" wp14:editId="1296EA9A">
            <wp:extent cx="2423160" cy="1386840"/>
            <wp:effectExtent l="0" t="0" r="0" b="381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386840"/>
                    </a:xfrm>
                    <a:prstGeom prst="rect">
                      <a:avLst/>
                    </a:prstGeom>
                    <a:noFill/>
                    <a:ln>
                      <a:noFill/>
                    </a:ln>
                  </pic:spPr>
                </pic:pic>
              </a:graphicData>
            </a:graphic>
          </wp:inline>
        </w:drawing>
      </w:r>
    </w:p>
    <w:p w14:paraId="0D44C226" w14:textId="77777777" w:rsidR="007F1CDC" w:rsidRPr="003F579A" w:rsidRDefault="007F1CDC" w:rsidP="007F1CDC">
      <w:pPr>
        <w:jc w:val="both"/>
        <w:rPr>
          <w:rFonts w:ascii="Arial" w:hAnsi="Arial" w:cs="Arial"/>
        </w:rPr>
      </w:pPr>
    </w:p>
    <w:p w14:paraId="21D8F529" w14:textId="77777777" w:rsidR="007F1CDC" w:rsidRPr="003F579A" w:rsidRDefault="007F1CDC" w:rsidP="007F1CDC">
      <w:pPr>
        <w:jc w:val="both"/>
        <w:rPr>
          <w:rFonts w:ascii="Arial" w:hAnsi="Arial" w:cs="Arial"/>
        </w:rPr>
      </w:pPr>
    </w:p>
    <w:p w14:paraId="1B41F911" w14:textId="77777777" w:rsidR="007F1CDC" w:rsidRPr="003F579A" w:rsidRDefault="007F1CDC" w:rsidP="007F1CDC">
      <w:pPr>
        <w:jc w:val="both"/>
        <w:rPr>
          <w:rFonts w:ascii="Arial" w:hAnsi="Arial" w:cs="Arial"/>
        </w:rPr>
      </w:pPr>
    </w:p>
    <w:p w14:paraId="4CFCCC7A" w14:textId="77777777" w:rsidR="007F1CDC" w:rsidRPr="003F579A" w:rsidRDefault="007F1CDC" w:rsidP="007F1CDC">
      <w:pPr>
        <w:jc w:val="both"/>
        <w:rPr>
          <w:rFonts w:ascii="Arial" w:hAnsi="Arial" w:cs="Arial"/>
        </w:rPr>
      </w:pPr>
    </w:p>
    <w:p w14:paraId="193D5338" w14:textId="77777777" w:rsidR="007F1CDC" w:rsidRPr="003F579A" w:rsidRDefault="007F1CDC" w:rsidP="007F1CDC">
      <w:pPr>
        <w:jc w:val="both"/>
        <w:rPr>
          <w:rFonts w:ascii="Arial" w:hAnsi="Arial" w:cs="Arial"/>
        </w:rPr>
      </w:pPr>
    </w:p>
    <w:p w14:paraId="60AE3839" w14:textId="77777777" w:rsidR="007F1CDC" w:rsidRPr="003F579A" w:rsidRDefault="007F1CDC" w:rsidP="007F1CDC">
      <w:pPr>
        <w:jc w:val="both"/>
        <w:rPr>
          <w:rFonts w:ascii="Arial" w:hAnsi="Arial" w:cs="Arial"/>
        </w:rPr>
      </w:pPr>
      <w:bookmarkStart w:id="0" w:name="_Hlk426963137"/>
    </w:p>
    <w:p w14:paraId="16AFDB58" w14:textId="77777777" w:rsidR="007F1CDC" w:rsidRPr="00907E75" w:rsidRDefault="007F1CDC" w:rsidP="007F1CDC">
      <w:pPr>
        <w:jc w:val="center"/>
        <w:rPr>
          <w:rFonts w:ascii="Arial" w:hAnsi="Arial" w:cs="Arial"/>
          <w:b/>
          <w:sz w:val="40"/>
          <w:szCs w:val="40"/>
        </w:rPr>
      </w:pPr>
      <w:r w:rsidRPr="00907E75">
        <w:rPr>
          <w:rFonts w:ascii="Arial" w:hAnsi="Arial" w:cs="Arial"/>
          <w:b/>
          <w:sz w:val="40"/>
          <w:szCs w:val="40"/>
        </w:rPr>
        <w:t xml:space="preserve">LETNI </w:t>
      </w:r>
      <w:r w:rsidR="00A12D63">
        <w:rPr>
          <w:rFonts w:ascii="Arial" w:hAnsi="Arial" w:cs="Arial"/>
          <w:b/>
          <w:sz w:val="40"/>
          <w:szCs w:val="40"/>
        </w:rPr>
        <w:t>DELOVNI NAČRT</w:t>
      </w:r>
    </w:p>
    <w:p w14:paraId="737E8360" w14:textId="77777777" w:rsidR="007F1CDC" w:rsidRPr="00907E75" w:rsidRDefault="007F1CDC" w:rsidP="007F1CDC">
      <w:pPr>
        <w:jc w:val="center"/>
        <w:rPr>
          <w:rFonts w:ascii="Arial" w:hAnsi="Arial" w:cs="Arial"/>
          <w:b/>
          <w:sz w:val="40"/>
          <w:szCs w:val="40"/>
        </w:rPr>
      </w:pPr>
      <w:r w:rsidRPr="00907E75">
        <w:rPr>
          <w:rFonts w:ascii="Arial" w:hAnsi="Arial" w:cs="Arial"/>
          <w:b/>
          <w:sz w:val="40"/>
          <w:szCs w:val="40"/>
        </w:rPr>
        <w:t>VRTCA CVEN</w:t>
      </w:r>
    </w:p>
    <w:p w14:paraId="5782F3DB" w14:textId="77777777" w:rsidR="007F1CDC" w:rsidRPr="00907E75" w:rsidRDefault="00DC4FED" w:rsidP="007F1CDC">
      <w:pPr>
        <w:jc w:val="center"/>
        <w:rPr>
          <w:rFonts w:ascii="Arial" w:hAnsi="Arial" w:cs="Arial"/>
          <w:b/>
          <w:sz w:val="40"/>
          <w:szCs w:val="40"/>
        </w:rPr>
      </w:pPr>
      <w:r>
        <w:rPr>
          <w:rFonts w:ascii="Arial" w:hAnsi="Arial" w:cs="Arial"/>
          <w:b/>
          <w:sz w:val="40"/>
          <w:szCs w:val="40"/>
        </w:rPr>
        <w:t>ZA LETO 2023/2024</w:t>
      </w:r>
    </w:p>
    <w:p w14:paraId="55D20DAC" w14:textId="77777777" w:rsidR="007F1CDC" w:rsidRPr="00907E75" w:rsidRDefault="007F1CDC" w:rsidP="007F1CDC">
      <w:pPr>
        <w:spacing w:line="360" w:lineRule="auto"/>
        <w:jc w:val="both"/>
        <w:rPr>
          <w:rFonts w:ascii="Arial" w:hAnsi="Arial" w:cs="Arial"/>
          <w:b/>
          <w:bCs/>
          <w:sz w:val="40"/>
          <w:szCs w:val="40"/>
        </w:rPr>
      </w:pPr>
    </w:p>
    <w:p w14:paraId="766355A6" w14:textId="77777777" w:rsidR="007F1CDC" w:rsidRPr="003F579A" w:rsidRDefault="007F1CDC" w:rsidP="007F1CDC">
      <w:pPr>
        <w:spacing w:line="360" w:lineRule="auto"/>
        <w:jc w:val="both"/>
        <w:rPr>
          <w:rFonts w:ascii="Arial" w:hAnsi="Arial" w:cs="Arial"/>
          <w:b/>
          <w:bCs/>
        </w:rPr>
      </w:pPr>
    </w:p>
    <w:p w14:paraId="5BD9BD29" w14:textId="77777777" w:rsidR="007F1CDC" w:rsidRDefault="007F1CDC" w:rsidP="007F1CDC">
      <w:pPr>
        <w:spacing w:line="360" w:lineRule="auto"/>
        <w:jc w:val="both"/>
        <w:rPr>
          <w:rFonts w:ascii="Arial" w:hAnsi="Arial" w:cs="Arial"/>
          <w:b/>
          <w:bCs/>
        </w:rPr>
      </w:pPr>
    </w:p>
    <w:p w14:paraId="4B3AB179" w14:textId="77777777" w:rsidR="00907E49" w:rsidRDefault="00907E49" w:rsidP="007F1CDC">
      <w:pPr>
        <w:spacing w:line="360" w:lineRule="auto"/>
        <w:jc w:val="both"/>
        <w:rPr>
          <w:rFonts w:ascii="Arial" w:hAnsi="Arial" w:cs="Arial"/>
          <w:b/>
          <w:bCs/>
        </w:rPr>
      </w:pPr>
    </w:p>
    <w:p w14:paraId="25B75829" w14:textId="77777777" w:rsidR="00907E49" w:rsidRPr="003F579A" w:rsidRDefault="00907E49" w:rsidP="007F1CDC">
      <w:pPr>
        <w:spacing w:line="360" w:lineRule="auto"/>
        <w:jc w:val="both"/>
        <w:rPr>
          <w:rFonts w:ascii="Arial" w:hAnsi="Arial" w:cs="Arial"/>
          <w:b/>
          <w:bCs/>
        </w:rPr>
      </w:pPr>
    </w:p>
    <w:p w14:paraId="05BDD146" w14:textId="77777777" w:rsidR="007F1CDC" w:rsidRDefault="007F1CDC" w:rsidP="007F1CDC">
      <w:pPr>
        <w:spacing w:line="360" w:lineRule="auto"/>
        <w:jc w:val="both"/>
        <w:rPr>
          <w:rFonts w:ascii="Arial" w:hAnsi="Arial" w:cs="Arial"/>
          <w:b/>
          <w:bCs/>
        </w:rPr>
      </w:pPr>
    </w:p>
    <w:p w14:paraId="5E121CA1" w14:textId="77777777" w:rsidR="00514C52" w:rsidRDefault="00514C52" w:rsidP="007F1CDC">
      <w:pPr>
        <w:spacing w:line="360" w:lineRule="auto"/>
        <w:jc w:val="both"/>
        <w:rPr>
          <w:rFonts w:ascii="Arial" w:hAnsi="Arial" w:cs="Arial"/>
          <w:b/>
          <w:bCs/>
        </w:rPr>
      </w:pPr>
    </w:p>
    <w:p w14:paraId="77E14126" w14:textId="77777777" w:rsidR="00514C52" w:rsidRPr="003F579A" w:rsidRDefault="00514C52" w:rsidP="007F1CDC">
      <w:pPr>
        <w:spacing w:line="360" w:lineRule="auto"/>
        <w:jc w:val="both"/>
        <w:rPr>
          <w:rFonts w:ascii="Arial" w:hAnsi="Arial" w:cs="Arial"/>
          <w:b/>
          <w:bCs/>
        </w:rPr>
      </w:pPr>
    </w:p>
    <w:p w14:paraId="178D47E4" w14:textId="77777777" w:rsidR="005333E9" w:rsidRPr="00514C52" w:rsidRDefault="005826D1" w:rsidP="00514C52">
      <w:pPr>
        <w:spacing w:line="360" w:lineRule="auto"/>
        <w:jc w:val="both"/>
        <w:rPr>
          <w:rFonts w:ascii="Arial" w:hAnsi="Arial" w:cs="Arial"/>
          <w:bCs/>
        </w:rPr>
      </w:pPr>
      <w:r>
        <w:rPr>
          <w:rFonts w:ascii="Arial" w:hAnsi="Arial" w:cs="Arial"/>
          <w:bCs/>
        </w:rPr>
        <w:t>Cven, september 2023</w:t>
      </w:r>
    </w:p>
    <w:p w14:paraId="220BBDB0" w14:textId="77777777" w:rsidR="003B27A2" w:rsidRPr="00275916" w:rsidRDefault="003B27A2" w:rsidP="003B27A2">
      <w:pPr>
        <w:pStyle w:val="Naslov1"/>
      </w:pPr>
      <w:bookmarkStart w:id="1" w:name="_Toc146692112"/>
      <w:r w:rsidRPr="00275916">
        <w:lastRenderedPageBreak/>
        <w:t>ORGANIZACIJA</w:t>
      </w:r>
      <w:bookmarkEnd w:id="1"/>
    </w:p>
    <w:p w14:paraId="3778C3D5" w14:textId="77777777" w:rsidR="003B27A2" w:rsidRPr="007C3D82" w:rsidRDefault="003B27A2" w:rsidP="007C3D82">
      <w:pPr>
        <w:jc w:val="both"/>
        <w:rPr>
          <w:rFonts w:ascii="Arial" w:hAnsi="Arial" w:cs="Arial"/>
          <w:sz w:val="24"/>
          <w:szCs w:val="24"/>
        </w:rPr>
      </w:pPr>
    </w:p>
    <w:p w14:paraId="2EFD9361" w14:textId="3A47A2D5" w:rsidR="007F1CDC" w:rsidRPr="00826E21" w:rsidRDefault="007F1CDC" w:rsidP="007C3D82">
      <w:pPr>
        <w:spacing w:line="360" w:lineRule="auto"/>
        <w:jc w:val="both"/>
        <w:rPr>
          <w:rFonts w:ascii="Arial" w:hAnsi="Arial" w:cs="Arial"/>
          <w:color w:val="000000" w:themeColor="text1"/>
          <w:sz w:val="24"/>
          <w:szCs w:val="24"/>
        </w:rPr>
      </w:pPr>
      <w:r w:rsidRPr="00826E21">
        <w:rPr>
          <w:rFonts w:ascii="Arial" w:hAnsi="Arial" w:cs="Arial"/>
          <w:sz w:val="24"/>
          <w:szCs w:val="24"/>
        </w:rPr>
        <w:t xml:space="preserve">Vrtec deluje kot enota pri OŠ Ivana Cankarja Ljutomer in je začel delovati septembra 1978. Ustanovitelj je Občina Ljutomer – Odlok o ustanovitvi javnega vzgojno-izobraževalnega zavoda Osnovna šola Ivana Cankarja Ljutomer </w:t>
      </w:r>
      <w:r w:rsidR="00352783">
        <w:rPr>
          <w:rFonts w:ascii="Arial" w:hAnsi="Arial" w:cs="Arial"/>
          <w:sz w:val="24"/>
          <w:szCs w:val="24"/>
        </w:rPr>
        <w:t>(</w:t>
      </w:r>
      <w:r w:rsidR="008937D5" w:rsidRPr="00352783">
        <w:rPr>
          <w:rFonts w:ascii="Arial" w:hAnsi="Arial" w:cs="Arial"/>
          <w:color w:val="000000" w:themeColor="text1"/>
          <w:sz w:val="24"/>
          <w:szCs w:val="24"/>
        </w:rPr>
        <w:t xml:space="preserve">Uradno glasilo slovenskih občin št. </w:t>
      </w:r>
      <w:r w:rsidR="0069246B" w:rsidRPr="00352783">
        <w:rPr>
          <w:rFonts w:ascii="Arial" w:hAnsi="Arial" w:cs="Arial"/>
          <w:color w:val="000000" w:themeColor="text1"/>
          <w:sz w:val="24"/>
          <w:szCs w:val="24"/>
        </w:rPr>
        <w:t>33</w:t>
      </w:r>
      <w:r w:rsidR="008937D5" w:rsidRPr="00352783">
        <w:rPr>
          <w:rFonts w:ascii="Arial" w:hAnsi="Arial" w:cs="Arial"/>
          <w:color w:val="000000" w:themeColor="text1"/>
          <w:sz w:val="24"/>
          <w:szCs w:val="24"/>
        </w:rPr>
        <w:t>/20</w:t>
      </w:r>
      <w:r w:rsidR="0069246B" w:rsidRPr="00352783">
        <w:rPr>
          <w:rFonts w:ascii="Arial" w:hAnsi="Arial" w:cs="Arial"/>
          <w:color w:val="000000" w:themeColor="text1"/>
          <w:sz w:val="24"/>
          <w:szCs w:val="24"/>
        </w:rPr>
        <w:t>21 in 40/2021</w:t>
      </w:r>
      <w:r w:rsidR="00B35561" w:rsidRPr="00352783">
        <w:rPr>
          <w:rFonts w:ascii="Arial" w:hAnsi="Arial" w:cs="Arial"/>
          <w:color w:val="000000" w:themeColor="text1"/>
          <w:sz w:val="24"/>
          <w:szCs w:val="24"/>
        </w:rPr>
        <w:t>).</w:t>
      </w:r>
    </w:p>
    <w:p w14:paraId="510BB146"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Vrtec je vpisan v RAZVID za izvajanje javno veljavnega programa vzgoje in izobraževanja 2.8.2000 št. 601-996/98.</w:t>
      </w:r>
    </w:p>
    <w:p w14:paraId="489CBDBE" w14:textId="77777777" w:rsidR="007F1CDC" w:rsidRPr="00826E21" w:rsidRDefault="003B27A2" w:rsidP="007C3D82">
      <w:pPr>
        <w:pStyle w:val="Naslov2"/>
        <w:jc w:val="both"/>
        <w:rPr>
          <w:rFonts w:ascii="Arial" w:hAnsi="Arial" w:cs="Arial"/>
          <w:sz w:val="24"/>
          <w:szCs w:val="24"/>
        </w:rPr>
      </w:pPr>
      <w:bookmarkStart w:id="2" w:name="_Toc146692113"/>
      <w:r w:rsidRPr="00826E21">
        <w:rPr>
          <w:rFonts w:ascii="Arial" w:hAnsi="Arial" w:cs="Arial"/>
          <w:sz w:val="24"/>
          <w:szCs w:val="24"/>
        </w:rPr>
        <w:t xml:space="preserve">1.1 </w:t>
      </w:r>
      <w:r w:rsidR="007F1CDC" w:rsidRPr="00826E21">
        <w:rPr>
          <w:rFonts w:ascii="Arial" w:hAnsi="Arial" w:cs="Arial"/>
          <w:sz w:val="24"/>
          <w:szCs w:val="24"/>
        </w:rPr>
        <w:t>PROSTORSKA IN ŠTEVILČNA RAZPOREDITEV</w:t>
      </w:r>
      <w:bookmarkEnd w:id="2"/>
    </w:p>
    <w:p w14:paraId="402810C5" w14:textId="77777777" w:rsidR="007F1CDC" w:rsidRPr="00826E21" w:rsidRDefault="007F1CDC" w:rsidP="007C3D82">
      <w:pPr>
        <w:autoSpaceDE w:val="0"/>
        <w:autoSpaceDN w:val="0"/>
        <w:spacing w:after="0" w:line="360" w:lineRule="auto"/>
        <w:ind w:left="360"/>
        <w:jc w:val="both"/>
        <w:rPr>
          <w:rFonts w:ascii="Arial" w:hAnsi="Arial" w:cs="Arial"/>
          <w:b/>
          <w:sz w:val="24"/>
          <w:szCs w:val="24"/>
        </w:rPr>
      </w:pPr>
    </w:p>
    <w:tbl>
      <w:tblPr>
        <w:tblStyle w:val="Tabelamrea"/>
        <w:tblW w:w="0" w:type="auto"/>
        <w:tblInd w:w="38" w:type="dxa"/>
        <w:tblLook w:val="01E0" w:firstRow="1" w:lastRow="1" w:firstColumn="1" w:lastColumn="1" w:noHBand="0" w:noVBand="0"/>
      </w:tblPr>
      <w:tblGrid>
        <w:gridCol w:w="2101"/>
        <w:gridCol w:w="2621"/>
        <w:gridCol w:w="2043"/>
        <w:gridCol w:w="2214"/>
      </w:tblGrid>
      <w:tr w:rsidR="007F1CDC" w:rsidRPr="00826E21" w14:paraId="53FF5780" w14:textId="77777777" w:rsidTr="00321DFF">
        <w:tc>
          <w:tcPr>
            <w:tcW w:w="2103" w:type="dxa"/>
            <w:tcBorders>
              <w:top w:val="single" w:sz="4" w:space="0" w:color="auto"/>
              <w:left w:val="single" w:sz="4" w:space="0" w:color="auto"/>
              <w:bottom w:val="single" w:sz="4" w:space="0" w:color="auto"/>
              <w:right w:val="single" w:sz="4" w:space="0" w:color="auto"/>
            </w:tcBorders>
            <w:hideMark/>
          </w:tcPr>
          <w:p w14:paraId="5C181AE0"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ODDELEK</w:t>
            </w:r>
          </w:p>
        </w:tc>
        <w:tc>
          <w:tcPr>
            <w:tcW w:w="2623" w:type="dxa"/>
            <w:tcBorders>
              <w:top w:val="single" w:sz="4" w:space="0" w:color="auto"/>
              <w:left w:val="single" w:sz="4" w:space="0" w:color="auto"/>
              <w:bottom w:val="single" w:sz="4" w:space="0" w:color="auto"/>
              <w:right w:val="single" w:sz="4" w:space="0" w:color="auto"/>
            </w:tcBorders>
            <w:hideMark/>
          </w:tcPr>
          <w:p w14:paraId="23CBDDE4"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ŠTEVILO OTROK</w:t>
            </w:r>
          </w:p>
        </w:tc>
        <w:tc>
          <w:tcPr>
            <w:tcW w:w="2039" w:type="dxa"/>
            <w:tcBorders>
              <w:top w:val="single" w:sz="4" w:space="0" w:color="auto"/>
              <w:left w:val="single" w:sz="4" w:space="0" w:color="auto"/>
              <w:bottom w:val="single" w:sz="4" w:space="0" w:color="auto"/>
              <w:right w:val="single" w:sz="4" w:space="0" w:color="auto"/>
            </w:tcBorders>
            <w:hideMark/>
          </w:tcPr>
          <w:p w14:paraId="5F0C377D"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VZGOJITELJICA</w:t>
            </w:r>
          </w:p>
        </w:tc>
        <w:tc>
          <w:tcPr>
            <w:tcW w:w="2214" w:type="dxa"/>
            <w:tcBorders>
              <w:top w:val="single" w:sz="4" w:space="0" w:color="auto"/>
              <w:left w:val="single" w:sz="4" w:space="0" w:color="auto"/>
              <w:bottom w:val="single" w:sz="4" w:space="0" w:color="auto"/>
              <w:right w:val="single" w:sz="4" w:space="0" w:color="auto"/>
            </w:tcBorders>
            <w:hideMark/>
          </w:tcPr>
          <w:p w14:paraId="72B99112"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POMOČNICA VZGOJITELJICE</w:t>
            </w:r>
          </w:p>
        </w:tc>
      </w:tr>
      <w:tr w:rsidR="007F1CDC" w:rsidRPr="00826E21" w14:paraId="6BA4D2D5" w14:textId="77777777" w:rsidTr="00321DFF">
        <w:trPr>
          <w:trHeight w:val="1445"/>
        </w:trPr>
        <w:tc>
          <w:tcPr>
            <w:tcW w:w="2103" w:type="dxa"/>
            <w:tcBorders>
              <w:top w:val="single" w:sz="4" w:space="0" w:color="auto"/>
              <w:left w:val="single" w:sz="4" w:space="0" w:color="auto"/>
              <w:bottom w:val="single" w:sz="4" w:space="0" w:color="auto"/>
              <w:right w:val="single" w:sz="4" w:space="0" w:color="auto"/>
            </w:tcBorders>
            <w:hideMark/>
          </w:tcPr>
          <w:p w14:paraId="05CC9C00" w14:textId="77777777" w:rsidR="007F1CDC" w:rsidRPr="008B1208" w:rsidRDefault="007F1CDC" w:rsidP="007C3D82">
            <w:pPr>
              <w:spacing w:line="360" w:lineRule="auto"/>
              <w:jc w:val="both"/>
              <w:rPr>
                <w:rFonts w:ascii="Arial" w:hAnsi="Arial" w:cs="Arial"/>
                <w:sz w:val="24"/>
                <w:szCs w:val="24"/>
              </w:rPr>
            </w:pPr>
            <w:r w:rsidRPr="008B1208">
              <w:rPr>
                <w:rFonts w:ascii="Arial" w:hAnsi="Arial" w:cs="Arial"/>
                <w:sz w:val="24"/>
                <w:szCs w:val="24"/>
              </w:rPr>
              <w:t>1-</w:t>
            </w:r>
            <w:r w:rsidR="00705D45" w:rsidRPr="008B1208">
              <w:rPr>
                <w:rFonts w:ascii="Arial" w:hAnsi="Arial" w:cs="Arial"/>
                <w:sz w:val="24"/>
                <w:szCs w:val="24"/>
              </w:rPr>
              <w:t>2</w:t>
            </w:r>
            <w:r w:rsidR="00C42469" w:rsidRPr="008B1208">
              <w:rPr>
                <w:rFonts w:ascii="Arial" w:hAnsi="Arial" w:cs="Arial"/>
                <w:sz w:val="24"/>
                <w:szCs w:val="24"/>
              </w:rPr>
              <w:t xml:space="preserve"> h</w:t>
            </w:r>
            <w:r w:rsidR="00705D45" w:rsidRPr="008B1208">
              <w:rPr>
                <w:rFonts w:ascii="Arial" w:hAnsi="Arial" w:cs="Arial"/>
                <w:sz w:val="24"/>
                <w:szCs w:val="24"/>
              </w:rPr>
              <w:t>omogen</w:t>
            </w:r>
          </w:p>
          <w:p w14:paraId="15895EF4" w14:textId="77777777" w:rsidR="001043A3" w:rsidRPr="00BA1716" w:rsidRDefault="001043A3" w:rsidP="007C3D82">
            <w:pPr>
              <w:spacing w:line="360" w:lineRule="auto"/>
              <w:jc w:val="both"/>
              <w:rPr>
                <w:rFonts w:ascii="Arial" w:hAnsi="Arial" w:cs="Arial"/>
                <w:sz w:val="24"/>
                <w:szCs w:val="24"/>
                <w:highlight w:val="cyan"/>
              </w:rPr>
            </w:pPr>
            <w:r w:rsidRPr="008B1208">
              <w:rPr>
                <w:rFonts w:ascii="Arial" w:hAnsi="Arial" w:cs="Arial"/>
                <w:sz w:val="24"/>
                <w:szCs w:val="24"/>
              </w:rPr>
              <w:t xml:space="preserve">N= </w:t>
            </w:r>
            <w:r w:rsidR="00705D45" w:rsidRPr="008B1208">
              <w:rPr>
                <w:rFonts w:ascii="Arial" w:hAnsi="Arial" w:cs="Arial"/>
                <w:sz w:val="24"/>
                <w:szCs w:val="24"/>
              </w:rPr>
              <w:t>9-12</w:t>
            </w:r>
            <w:r w:rsidR="00EC29AA" w:rsidRPr="008B1208">
              <w:rPr>
                <w:rFonts w:ascii="Arial" w:hAnsi="Arial" w:cs="Arial"/>
                <w:sz w:val="24"/>
                <w:szCs w:val="24"/>
              </w:rPr>
              <w:t xml:space="preserve"> </w:t>
            </w:r>
            <w:r w:rsidR="00FB7471" w:rsidRPr="008B1208">
              <w:rPr>
                <w:rFonts w:ascii="Arial" w:hAnsi="Arial" w:cs="Arial"/>
                <w:sz w:val="24"/>
                <w:szCs w:val="24"/>
              </w:rPr>
              <w:t>(+2)</w:t>
            </w:r>
          </w:p>
        </w:tc>
        <w:tc>
          <w:tcPr>
            <w:tcW w:w="2623" w:type="dxa"/>
            <w:tcBorders>
              <w:top w:val="single" w:sz="4" w:space="0" w:color="auto"/>
              <w:left w:val="single" w:sz="4" w:space="0" w:color="auto"/>
              <w:bottom w:val="single" w:sz="4" w:space="0" w:color="auto"/>
              <w:right w:val="single" w:sz="4" w:space="0" w:color="auto"/>
            </w:tcBorders>
            <w:hideMark/>
          </w:tcPr>
          <w:p w14:paraId="520C7DE6" w14:textId="77777777" w:rsidR="004766CF" w:rsidRPr="00826E21" w:rsidRDefault="00087B2B" w:rsidP="007C3D82">
            <w:pPr>
              <w:spacing w:after="0" w:line="360" w:lineRule="auto"/>
              <w:jc w:val="both"/>
              <w:rPr>
                <w:rFonts w:ascii="Arial" w:hAnsi="Arial" w:cs="Arial"/>
                <w:sz w:val="24"/>
                <w:szCs w:val="24"/>
              </w:rPr>
            </w:pPr>
            <w:r w:rsidRPr="00826E21">
              <w:rPr>
                <w:rFonts w:ascii="Arial" w:hAnsi="Arial" w:cs="Arial"/>
                <w:b/>
                <w:sz w:val="24"/>
                <w:szCs w:val="24"/>
              </w:rPr>
              <w:t>8</w:t>
            </w:r>
            <w:r w:rsidR="004B2BB3" w:rsidRPr="00826E21">
              <w:rPr>
                <w:rFonts w:ascii="Arial" w:hAnsi="Arial" w:cs="Arial"/>
                <w:b/>
                <w:sz w:val="24"/>
                <w:szCs w:val="24"/>
              </w:rPr>
              <w:t xml:space="preserve"> </w:t>
            </w:r>
            <w:r w:rsidR="00B15CF3" w:rsidRPr="00826E21">
              <w:rPr>
                <w:rFonts w:ascii="Arial" w:hAnsi="Arial" w:cs="Arial"/>
                <w:sz w:val="24"/>
                <w:szCs w:val="24"/>
              </w:rPr>
              <w:t>(</w:t>
            </w:r>
            <w:r w:rsidR="00705D45">
              <w:rPr>
                <w:rFonts w:ascii="Arial" w:hAnsi="Arial" w:cs="Arial"/>
                <w:sz w:val="24"/>
                <w:szCs w:val="24"/>
              </w:rPr>
              <w:t>1. 9. 2023</w:t>
            </w:r>
            <w:r w:rsidR="005A68F0" w:rsidRPr="00826E21">
              <w:rPr>
                <w:rFonts w:ascii="Arial" w:hAnsi="Arial" w:cs="Arial"/>
                <w:sz w:val="24"/>
                <w:szCs w:val="24"/>
              </w:rPr>
              <w:t>)</w:t>
            </w:r>
          </w:p>
          <w:p w14:paraId="4446B06E" w14:textId="77777777" w:rsidR="00EC29AA" w:rsidRPr="00826E21" w:rsidRDefault="00087B2B" w:rsidP="007C3D82">
            <w:pPr>
              <w:spacing w:after="0" w:line="360" w:lineRule="auto"/>
              <w:jc w:val="both"/>
              <w:rPr>
                <w:rFonts w:ascii="Arial" w:hAnsi="Arial" w:cs="Arial"/>
                <w:sz w:val="24"/>
                <w:szCs w:val="24"/>
              </w:rPr>
            </w:pPr>
            <w:r w:rsidRPr="00826E21">
              <w:rPr>
                <w:rFonts w:ascii="Arial" w:hAnsi="Arial" w:cs="Arial"/>
                <w:b/>
                <w:sz w:val="24"/>
                <w:szCs w:val="24"/>
              </w:rPr>
              <w:t>9</w:t>
            </w:r>
            <w:r w:rsidR="004B2BB3" w:rsidRPr="00826E21">
              <w:rPr>
                <w:rFonts w:ascii="Arial" w:hAnsi="Arial" w:cs="Arial"/>
                <w:b/>
                <w:sz w:val="24"/>
                <w:szCs w:val="24"/>
              </w:rPr>
              <w:t xml:space="preserve"> </w:t>
            </w:r>
            <w:r w:rsidR="004B2BB3" w:rsidRPr="00826E21">
              <w:rPr>
                <w:rFonts w:ascii="Arial" w:hAnsi="Arial" w:cs="Arial"/>
                <w:sz w:val="24"/>
                <w:szCs w:val="24"/>
              </w:rPr>
              <w:t>(</w:t>
            </w:r>
            <w:r w:rsidRPr="00826E21">
              <w:rPr>
                <w:rFonts w:ascii="Arial" w:hAnsi="Arial" w:cs="Arial"/>
                <w:sz w:val="24"/>
                <w:szCs w:val="24"/>
              </w:rPr>
              <w:t>1</w:t>
            </w:r>
            <w:r w:rsidR="00705D45">
              <w:rPr>
                <w:rFonts w:ascii="Arial" w:hAnsi="Arial" w:cs="Arial"/>
                <w:sz w:val="24"/>
                <w:szCs w:val="24"/>
              </w:rPr>
              <w:t>1</w:t>
            </w:r>
            <w:r w:rsidR="00002FFB" w:rsidRPr="00826E21">
              <w:rPr>
                <w:rFonts w:ascii="Arial" w:hAnsi="Arial" w:cs="Arial"/>
                <w:sz w:val="24"/>
                <w:szCs w:val="24"/>
              </w:rPr>
              <w:t>.</w:t>
            </w:r>
            <w:r w:rsidR="00F861E6" w:rsidRPr="00826E21">
              <w:rPr>
                <w:rFonts w:ascii="Arial" w:hAnsi="Arial" w:cs="Arial"/>
                <w:sz w:val="24"/>
                <w:szCs w:val="24"/>
              </w:rPr>
              <w:t xml:space="preserve"> </w:t>
            </w:r>
            <w:r w:rsidRPr="00826E21">
              <w:rPr>
                <w:rFonts w:ascii="Arial" w:hAnsi="Arial" w:cs="Arial"/>
                <w:sz w:val="24"/>
                <w:szCs w:val="24"/>
              </w:rPr>
              <w:t>9</w:t>
            </w:r>
            <w:r w:rsidR="004B2BB3" w:rsidRPr="00826E21">
              <w:rPr>
                <w:rFonts w:ascii="Arial" w:hAnsi="Arial" w:cs="Arial"/>
                <w:sz w:val="24"/>
                <w:szCs w:val="24"/>
              </w:rPr>
              <w:t>.</w:t>
            </w:r>
            <w:r w:rsidR="00705D45">
              <w:rPr>
                <w:rFonts w:ascii="Arial" w:hAnsi="Arial" w:cs="Arial"/>
                <w:sz w:val="24"/>
                <w:szCs w:val="24"/>
              </w:rPr>
              <w:t xml:space="preserve"> 2023</w:t>
            </w:r>
            <w:r w:rsidR="00F861E6" w:rsidRPr="00826E21">
              <w:rPr>
                <w:rFonts w:ascii="Arial" w:hAnsi="Arial" w:cs="Arial"/>
                <w:sz w:val="24"/>
                <w:szCs w:val="24"/>
              </w:rPr>
              <w:t>)</w:t>
            </w:r>
          </w:p>
          <w:p w14:paraId="66EB3790" w14:textId="77777777" w:rsidR="00087B2B" w:rsidRPr="00826E21" w:rsidRDefault="00087B2B" w:rsidP="007C3D82">
            <w:pPr>
              <w:spacing w:after="0" w:line="360" w:lineRule="auto"/>
              <w:jc w:val="both"/>
              <w:rPr>
                <w:rFonts w:ascii="Arial" w:hAnsi="Arial" w:cs="Arial"/>
                <w:sz w:val="24"/>
                <w:szCs w:val="24"/>
              </w:rPr>
            </w:pPr>
            <w:r w:rsidRPr="00826E21">
              <w:rPr>
                <w:rFonts w:ascii="Arial" w:hAnsi="Arial" w:cs="Arial"/>
                <w:b/>
                <w:sz w:val="24"/>
                <w:szCs w:val="24"/>
              </w:rPr>
              <w:t>10</w:t>
            </w:r>
            <w:r w:rsidR="00F861E6" w:rsidRPr="00826E21">
              <w:rPr>
                <w:rFonts w:ascii="Arial" w:hAnsi="Arial" w:cs="Arial"/>
                <w:b/>
                <w:sz w:val="24"/>
                <w:szCs w:val="24"/>
              </w:rPr>
              <w:t xml:space="preserve"> </w:t>
            </w:r>
            <w:r w:rsidR="00F861E6" w:rsidRPr="00826E21">
              <w:rPr>
                <w:rFonts w:ascii="Arial" w:hAnsi="Arial" w:cs="Arial"/>
                <w:sz w:val="24"/>
                <w:szCs w:val="24"/>
              </w:rPr>
              <w:t>(1</w:t>
            </w:r>
            <w:r w:rsidR="00705D45">
              <w:rPr>
                <w:rFonts w:ascii="Arial" w:hAnsi="Arial" w:cs="Arial"/>
                <w:sz w:val="24"/>
                <w:szCs w:val="24"/>
              </w:rPr>
              <w:t>8</w:t>
            </w:r>
            <w:r w:rsidR="00F861E6" w:rsidRPr="00826E21">
              <w:rPr>
                <w:rFonts w:ascii="Arial" w:hAnsi="Arial" w:cs="Arial"/>
                <w:sz w:val="24"/>
                <w:szCs w:val="24"/>
              </w:rPr>
              <w:t xml:space="preserve">. </w:t>
            </w:r>
            <w:r w:rsidR="00705D45">
              <w:rPr>
                <w:rFonts w:ascii="Arial" w:hAnsi="Arial" w:cs="Arial"/>
                <w:sz w:val="24"/>
                <w:szCs w:val="24"/>
              </w:rPr>
              <w:t>9. 2023</w:t>
            </w:r>
            <w:r w:rsidR="00F861E6" w:rsidRPr="00826E21">
              <w:rPr>
                <w:rFonts w:ascii="Arial" w:hAnsi="Arial" w:cs="Arial"/>
                <w:sz w:val="24"/>
                <w:szCs w:val="24"/>
              </w:rPr>
              <w:t>)</w:t>
            </w:r>
            <w:r w:rsidR="00002FFB" w:rsidRPr="00826E21">
              <w:rPr>
                <w:rFonts w:ascii="Arial" w:hAnsi="Arial" w:cs="Arial"/>
                <w:sz w:val="24"/>
                <w:szCs w:val="24"/>
              </w:rPr>
              <w:t xml:space="preserve"> </w:t>
            </w:r>
          </w:p>
          <w:p w14:paraId="68BF73B7" w14:textId="77777777" w:rsidR="00F861E6" w:rsidRPr="00826E21" w:rsidRDefault="00087B2B" w:rsidP="007C3D82">
            <w:pPr>
              <w:spacing w:after="0" w:line="360" w:lineRule="auto"/>
              <w:jc w:val="both"/>
              <w:rPr>
                <w:rFonts w:ascii="Arial" w:hAnsi="Arial" w:cs="Arial"/>
                <w:sz w:val="24"/>
                <w:szCs w:val="24"/>
              </w:rPr>
            </w:pPr>
            <w:r w:rsidRPr="00826E21">
              <w:rPr>
                <w:rFonts w:ascii="Arial" w:hAnsi="Arial" w:cs="Arial"/>
                <w:b/>
                <w:sz w:val="24"/>
                <w:szCs w:val="24"/>
              </w:rPr>
              <w:t>11</w:t>
            </w:r>
            <w:r w:rsidR="00705D45">
              <w:rPr>
                <w:rFonts w:ascii="Arial" w:hAnsi="Arial" w:cs="Arial"/>
                <w:sz w:val="24"/>
                <w:szCs w:val="24"/>
              </w:rPr>
              <w:t xml:space="preserve"> (2.10.2023</w:t>
            </w:r>
            <w:r w:rsidR="00F861E6" w:rsidRPr="00826E21">
              <w:rPr>
                <w:rFonts w:ascii="Arial" w:hAnsi="Arial" w:cs="Arial"/>
                <w:sz w:val="24"/>
                <w:szCs w:val="24"/>
              </w:rPr>
              <w:t>)</w:t>
            </w:r>
          </w:p>
          <w:p w14:paraId="13C71C9C" w14:textId="77777777" w:rsidR="00087B2B" w:rsidRPr="00826E21" w:rsidRDefault="00705D45" w:rsidP="007C3D82">
            <w:pPr>
              <w:spacing w:after="0" w:line="360" w:lineRule="auto"/>
              <w:jc w:val="both"/>
              <w:rPr>
                <w:rFonts w:ascii="Arial" w:hAnsi="Arial" w:cs="Arial"/>
                <w:sz w:val="24"/>
                <w:szCs w:val="24"/>
              </w:rPr>
            </w:pPr>
            <w:r>
              <w:rPr>
                <w:rFonts w:ascii="Arial" w:hAnsi="Arial" w:cs="Arial"/>
                <w:b/>
                <w:sz w:val="24"/>
                <w:szCs w:val="24"/>
              </w:rPr>
              <w:t>12</w:t>
            </w:r>
            <w:r w:rsidR="00087B2B" w:rsidRPr="00826E21">
              <w:rPr>
                <w:rFonts w:ascii="Arial" w:hAnsi="Arial" w:cs="Arial"/>
                <w:b/>
                <w:sz w:val="24"/>
                <w:szCs w:val="24"/>
              </w:rPr>
              <w:t xml:space="preserve"> </w:t>
            </w:r>
            <w:r>
              <w:rPr>
                <w:rFonts w:ascii="Arial" w:hAnsi="Arial" w:cs="Arial"/>
                <w:sz w:val="24"/>
                <w:szCs w:val="24"/>
              </w:rPr>
              <w:t>(1.1</w:t>
            </w:r>
            <w:r w:rsidR="00087B2B" w:rsidRPr="00826E21">
              <w:rPr>
                <w:rFonts w:ascii="Arial" w:hAnsi="Arial" w:cs="Arial"/>
                <w:sz w:val="24"/>
                <w:szCs w:val="24"/>
              </w:rPr>
              <w:t>.2023)</w:t>
            </w:r>
          </w:p>
        </w:tc>
        <w:tc>
          <w:tcPr>
            <w:tcW w:w="2039" w:type="dxa"/>
            <w:tcBorders>
              <w:top w:val="single" w:sz="4" w:space="0" w:color="auto"/>
              <w:left w:val="single" w:sz="4" w:space="0" w:color="auto"/>
              <w:bottom w:val="single" w:sz="4" w:space="0" w:color="auto"/>
              <w:right w:val="single" w:sz="4" w:space="0" w:color="auto"/>
            </w:tcBorders>
            <w:hideMark/>
          </w:tcPr>
          <w:p w14:paraId="58A13A14" w14:textId="77777777" w:rsidR="004A6699" w:rsidRPr="00826E21" w:rsidRDefault="006B6E99" w:rsidP="007C3D82">
            <w:pPr>
              <w:spacing w:line="360" w:lineRule="auto"/>
              <w:jc w:val="both"/>
              <w:rPr>
                <w:rFonts w:ascii="Arial" w:hAnsi="Arial" w:cs="Arial"/>
                <w:sz w:val="24"/>
                <w:szCs w:val="24"/>
              </w:rPr>
            </w:pPr>
            <w:r w:rsidRPr="00826E21">
              <w:rPr>
                <w:rFonts w:ascii="Arial" w:hAnsi="Arial" w:cs="Arial"/>
                <w:sz w:val="24"/>
                <w:szCs w:val="24"/>
              </w:rPr>
              <w:t>Marjeta Zmazek</w:t>
            </w:r>
            <w:r w:rsidR="004B2BB3" w:rsidRPr="00826E21">
              <w:rPr>
                <w:rFonts w:ascii="Arial" w:hAnsi="Arial" w:cs="Arial"/>
                <w:sz w:val="24"/>
                <w:szCs w:val="24"/>
              </w:rPr>
              <w:t>,</w:t>
            </w:r>
          </w:p>
          <w:p w14:paraId="3C3DEDF4" w14:textId="77777777" w:rsidR="004B2BB3" w:rsidRPr="00826E21" w:rsidRDefault="00087B2B" w:rsidP="007C3D82">
            <w:pPr>
              <w:spacing w:line="360" w:lineRule="auto"/>
              <w:jc w:val="both"/>
              <w:rPr>
                <w:rFonts w:ascii="Arial" w:hAnsi="Arial" w:cs="Arial"/>
                <w:sz w:val="24"/>
                <w:szCs w:val="24"/>
              </w:rPr>
            </w:pPr>
            <w:r w:rsidRPr="00826E21">
              <w:rPr>
                <w:rFonts w:ascii="Arial" w:hAnsi="Arial" w:cs="Arial"/>
                <w:sz w:val="24"/>
                <w:szCs w:val="24"/>
              </w:rPr>
              <w:t>Jasna Jurkovič</w:t>
            </w:r>
          </w:p>
        </w:tc>
        <w:tc>
          <w:tcPr>
            <w:tcW w:w="2214" w:type="dxa"/>
            <w:tcBorders>
              <w:top w:val="single" w:sz="4" w:space="0" w:color="auto"/>
              <w:left w:val="single" w:sz="4" w:space="0" w:color="auto"/>
              <w:bottom w:val="single" w:sz="4" w:space="0" w:color="auto"/>
              <w:right w:val="single" w:sz="4" w:space="0" w:color="auto"/>
            </w:tcBorders>
            <w:hideMark/>
          </w:tcPr>
          <w:p w14:paraId="2EDE7791" w14:textId="77777777" w:rsidR="00002FFB" w:rsidRPr="00826E21" w:rsidRDefault="006B6E99" w:rsidP="007C3D82">
            <w:pPr>
              <w:spacing w:line="360" w:lineRule="auto"/>
              <w:jc w:val="both"/>
              <w:rPr>
                <w:rFonts w:ascii="Arial" w:hAnsi="Arial" w:cs="Arial"/>
                <w:sz w:val="24"/>
                <w:szCs w:val="24"/>
              </w:rPr>
            </w:pPr>
            <w:r w:rsidRPr="00826E21">
              <w:rPr>
                <w:rFonts w:ascii="Arial" w:hAnsi="Arial" w:cs="Arial"/>
                <w:sz w:val="24"/>
                <w:szCs w:val="24"/>
              </w:rPr>
              <w:t>Irena Kolbl,</w:t>
            </w:r>
            <w:r w:rsidR="00002FFB" w:rsidRPr="00826E21">
              <w:rPr>
                <w:rFonts w:ascii="Arial" w:hAnsi="Arial" w:cs="Arial"/>
                <w:sz w:val="24"/>
                <w:szCs w:val="24"/>
              </w:rPr>
              <w:t xml:space="preserve"> </w:t>
            </w:r>
          </w:p>
          <w:p w14:paraId="279DCBEC" w14:textId="77777777" w:rsidR="00907E49" w:rsidRPr="00826E21" w:rsidRDefault="005826D1" w:rsidP="007C3D82">
            <w:pPr>
              <w:spacing w:after="0" w:line="240" w:lineRule="auto"/>
              <w:jc w:val="both"/>
              <w:rPr>
                <w:rFonts w:ascii="Arial" w:hAnsi="Arial" w:cs="Arial"/>
                <w:sz w:val="24"/>
                <w:szCs w:val="24"/>
              </w:rPr>
            </w:pPr>
            <w:r>
              <w:rPr>
                <w:rFonts w:ascii="Arial" w:hAnsi="Arial" w:cs="Arial"/>
                <w:sz w:val="24"/>
                <w:szCs w:val="24"/>
              </w:rPr>
              <w:t>Iris</w:t>
            </w:r>
            <w:r w:rsidR="00705D45">
              <w:rPr>
                <w:rFonts w:ascii="Arial" w:hAnsi="Arial" w:cs="Arial"/>
                <w:sz w:val="24"/>
                <w:szCs w:val="24"/>
              </w:rPr>
              <w:t xml:space="preserve"> Štefanec</w:t>
            </w:r>
          </w:p>
        </w:tc>
      </w:tr>
      <w:tr w:rsidR="007F1CDC" w:rsidRPr="00826E21" w14:paraId="1BE36866" w14:textId="77777777" w:rsidTr="00321DFF">
        <w:tc>
          <w:tcPr>
            <w:tcW w:w="2103" w:type="dxa"/>
            <w:tcBorders>
              <w:top w:val="single" w:sz="4" w:space="0" w:color="auto"/>
              <w:left w:val="single" w:sz="4" w:space="0" w:color="auto"/>
              <w:bottom w:val="single" w:sz="4" w:space="0" w:color="auto"/>
              <w:right w:val="single" w:sz="4" w:space="0" w:color="auto"/>
            </w:tcBorders>
            <w:hideMark/>
          </w:tcPr>
          <w:p w14:paraId="2D3914C4" w14:textId="77777777" w:rsidR="00087B2B" w:rsidRPr="008B1208" w:rsidRDefault="00705D45" w:rsidP="007C3D82">
            <w:pPr>
              <w:spacing w:line="360" w:lineRule="auto"/>
              <w:jc w:val="both"/>
              <w:rPr>
                <w:rFonts w:ascii="Arial" w:hAnsi="Arial" w:cs="Arial"/>
                <w:sz w:val="24"/>
                <w:szCs w:val="24"/>
              </w:rPr>
            </w:pPr>
            <w:r w:rsidRPr="008B1208">
              <w:rPr>
                <w:rFonts w:ascii="Arial" w:hAnsi="Arial" w:cs="Arial"/>
                <w:sz w:val="24"/>
                <w:szCs w:val="24"/>
              </w:rPr>
              <w:t>2-3</w:t>
            </w:r>
            <w:r w:rsidR="00087B2B" w:rsidRPr="008B1208">
              <w:rPr>
                <w:rFonts w:ascii="Arial" w:hAnsi="Arial" w:cs="Arial"/>
                <w:sz w:val="24"/>
                <w:szCs w:val="24"/>
              </w:rPr>
              <w:t xml:space="preserve"> homogen</w:t>
            </w:r>
          </w:p>
          <w:p w14:paraId="01DE5F86" w14:textId="77777777" w:rsidR="00705D45" w:rsidRPr="008B1208" w:rsidRDefault="00705D45" w:rsidP="007C3D82">
            <w:pPr>
              <w:spacing w:line="360" w:lineRule="auto"/>
              <w:jc w:val="both"/>
              <w:rPr>
                <w:rFonts w:ascii="Arial" w:hAnsi="Arial" w:cs="Arial"/>
                <w:sz w:val="24"/>
                <w:szCs w:val="24"/>
              </w:rPr>
            </w:pPr>
            <w:r w:rsidRPr="008B1208">
              <w:rPr>
                <w:rFonts w:ascii="Arial" w:hAnsi="Arial" w:cs="Arial"/>
                <w:sz w:val="24"/>
                <w:szCs w:val="24"/>
              </w:rPr>
              <w:t>N= 9-12 (+2)</w:t>
            </w:r>
          </w:p>
          <w:p w14:paraId="4B03539F" w14:textId="77777777" w:rsidR="001043A3" w:rsidRPr="008B1208" w:rsidRDefault="001043A3" w:rsidP="007C3D82">
            <w:pPr>
              <w:spacing w:line="360" w:lineRule="auto"/>
              <w:jc w:val="both"/>
              <w:rPr>
                <w:rFonts w:ascii="Arial" w:hAnsi="Arial" w:cs="Arial"/>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14:paraId="59ABE097" w14:textId="77777777" w:rsidR="00B15CF3" w:rsidRPr="00826E21" w:rsidRDefault="00705D45" w:rsidP="007C3D82">
            <w:pPr>
              <w:spacing w:after="0" w:line="360" w:lineRule="auto"/>
              <w:jc w:val="both"/>
              <w:rPr>
                <w:rFonts w:ascii="Arial" w:hAnsi="Arial" w:cs="Arial"/>
                <w:sz w:val="24"/>
                <w:szCs w:val="24"/>
              </w:rPr>
            </w:pPr>
            <w:r>
              <w:rPr>
                <w:rFonts w:ascii="Arial" w:hAnsi="Arial" w:cs="Arial"/>
                <w:b/>
                <w:sz w:val="24"/>
                <w:szCs w:val="24"/>
              </w:rPr>
              <w:t>11</w:t>
            </w:r>
            <w:r w:rsidR="00087B2B" w:rsidRPr="00826E21">
              <w:rPr>
                <w:rFonts w:ascii="Arial" w:hAnsi="Arial" w:cs="Arial"/>
                <w:b/>
                <w:sz w:val="24"/>
                <w:szCs w:val="24"/>
              </w:rPr>
              <w:t xml:space="preserve"> </w:t>
            </w:r>
            <w:r>
              <w:rPr>
                <w:rFonts w:ascii="Arial" w:hAnsi="Arial" w:cs="Arial"/>
                <w:sz w:val="24"/>
                <w:szCs w:val="24"/>
              </w:rPr>
              <w:t>(1. 9. 2023</w:t>
            </w:r>
            <w:r w:rsidR="00F318BB" w:rsidRPr="00826E21">
              <w:rPr>
                <w:rFonts w:ascii="Arial" w:hAnsi="Arial" w:cs="Arial"/>
                <w:sz w:val="24"/>
                <w:szCs w:val="24"/>
              </w:rPr>
              <w:t>)</w:t>
            </w:r>
            <w:r w:rsidR="00F861E6" w:rsidRPr="00826E21">
              <w:rPr>
                <w:rFonts w:ascii="Arial" w:hAnsi="Arial" w:cs="Arial"/>
                <w:sz w:val="24"/>
                <w:szCs w:val="24"/>
              </w:rPr>
              <w:t xml:space="preserve"> </w:t>
            </w:r>
          </w:p>
          <w:p w14:paraId="31D3EBEE" w14:textId="77777777" w:rsidR="00F318BB" w:rsidRPr="00826E21" w:rsidRDefault="00F318BB" w:rsidP="007C3D82">
            <w:pPr>
              <w:spacing w:after="0" w:line="360" w:lineRule="auto"/>
              <w:jc w:val="both"/>
              <w:rPr>
                <w:rFonts w:ascii="Arial" w:hAnsi="Arial" w:cs="Arial"/>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14:paraId="2A0ED298" w14:textId="77777777" w:rsidR="00F861E6" w:rsidRPr="00826E21" w:rsidRDefault="00F861E6" w:rsidP="007C3D82">
            <w:pPr>
              <w:spacing w:line="360" w:lineRule="auto"/>
              <w:jc w:val="both"/>
              <w:rPr>
                <w:rFonts w:ascii="Arial" w:hAnsi="Arial" w:cs="Arial"/>
                <w:sz w:val="24"/>
                <w:szCs w:val="24"/>
              </w:rPr>
            </w:pPr>
            <w:r w:rsidRPr="00826E21">
              <w:rPr>
                <w:rFonts w:ascii="Arial" w:hAnsi="Arial" w:cs="Arial"/>
                <w:sz w:val="24"/>
                <w:szCs w:val="24"/>
              </w:rPr>
              <w:t>Kristina Vargazon</w:t>
            </w:r>
          </w:p>
          <w:p w14:paraId="15B1CF7D" w14:textId="77777777" w:rsidR="00087B2B" w:rsidRPr="00826E21" w:rsidRDefault="00087B2B" w:rsidP="007C3D82">
            <w:pPr>
              <w:spacing w:line="360" w:lineRule="auto"/>
              <w:jc w:val="both"/>
              <w:rPr>
                <w:rFonts w:ascii="Arial" w:hAnsi="Arial" w:cs="Arial"/>
                <w:sz w:val="24"/>
                <w:szCs w:val="24"/>
              </w:rPr>
            </w:pPr>
            <w:r w:rsidRPr="00826E21">
              <w:rPr>
                <w:rFonts w:ascii="Arial" w:hAnsi="Arial" w:cs="Arial"/>
                <w:sz w:val="24"/>
                <w:szCs w:val="24"/>
              </w:rPr>
              <w:t>Jasna Jurkovič</w:t>
            </w:r>
          </w:p>
        </w:tc>
        <w:tc>
          <w:tcPr>
            <w:tcW w:w="2214" w:type="dxa"/>
            <w:tcBorders>
              <w:top w:val="single" w:sz="4" w:space="0" w:color="auto"/>
              <w:left w:val="single" w:sz="4" w:space="0" w:color="auto"/>
              <w:bottom w:val="single" w:sz="4" w:space="0" w:color="auto"/>
              <w:right w:val="single" w:sz="4" w:space="0" w:color="auto"/>
            </w:tcBorders>
            <w:hideMark/>
          </w:tcPr>
          <w:p w14:paraId="61719FB6" w14:textId="77777777" w:rsidR="005826D1" w:rsidRDefault="005826D1" w:rsidP="007C3D82">
            <w:pPr>
              <w:spacing w:line="360" w:lineRule="auto"/>
              <w:jc w:val="both"/>
              <w:rPr>
                <w:rFonts w:ascii="Arial" w:hAnsi="Arial" w:cs="Arial"/>
                <w:sz w:val="24"/>
                <w:szCs w:val="24"/>
              </w:rPr>
            </w:pPr>
            <w:r>
              <w:rPr>
                <w:rFonts w:ascii="Arial" w:hAnsi="Arial" w:cs="Arial"/>
                <w:sz w:val="24"/>
                <w:szCs w:val="24"/>
              </w:rPr>
              <w:t>Jasna Jurkovič</w:t>
            </w:r>
          </w:p>
          <w:p w14:paraId="5F08F6E3" w14:textId="77777777" w:rsidR="00F861E6" w:rsidRDefault="005826D1" w:rsidP="007C3D82">
            <w:pPr>
              <w:spacing w:line="360" w:lineRule="auto"/>
              <w:jc w:val="both"/>
              <w:rPr>
                <w:rFonts w:ascii="Arial" w:hAnsi="Arial" w:cs="Arial"/>
                <w:sz w:val="24"/>
                <w:szCs w:val="24"/>
              </w:rPr>
            </w:pPr>
            <w:r>
              <w:rPr>
                <w:rFonts w:ascii="Arial" w:hAnsi="Arial" w:cs="Arial"/>
                <w:sz w:val="24"/>
                <w:szCs w:val="24"/>
              </w:rPr>
              <w:t>Iris Štefanec</w:t>
            </w:r>
          </w:p>
          <w:p w14:paraId="75F44046" w14:textId="77777777" w:rsidR="00BA1716" w:rsidRDefault="00BA1716" w:rsidP="008B1208">
            <w:pPr>
              <w:spacing w:after="0" w:line="360" w:lineRule="auto"/>
              <w:jc w:val="both"/>
              <w:rPr>
                <w:rFonts w:ascii="Arial" w:hAnsi="Arial" w:cs="Arial"/>
                <w:sz w:val="24"/>
                <w:szCs w:val="24"/>
              </w:rPr>
            </w:pPr>
            <w:r w:rsidRPr="008B1208">
              <w:rPr>
                <w:rFonts w:ascii="Arial" w:hAnsi="Arial" w:cs="Arial"/>
                <w:sz w:val="24"/>
                <w:szCs w:val="24"/>
              </w:rPr>
              <w:t>+</w:t>
            </w:r>
            <w:r w:rsidR="008B1208" w:rsidRPr="008B1208">
              <w:rPr>
                <w:rFonts w:ascii="Arial" w:hAnsi="Arial" w:cs="Arial"/>
                <w:sz w:val="24"/>
                <w:szCs w:val="24"/>
              </w:rPr>
              <w:t xml:space="preserve"> </w:t>
            </w:r>
            <w:r w:rsidRPr="008B1208">
              <w:rPr>
                <w:rFonts w:ascii="Arial" w:hAnsi="Arial" w:cs="Arial"/>
                <w:sz w:val="24"/>
                <w:szCs w:val="24"/>
              </w:rPr>
              <w:t>spremljevalka</w:t>
            </w:r>
          </w:p>
          <w:p w14:paraId="3652A728" w14:textId="77777777" w:rsidR="008B1208" w:rsidRPr="00826E21" w:rsidRDefault="008B1208" w:rsidP="008B1208">
            <w:pPr>
              <w:spacing w:after="0" w:line="360" w:lineRule="auto"/>
              <w:jc w:val="both"/>
              <w:rPr>
                <w:rFonts w:ascii="Arial" w:hAnsi="Arial" w:cs="Arial"/>
                <w:sz w:val="24"/>
                <w:szCs w:val="24"/>
              </w:rPr>
            </w:pPr>
            <w:r>
              <w:rPr>
                <w:rFonts w:ascii="Arial" w:hAnsi="Arial" w:cs="Arial"/>
                <w:sz w:val="24"/>
                <w:szCs w:val="24"/>
              </w:rPr>
              <w:t>Mojca Onišak</w:t>
            </w:r>
          </w:p>
        </w:tc>
      </w:tr>
      <w:tr w:rsidR="00514C52" w:rsidRPr="00826E21" w14:paraId="28637E3B" w14:textId="77777777" w:rsidTr="00321DFF">
        <w:trPr>
          <w:trHeight w:val="1927"/>
        </w:trPr>
        <w:tc>
          <w:tcPr>
            <w:tcW w:w="2103" w:type="dxa"/>
            <w:tcBorders>
              <w:top w:val="single" w:sz="4" w:space="0" w:color="auto"/>
              <w:left w:val="single" w:sz="4" w:space="0" w:color="auto"/>
              <w:bottom w:val="single" w:sz="4" w:space="0" w:color="auto"/>
              <w:right w:val="single" w:sz="4" w:space="0" w:color="auto"/>
            </w:tcBorders>
            <w:hideMark/>
          </w:tcPr>
          <w:p w14:paraId="7E28D3BD" w14:textId="77777777" w:rsidR="00514C52" w:rsidRPr="008B1208" w:rsidRDefault="006B6E99" w:rsidP="007C3D82">
            <w:pPr>
              <w:spacing w:line="360" w:lineRule="auto"/>
              <w:jc w:val="both"/>
              <w:rPr>
                <w:rFonts w:ascii="Arial" w:hAnsi="Arial" w:cs="Arial"/>
                <w:sz w:val="24"/>
                <w:szCs w:val="24"/>
              </w:rPr>
            </w:pPr>
            <w:r w:rsidRPr="008B1208">
              <w:rPr>
                <w:rFonts w:ascii="Arial" w:hAnsi="Arial" w:cs="Arial"/>
                <w:sz w:val="24"/>
                <w:szCs w:val="24"/>
              </w:rPr>
              <w:t xml:space="preserve">3-6 </w:t>
            </w:r>
            <w:r w:rsidR="00EC29AA" w:rsidRPr="008B1208">
              <w:rPr>
                <w:rFonts w:ascii="Arial" w:hAnsi="Arial" w:cs="Arial"/>
                <w:sz w:val="24"/>
                <w:szCs w:val="24"/>
              </w:rPr>
              <w:t>heterogen</w:t>
            </w:r>
          </w:p>
          <w:p w14:paraId="7F4FECD2" w14:textId="77777777" w:rsidR="00514C52" w:rsidRPr="008B1208" w:rsidRDefault="00514C52" w:rsidP="007C3D82">
            <w:pPr>
              <w:spacing w:line="360" w:lineRule="auto"/>
              <w:jc w:val="both"/>
              <w:rPr>
                <w:rFonts w:ascii="Arial" w:hAnsi="Arial" w:cs="Arial"/>
                <w:sz w:val="24"/>
                <w:szCs w:val="24"/>
              </w:rPr>
            </w:pPr>
            <w:r w:rsidRPr="008B1208">
              <w:rPr>
                <w:rFonts w:ascii="Arial" w:hAnsi="Arial" w:cs="Arial"/>
                <w:sz w:val="24"/>
                <w:szCs w:val="24"/>
              </w:rPr>
              <w:t xml:space="preserve">N= </w:t>
            </w:r>
            <w:r w:rsidR="00EC29AA" w:rsidRPr="008B1208">
              <w:rPr>
                <w:rFonts w:ascii="Arial" w:hAnsi="Arial" w:cs="Arial"/>
                <w:sz w:val="24"/>
                <w:szCs w:val="24"/>
              </w:rPr>
              <w:t>14-19 (+2)</w:t>
            </w:r>
          </w:p>
        </w:tc>
        <w:tc>
          <w:tcPr>
            <w:tcW w:w="2623" w:type="dxa"/>
            <w:tcBorders>
              <w:top w:val="single" w:sz="4" w:space="0" w:color="auto"/>
              <w:left w:val="single" w:sz="4" w:space="0" w:color="auto"/>
              <w:bottom w:val="single" w:sz="4" w:space="0" w:color="auto"/>
              <w:right w:val="single" w:sz="4" w:space="0" w:color="auto"/>
            </w:tcBorders>
            <w:hideMark/>
          </w:tcPr>
          <w:p w14:paraId="383D3B89" w14:textId="77777777" w:rsidR="007D437B" w:rsidRPr="00826E21" w:rsidRDefault="00087B2B" w:rsidP="007C3D82">
            <w:pPr>
              <w:spacing w:line="360" w:lineRule="auto"/>
              <w:jc w:val="both"/>
              <w:rPr>
                <w:rFonts w:ascii="Arial" w:hAnsi="Arial" w:cs="Arial"/>
                <w:sz w:val="24"/>
                <w:szCs w:val="24"/>
              </w:rPr>
            </w:pPr>
            <w:r w:rsidRPr="00826E21">
              <w:rPr>
                <w:rFonts w:ascii="Arial" w:hAnsi="Arial" w:cs="Arial"/>
                <w:b/>
                <w:sz w:val="24"/>
                <w:szCs w:val="24"/>
              </w:rPr>
              <w:t xml:space="preserve">19 </w:t>
            </w:r>
            <w:r w:rsidR="00705D45">
              <w:rPr>
                <w:rFonts w:ascii="Arial" w:hAnsi="Arial" w:cs="Arial"/>
                <w:sz w:val="24"/>
                <w:szCs w:val="24"/>
              </w:rPr>
              <w:t>(1.9.2023</w:t>
            </w:r>
            <w:r w:rsidR="00FB7471" w:rsidRPr="00826E21">
              <w:rPr>
                <w:rFonts w:ascii="Arial" w:hAnsi="Arial" w:cs="Arial"/>
                <w:sz w:val="24"/>
                <w:szCs w:val="24"/>
              </w:rPr>
              <w:t>)</w:t>
            </w:r>
          </w:p>
        </w:tc>
        <w:tc>
          <w:tcPr>
            <w:tcW w:w="2039" w:type="dxa"/>
            <w:tcBorders>
              <w:top w:val="single" w:sz="4" w:space="0" w:color="auto"/>
              <w:left w:val="single" w:sz="4" w:space="0" w:color="auto"/>
              <w:bottom w:val="single" w:sz="4" w:space="0" w:color="auto"/>
              <w:right w:val="single" w:sz="4" w:space="0" w:color="auto"/>
            </w:tcBorders>
            <w:hideMark/>
          </w:tcPr>
          <w:p w14:paraId="2021CB5E" w14:textId="77777777" w:rsidR="00514C52" w:rsidRPr="00826E21" w:rsidRDefault="00EC29AA" w:rsidP="007C3D82">
            <w:pPr>
              <w:spacing w:line="360" w:lineRule="auto"/>
              <w:jc w:val="both"/>
              <w:rPr>
                <w:rFonts w:ascii="Arial" w:hAnsi="Arial" w:cs="Arial"/>
                <w:sz w:val="24"/>
                <w:szCs w:val="24"/>
              </w:rPr>
            </w:pPr>
            <w:r w:rsidRPr="00826E21">
              <w:rPr>
                <w:rFonts w:ascii="Arial" w:hAnsi="Arial" w:cs="Arial"/>
                <w:sz w:val="24"/>
                <w:szCs w:val="24"/>
              </w:rPr>
              <w:t>Špela Rous</w:t>
            </w:r>
          </w:p>
        </w:tc>
        <w:tc>
          <w:tcPr>
            <w:tcW w:w="2214" w:type="dxa"/>
            <w:tcBorders>
              <w:top w:val="single" w:sz="4" w:space="0" w:color="auto"/>
              <w:left w:val="single" w:sz="4" w:space="0" w:color="auto"/>
              <w:bottom w:val="single" w:sz="4" w:space="0" w:color="auto"/>
              <w:right w:val="single" w:sz="4" w:space="0" w:color="auto"/>
            </w:tcBorders>
            <w:hideMark/>
          </w:tcPr>
          <w:p w14:paraId="4B838B65" w14:textId="77777777" w:rsidR="00BA1716" w:rsidRDefault="00002FFB" w:rsidP="007C3D82">
            <w:pPr>
              <w:spacing w:line="360" w:lineRule="auto"/>
              <w:jc w:val="both"/>
              <w:rPr>
                <w:rFonts w:ascii="Arial" w:hAnsi="Arial" w:cs="Arial"/>
                <w:sz w:val="24"/>
                <w:szCs w:val="24"/>
              </w:rPr>
            </w:pPr>
            <w:r w:rsidRPr="00826E21">
              <w:rPr>
                <w:rFonts w:ascii="Arial" w:hAnsi="Arial" w:cs="Arial"/>
                <w:sz w:val="24"/>
                <w:szCs w:val="24"/>
              </w:rPr>
              <w:t>Mateja Horvat</w:t>
            </w:r>
          </w:p>
          <w:p w14:paraId="10878F04" w14:textId="77777777" w:rsidR="007D437B" w:rsidRDefault="00BA1716" w:rsidP="008B1208">
            <w:pPr>
              <w:spacing w:after="0"/>
              <w:jc w:val="center"/>
              <w:rPr>
                <w:rFonts w:ascii="Arial" w:hAnsi="Arial" w:cs="Arial"/>
                <w:sz w:val="24"/>
                <w:szCs w:val="24"/>
              </w:rPr>
            </w:pPr>
            <w:r w:rsidRPr="008B1208">
              <w:rPr>
                <w:rFonts w:ascii="Arial" w:hAnsi="Arial" w:cs="Arial"/>
                <w:sz w:val="24"/>
                <w:szCs w:val="24"/>
              </w:rPr>
              <w:t>+</w:t>
            </w:r>
            <w:r w:rsidR="008B1208">
              <w:rPr>
                <w:rFonts w:ascii="Arial" w:hAnsi="Arial" w:cs="Arial"/>
                <w:sz w:val="24"/>
                <w:szCs w:val="24"/>
              </w:rPr>
              <w:t xml:space="preserve"> </w:t>
            </w:r>
            <w:r w:rsidRPr="008B1208">
              <w:rPr>
                <w:rFonts w:ascii="Arial" w:hAnsi="Arial" w:cs="Arial"/>
                <w:sz w:val="24"/>
                <w:szCs w:val="24"/>
              </w:rPr>
              <w:t>spremljevalka</w:t>
            </w:r>
          </w:p>
          <w:p w14:paraId="3B864074" w14:textId="77777777" w:rsidR="008B1208" w:rsidRPr="00BA1716" w:rsidRDefault="008B1208" w:rsidP="008B1208">
            <w:pPr>
              <w:spacing w:after="0"/>
              <w:jc w:val="center"/>
              <w:rPr>
                <w:rFonts w:ascii="Arial" w:hAnsi="Arial" w:cs="Arial"/>
                <w:sz w:val="24"/>
                <w:szCs w:val="24"/>
              </w:rPr>
            </w:pPr>
            <w:r>
              <w:rPr>
                <w:rFonts w:ascii="Arial" w:hAnsi="Arial" w:cs="Arial"/>
                <w:sz w:val="24"/>
                <w:szCs w:val="24"/>
              </w:rPr>
              <w:t>Katja Grantaša</w:t>
            </w:r>
          </w:p>
        </w:tc>
      </w:tr>
    </w:tbl>
    <w:p w14:paraId="0BEE59FB" w14:textId="77777777" w:rsidR="007F1CDC" w:rsidRPr="00826E21" w:rsidRDefault="007F1CDC" w:rsidP="007C3D82">
      <w:pPr>
        <w:spacing w:line="360" w:lineRule="auto"/>
        <w:jc w:val="both"/>
        <w:rPr>
          <w:rFonts w:ascii="Arial" w:hAnsi="Arial" w:cs="Arial"/>
          <w:color w:val="FF0000"/>
          <w:sz w:val="24"/>
          <w:szCs w:val="24"/>
        </w:rPr>
      </w:pPr>
    </w:p>
    <w:p w14:paraId="51FE9CAB" w14:textId="77777777" w:rsidR="0031410F" w:rsidRPr="00826E21" w:rsidRDefault="005826D1" w:rsidP="0031410F">
      <w:pPr>
        <w:spacing w:line="360" w:lineRule="auto"/>
        <w:jc w:val="both"/>
        <w:rPr>
          <w:rFonts w:ascii="Arial" w:hAnsi="Arial" w:cs="Arial"/>
          <w:sz w:val="24"/>
          <w:szCs w:val="24"/>
        </w:rPr>
      </w:pPr>
      <w:r w:rsidRPr="008B1208">
        <w:rPr>
          <w:rFonts w:ascii="Arial" w:hAnsi="Arial" w:cs="Arial"/>
          <w:sz w:val="24"/>
          <w:szCs w:val="24"/>
        </w:rPr>
        <w:t>Meseca septembra 2023</w:t>
      </w:r>
      <w:r w:rsidR="003B544E" w:rsidRPr="008B1208">
        <w:rPr>
          <w:rFonts w:ascii="Arial" w:hAnsi="Arial" w:cs="Arial"/>
          <w:sz w:val="24"/>
          <w:szCs w:val="24"/>
        </w:rPr>
        <w:t xml:space="preserve"> je v vrtec vključenih 40 otrok</w:t>
      </w:r>
      <w:r w:rsidR="00920C69" w:rsidRPr="008B1208">
        <w:rPr>
          <w:rFonts w:ascii="Arial" w:hAnsi="Arial" w:cs="Arial"/>
          <w:sz w:val="24"/>
          <w:szCs w:val="24"/>
        </w:rPr>
        <w:t>.</w:t>
      </w:r>
      <w:r w:rsidR="003B544E" w:rsidRPr="008B1208">
        <w:rPr>
          <w:rFonts w:ascii="Arial" w:hAnsi="Arial" w:cs="Arial"/>
          <w:sz w:val="24"/>
          <w:szCs w:val="24"/>
        </w:rPr>
        <w:t xml:space="preserve"> </w:t>
      </w:r>
      <w:r w:rsidR="0031410F" w:rsidRPr="008B1208">
        <w:rPr>
          <w:rFonts w:ascii="Arial" w:hAnsi="Arial" w:cs="Arial"/>
          <w:sz w:val="24"/>
          <w:szCs w:val="24"/>
        </w:rPr>
        <w:t>Od januarja 2024 bo v vrtec vključenih 42 otrok.</w:t>
      </w:r>
    </w:p>
    <w:p w14:paraId="2FCD2596" w14:textId="77777777" w:rsidR="005967F4" w:rsidRPr="00826E21" w:rsidRDefault="0057648B" w:rsidP="007C3D82">
      <w:pPr>
        <w:spacing w:line="360" w:lineRule="auto"/>
        <w:jc w:val="both"/>
        <w:rPr>
          <w:rFonts w:ascii="Arial" w:hAnsi="Arial" w:cs="Arial"/>
          <w:sz w:val="24"/>
          <w:szCs w:val="24"/>
        </w:rPr>
      </w:pPr>
      <w:r w:rsidRPr="00826E21">
        <w:rPr>
          <w:rFonts w:ascii="Arial" w:hAnsi="Arial" w:cs="Arial"/>
          <w:sz w:val="24"/>
          <w:szCs w:val="24"/>
        </w:rPr>
        <w:t xml:space="preserve">Število otrok </w:t>
      </w:r>
      <w:r w:rsidR="0031410F">
        <w:rPr>
          <w:rFonts w:ascii="Arial" w:hAnsi="Arial" w:cs="Arial"/>
          <w:sz w:val="24"/>
          <w:szCs w:val="24"/>
        </w:rPr>
        <w:t xml:space="preserve">v oddelku 1-2 in 3-6 </w:t>
      </w:r>
      <w:r w:rsidRPr="00826E21">
        <w:rPr>
          <w:rFonts w:ascii="Arial" w:hAnsi="Arial" w:cs="Arial"/>
          <w:sz w:val="24"/>
          <w:szCs w:val="24"/>
        </w:rPr>
        <w:t xml:space="preserve">zapolnjuje maksimalen </w:t>
      </w:r>
      <w:r w:rsidR="0031410F">
        <w:rPr>
          <w:rFonts w:ascii="Arial" w:hAnsi="Arial" w:cs="Arial"/>
          <w:sz w:val="24"/>
          <w:szCs w:val="24"/>
        </w:rPr>
        <w:t>normativ</w:t>
      </w:r>
      <w:r w:rsidR="005826D1">
        <w:rPr>
          <w:rFonts w:ascii="Arial" w:hAnsi="Arial" w:cs="Arial"/>
          <w:sz w:val="24"/>
          <w:szCs w:val="24"/>
        </w:rPr>
        <w:t>.</w:t>
      </w:r>
      <w:r w:rsidR="0031410F">
        <w:rPr>
          <w:rFonts w:ascii="Arial" w:hAnsi="Arial" w:cs="Arial"/>
          <w:sz w:val="24"/>
          <w:szCs w:val="24"/>
        </w:rPr>
        <w:t xml:space="preserve"> </w:t>
      </w:r>
      <w:r w:rsidR="005967F4" w:rsidRPr="00826E21">
        <w:rPr>
          <w:rFonts w:ascii="Arial" w:hAnsi="Arial" w:cs="Arial"/>
          <w:sz w:val="24"/>
          <w:szCs w:val="24"/>
        </w:rPr>
        <w:t>Oddelki se lahko med šolskim letom spremenijo p</w:t>
      </w:r>
      <w:r w:rsidR="003B544E" w:rsidRPr="00826E21">
        <w:rPr>
          <w:rFonts w:ascii="Arial" w:hAnsi="Arial" w:cs="Arial"/>
          <w:sz w:val="24"/>
          <w:szCs w:val="24"/>
        </w:rPr>
        <w:t>o vsebini (homogeni, heterogeni</w:t>
      </w:r>
      <w:r w:rsidR="005967F4" w:rsidRPr="00826E21">
        <w:rPr>
          <w:rFonts w:ascii="Arial" w:hAnsi="Arial" w:cs="Arial"/>
          <w:sz w:val="24"/>
          <w:szCs w:val="24"/>
        </w:rPr>
        <w:t>, kombinirani) v primeru dodatnih vpisov otrok, ki spremenijo strukturo oddelka. Število vključenih otrok v oddelke se la</w:t>
      </w:r>
      <w:r w:rsidR="005826D1">
        <w:rPr>
          <w:rFonts w:ascii="Arial" w:hAnsi="Arial" w:cs="Arial"/>
          <w:sz w:val="24"/>
          <w:szCs w:val="24"/>
        </w:rPr>
        <w:t xml:space="preserve">hko poveča za največ dva otroka </w:t>
      </w:r>
      <w:r w:rsidR="005967F4" w:rsidRPr="00826E21">
        <w:rPr>
          <w:rFonts w:ascii="Arial" w:hAnsi="Arial" w:cs="Arial"/>
          <w:sz w:val="24"/>
          <w:szCs w:val="24"/>
        </w:rPr>
        <w:t>nad normativ, določen v 25. Členu Pravilnika o normativih za opravljanje dejavnosti predšolske vzgoje (Ur. L. RS, št. 27/14).</w:t>
      </w:r>
    </w:p>
    <w:p w14:paraId="6C27C0AF" w14:textId="77777777" w:rsidR="00DB380B" w:rsidRPr="00826E21" w:rsidRDefault="00B86226" w:rsidP="007C3D82">
      <w:pPr>
        <w:spacing w:line="360" w:lineRule="auto"/>
        <w:jc w:val="both"/>
        <w:rPr>
          <w:rFonts w:ascii="Arial" w:hAnsi="Arial" w:cs="Arial"/>
          <w:sz w:val="24"/>
          <w:szCs w:val="24"/>
        </w:rPr>
      </w:pPr>
      <w:r w:rsidRPr="00826E21">
        <w:rPr>
          <w:rFonts w:ascii="Arial" w:hAnsi="Arial" w:cs="Arial"/>
          <w:sz w:val="24"/>
          <w:szCs w:val="24"/>
        </w:rPr>
        <w:t>Vrtec razpolaga s 392,8</w:t>
      </w:r>
      <w:r w:rsidR="007F1CDC" w:rsidRPr="00826E21">
        <w:rPr>
          <w:rFonts w:ascii="Arial" w:hAnsi="Arial" w:cs="Arial"/>
          <w:sz w:val="24"/>
          <w:szCs w:val="24"/>
        </w:rPr>
        <w:t>0 m2</w:t>
      </w:r>
      <w:r w:rsidRPr="00826E21">
        <w:rPr>
          <w:rFonts w:ascii="Arial" w:hAnsi="Arial" w:cs="Arial"/>
          <w:sz w:val="24"/>
          <w:szCs w:val="24"/>
        </w:rPr>
        <w:t xml:space="preserve"> notranje</w:t>
      </w:r>
      <w:r w:rsidR="007F1CDC" w:rsidRPr="00826E21">
        <w:rPr>
          <w:rFonts w:ascii="Arial" w:hAnsi="Arial" w:cs="Arial"/>
          <w:sz w:val="24"/>
          <w:szCs w:val="24"/>
        </w:rPr>
        <w:t xml:space="preserve"> </w:t>
      </w:r>
      <w:r w:rsidRPr="00826E21">
        <w:rPr>
          <w:rFonts w:ascii="Arial" w:hAnsi="Arial" w:cs="Arial"/>
          <w:sz w:val="24"/>
          <w:szCs w:val="24"/>
        </w:rPr>
        <w:t xml:space="preserve">talne </w:t>
      </w:r>
      <w:r w:rsidR="007F1CDC" w:rsidRPr="00826E21">
        <w:rPr>
          <w:rFonts w:ascii="Arial" w:hAnsi="Arial" w:cs="Arial"/>
          <w:sz w:val="24"/>
          <w:szCs w:val="24"/>
        </w:rPr>
        <w:t>površine i</w:t>
      </w:r>
      <w:r w:rsidRPr="00826E21">
        <w:rPr>
          <w:rFonts w:ascii="Arial" w:hAnsi="Arial" w:cs="Arial"/>
          <w:sz w:val="24"/>
          <w:szCs w:val="24"/>
        </w:rPr>
        <w:t xml:space="preserve">n si skupaj </w:t>
      </w:r>
      <w:r w:rsidR="005826D1">
        <w:rPr>
          <w:rFonts w:ascii="Arial" w:hAnsi="Arial" w:cs="Arial"/>
          <w:sz w:val="24"/>
          <w:szCs w:val="24"/>
        </w:rPr>
        <w:t xml:space="preserve">z učenci </w:t>
      </w:r>
      <w:r w:rsidRPr="00826E21">
        <w:rPr>
          <w:rFonts w:ascii="Arial" w:hAnsi="Arial" w:cs="Arial"/>
          <w:sz w:val="24"/>
          <w:szCs w:val="24"/>
        </w:rPr>
        <w:t xml:space="preserve">deli </w:t>
      </w:r>
      <w:r w:rsidR="007F1CDC" w:rsidRPr="00826E21">
        <w:rPr>
          <w:rFonts w:ascii="Arial" w:hAnsi="Arial" w:cs="Arial"/>
          <w:sz w:val="24"/>
          <w:szCs w:val="24"/>
        </w:rPr>
        <w:t>telovadnico in zunanje asfaltirano igrišče. Predšolski otroci si redno izposojajo slikanice in</w:t>
      </w:r>
      <w:r w:rsidR="00DB380B" w:rsidRPr="00826E21">
        <w:rPr>
          <w:rFonts w:ascii="Arial" w:hAnsi="Arial" w:cs="Arial"/>
          <w:sz w:val="24"/>
          <w:szCs w:val="24"/>
        </w:rPr>
        <w:t xml:space="preserve"> </w:t>
      </w:r>
      <w:r w:rsidR="007F1CDC" w:rsidRPr="00826E21">
        <w:rPr>
          <w:rFonts w:ascii="Arial" w:hAnsi="Arial" w:cs="Arial"/>
          <w:sz w:val="24"/>
          <w:szCs w:val="24"/>
        </w:rPr>
        <w:t xml:space="preserve">knjige v podružnični šolski knjižnici, strokovne delavke pa strokovno literaturo. Knjižnico vodi Katja Kraljič. </w:t>
      </w:r>
    </w:p>
    <w:p w14:paraId="4C17E792" w14:textId="77777777" w:rsidR="00DB380B" w:rsidRPr="00826E21" w:rsidRDefault="003B27A2" w:rsidP="007C3D82">
      <w:pPr>
        <w:pStyle w:val="Naslov2"/>
        <w:jc w:val="both"/>
        <w:rPr>
          <w:rFonts w:ascii="Arial" w:hAnsi="Arial" w:cs="Arial"/>
          <w:sz w:val="24"/>
          <w:szCs w:val="24"/>
        </w:rPr>
      </w:pPr>
      <w:bookmarkStart w:id="3" w:name="_Toc146692114"/>
      <w:r w:rsidRPr="00826E21">
        <w:rPr>
          <w:rFonts w:ascii="Arial" w:hAnsi="Arial" w:cs="Arial"/>
          <w:sz w:val="24"/>
          <w:szCs w:val="24"/>
        </w:rPr>
        <w:t xml:space="preserve">1.2 </w:t>
      </w:r>
      <w:r w:rsidR="007F1CDC" w:rsidRPr="00826E21">
        <w:rPr>
          <w:rFonts w:ascii="Arial" w:hAnsi="Arial" w:cs="Arial"/>
          <w:sz w:val="24"/>
          <w:szCs w:val="24"/>
        </w:rPr>
        <w:t>KADROVSKA RAZPOREDITEV IN MATERIALNI POGOJI</w:t>
      </w:r>
      <w:bookmarkEnd w:id="3"/>
      <w:r w:rsidR="007F1CDC" w:rsidRPr="00826E21">
        <w:rPr>
          <w:rFonts w:ascii="Arial" w:hAnsi="Arial" w:cs="Arial"/>
          <w:sz w:val="24"/>
          <w:szCs w:val="24"/>
        </w:rPr>
        <w:t xml:space="preserve"> </w:t>
      </w:r>
    </w:p>
    <w:p w14:paraId="4C1B9864" w14:textId="77777777" w:rsidR="00DB380B" w:rsidRPr="00826E21" w:rsidRDefault="00DB380B" w:rsidP="007C3D82">
      <w:pPr>
        <w:spacing w:after="0" w:line="240" w:lineRule="auto"/>
        <w:jc w:val="both"/>
        <w:rPr>
          <w:rFonts w:ascii="Arial" w:hAnsi="Arial" w:cs="Arial"/>
          <w:sz w:val="24"/>
          <w:szCs w:val="24"/>
          <w:lang w:val="sl-SI"/>
        </w:rPr>
      </w:pPr>
    </w:p>
    <w:tbl>
      <w:tblPr>
        <w:tblStyle w:val="Tabelamrea"/>
        <w:tblW w:w="0" w:type="auto"/>
        <w:tblLook w:val="04A0" w:firstRow="1" w:lastRow="0" w:firstColumn="1" w:lastColumn="0" w:noHBand="0" w:noVBand="1"/>
      </w:tblPr>
      <w:tblGrid>
        <w:gridCol w:w="668"/>
        <w:gridCol w:w="1842"/>
        <w:gridCol w:w="2145"/>
        <w:gridCol w:w="1618"/>
        <w:gridCol w:w="2744"/>
      </w:tblGrid>
      <w:tr w:rsidR="00DB380B" w:rsidRPr="00826E21" w14:paraId="44D82F1A"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59B211B0" w14:textId="77777777" w:rsidR="00DB380B" w:rsidRPr="00826E21" w:rsidRDefault="00DB380B" w:rsidP="007C3D82">
            <w:pPr>
              <w:spacing w:after="0" w:line="240" w:lineRule="auto"/>
              <w:jc w:val="both"/>
              <w:rPr>
                <w:rFonts w:ascii="Arial" w:hAnsi="Arial" w:cs="Arial"/>
                <w:b/>
                <w:sz w:val="24"/>
                <w:szCs w:val="24"/>
                <w:lang w:val="sl-SI"/>
              </w:rPr>
            </w:pPr>
            <w:r w:rsidRPr="00826E21">
              <w:rPr>
                <w:rFonts w:ascii="Arial" w:hAnsi="Arial" w:cs="Arial"/>
                <w:b/>
                <w:sz w:val="24"/>
                <w:szCs w:val="24"/>
                <w:lang w:val="sl-SI"/>
              </w:rPr>
              <w:t>Z.š.</w:t>
            </w:r>
          </w:p>
        </w:tc>
        <w:tc>
          <w:tcPr>
            <w:tcW w:w="1842" w:type="dxa"/>
            <w:tcBorders>
              <w:top w:val="single" w:sz="4" w:space="0" w:color="000000"/>
              <w:left w:val="single" w:sz="4" w:space="0" w:color="000000"/>
              <w:bottom w:val="single" w:sz="4" w:space="0" w:color="000000"/>
              <w:right w:val="single" w:sz="4" w:space="0" w:color="000000"/>
            </w:tcBorders>
          </w:tcPr>
          <w:p w14:paraId="1F5D7338" w14:textId="77777777" w:rsidR="00DB380B" w:rsidRPr="00826E21" w:rsidRDefault="00DB380B" w:rsidP="007C3D82">
            <w:pPr>
              <w:spacing w:after="0" w:line="240" w:lineRule="auto"/>
              <w:jc w:val="both"/>
              <w:rPr>
                <w:rFonts w:ascii="Arial" w:hAnsi="Arial" w:cs="Arial"/>
                <w:b/>
                <w:sz w:val="24"/>
                <w:szCs w:val="24"/>
                <w:lang w:val="sl-SI"/>
              </w:rPr>
            </w:pPr>
            <w:r w:rsidRPr="00826E21">
              <w:rPr>
                <w:rFonts w:ascii="Arial" w:hAnsi="Arial" w:cs="Arial"/>
                <w:b/>
                <w:sz w:val="24"/>
                <w:szCs w:val="24"/>
                <w:lang w:val="sl-SI"/>
              </w:rPr>
              <w:t>Ime in priimek zaposlenega</w:t>
            </w:r>
          </w:p>
          <w:p w14:paraId="5F19DC7F" w14:textId="77777777" w:rsidR="00DB380B" w:rsidRPr="00826E21" w:rsidRDefault="00DB380B" w:rsidP="007C3D82">
            <w:pPr>
              <w:spacing w:after="0" w:line="240" w:lineRule="auto"/>
              <w:jc w:val="both"/>
              <w:rPr>
                <w:rFonts w:ascii="Arial" w:hAnsi="Arial" w:cs="Arial"/>
                <w:b/>
                <w:sz w:val="24"/>
                <w:szCs w:val="24"/>
                <w:lang w:val="sl-SI"/>
              </w:rPr>
            </w:pPr>
          </w:p>
        </w:tc>
        <w:tc>
          <w:tcPr>
            <w:tcW w:w="2145" w:type="dxa"/>
            <w:tcBorders>
              <w:top w:val="single" w:sz="4" w:space="0" w:color="000000"/>
              <w:left w:val="single" w:sz="4" w:space="0" w:color="000000"/>
              <w:bottom w:val="single" w:sz="4" w:space="0" w:color="000000"/>
              <w:right w:val="single" w:sz="4" w:space="0" w:color="000000"/>
            </w:tcBorders>
          </w:tcPr>
          <w:p w14:paraId="7E2CD3F7" w14:textId="77777777" w:rsidR="00DB380B" w:rsidRPr="00826E21" w:rsidRDefault="00DB380B" w:rsidP="007C3D82">
            <w:pPr>
              <w:spacing w:after="0" w:line="240" w:lineRule="auto"/>
              <w:jc w:val="both"/>
              <w:rPr>
                <w:rFonts w:ascii="Arial" w:hAnsi="Arial" w:cs="Arial"/>
                <w:b/>
                <w:sz w:val="24"/>
                <w:szCs w:val="24"/>
                <w:lang w:val="sl-SI"/>
              </w:rPr>
            </w:pPr>
            <w:r w:rsidRPr="00826E21">
              <w:rPr>
                <w:rFonts w:ascii="Arial" w:hAnsi="Arial" w:cs="Arial"/>
                <w:b/>
                <w:sz w:val="24"/>
                <w:szCs w:val="24"/>
                <w:lang w:val="sl-SI"/>
              </w:rPr>
              <w:t>Delovno mesto/dela</w:t>
            </w:r>
          </w:p>
          <w:p w14:paraId="18CCB726" w14:textId="77777777" w:rsidR="00DB380B" w:rsidRPr="00826E21" w:rsidRDefault="00DB380B" w:rsidP="007C3D82">
            <w:pPr>
              <w:spacing w:after="0" w:line="240" w:lineRule="auto"/>
              <w:jc w:val="both"/>
              <w:rPr>
                <w:rFonts w:ascii="Arial" w:hAnsi="Arial" w:cs="Arial"/>
                <w:b/>
                <w:sz w:val="24"/>
                <w:szCs w:val="24"/>
                <w:lang w:val="sl-SI"/>
              </w:rPr>
            </w:pPr>
          </w:p>
        </w:tc>
        <w:tc>
          <w:tcPr>
            <w:tcW w:w="1618" w:type="dxa"/>
            <w:tcBorders>
              <w:top w:val="single" w:sz="4" w:space="0" w:color="000000"/>
              <w:left w:val="single" w:sz="4" w:space="0" w:color="000000"/>
              <w:bottom w:val="single" w:sz="4" w:space="0" w:color="000000"/>
              <w:right w:val="single" w:sz="4" w:space="0" w:color="000000"/>
            </w:tcBorders>
            <w:hideMark/>
          </w:tcPr>
          <w:p w14:paraId="009AEF92" w14:textId="77777777" w:rsidR="00DB380B" w:rsidRPr="00826E21" w:rsidRDefault="00DB380B" w:rsidP="007C3D82">
            <w:pPr>
              <w:spacing w:after="0" w:line="240" w:lineRule="auto"/>
              <w:jc w:val="both"/>
              <w:rPr>
                <w:rFonts w:ascii="Arial" w:hAnsi="Arial" w:cs="Arial"/>
                <w:b/>
                <w:sz w:val="24"/>
                <w:szCs w:val="24"/>
                <w:lang w:val="sl-SI"/>
              </w:rPr>
            </w:pPr>
            <w:r w:rsidRPr="00826E21">
              <w:rPr>
                <w:rFonts w:ascii="Arial" w:hAnsi="Arial" w:cs="Arial"/>
                <w:b/>
                <w:sz w:val="24"/>
                <w:szCs w:val="24"/>
                <w:lang w:val="sl-SI"/>
              </w:rPr>
              <w:t>Delež</w:t>
            </w:r>
          </w:p>
        </w:tc>
        <w:tc>
          <w:tcPr>
            <w:tcW w:w="2744" w:type="dxa"/>
            <w:tcBorders>
              <w:top w:val="single" w:sz="4" w:space="0" w:color="000000"/>
              <w:left w:val="single" w:sz="4" w:space="0" w:color="000000"/>
              <w:bottom w:val="single" w:sz="4" w:space="0" w:color="000000"/>
              <w:right w:val="single" w:sz="4" w:space="0" w:color="000000"/>
            </w:tcBorders>
            <w:hideMark/>
          </w:tcPr>
          <w:p w14:paraId="52E56172" w14:textId="77777777" w:rsidR="00DB380B" w:rsidRPr="00826E21" w:rsidRDefault="00DB380B" w:rsidP="007C3D82">
            <w:pPr>
              <w:spacing w:after="0" w:line="240" w:lineRule="auto"/>
              <w:jc w:val="both"/>
              <w:rPr>
                <w:rFonts w:ascii="Arial" w:hAnsi="Arial" w:cs="Arial"/>
                <w:b/>
                <w:sz w:val="24"/>
                <w:szCs w:val="24"/>
                <w:lang w:val="sl-SI"/>
              </w:rPr>
            </w:pPr>
            <w:r w:rsidRPr="00826E21">
              <w:rPr>
                <w:rFonts w:ascii="Arial" w:hAnsi="Arial" w:cs="Arial"/>
                <w:b/>
                <w:sz w:val="24"/>
                <w:szCs w:val="24"/>
                <w:lang w:val="sl-SI"/>
              </w:rPr>
              <w:t>Opombe</w:t>
            </w:r>
            <w:r w:rsidRPr="00826E21">
              <w:rPr>
                <w:rFonts w:ascii="Arial" w:hAnsi="Arial" w:cs="Arial"/>
                <w:sz w:val="24"/>
                <w:szCs w:val="24"/>
                <w:lang w:val="sl-SI"/>
              </w:rPr>
              <w:t>// delo v šoli</w:t>
            </w:r>
          </w:p>
        </w:tc>
      </w:tr>
      <w:tr w:rsidR="00EC29AA" w:rsidRPr="00826E21" w14:paraId="5CE16CE3" w14:textId="77777777" w:rsidTr="00EC29AA">
        <w:tc>
          <w:tcPr>
            <w:tcW w:w="668" w:type="dxa"/>
            <w:tcBorders>
              <w:top w:val="single" w:sz="4" w:space="0" w:color="000000"/>
              <w:left w:val="single" w:sz="4" w:space="0" w:color="000000"/>
              <w:bottom w:val="single" w:sz="4" w:space="0" w:color="000000"/>
              <w:right w:val="single" w:sz="4" w:space="0" w:color="000000"/>
            </w:tcBorders>
          </w:tcPr>
          <w:p w14:paraId="3493D1D6" w14:textId="77777777" w:rsidR="00EC29AA" w:rsidRPr="00826E21" w:rsidRDefault="00EC29AA" w:rsidP="007C3D82">
            <w:pPr>
              <w:spacing w:after="0" w:line="240" w:lineRule="auto"/>
              <w:jc w:val="both"/>
              <w:rPr>
                <w:rFonts w:ascii="Arial" w:hAnsi="Arial" w:cs="Arial"/>
                <w:b/>
                <w:sz w:val="24"/>
                <w:szCs w:val="24"/>
                <w:lang w:val="sl-SI"/>
              </w:rPr>
            </w:pPr>
          </w:p>
        </w:tc>
        <w:tc>
          <w:tcPr>
            <w:tcW w:w="1842" w:type="dxa"/>
            <w:tcBorders>
              <w:top w:val="single" w:sz="4" w:space="0" w:color="000000"/>
              <w:left w:val="single" w:sz="4" w:space="0" w:color="000000"/>
              <w:bottom w:val="single" w:sz="4" w:space="0" w:color="000000"/>
              <w:right w:val="single" w:sz="4" w:space="0" w:color="000000"/>
            </w:tcBorders>
          </w:tcPr>
          <w:p w14:paraId="25E5CCF8" w14:textId="77777777" w:rsidR="00EC29AA" w:rsidRPr="00826E21" w:rsidRDefault="00EC29AA" w:rsidP="007C3D82">
            <w:pPr>
              <w:spacing w:after="0" w:line="240" w:lineRule="auto"/>
              <w:jc w:val="both"/>
              <w:rPr>
                <w:rFonts w:ascii="Arial" w:hAnsi="Arial" w:cs="Arial"/>
                <w:b/>
                <w:sz w:val="24"/>
                <w:szCs w:val="24"/>
                <w:lang w:val="sl-SI"/>
              </w:rPr>
            </w:pPr>
          </w:p>
        </w:tc>
        <w:tc>
          <w:tcPr>
            <w:tcW w:w="2145" w:type="dxa"/>
            <w:tcBorders>
              <w:top w:val="single" w:sz="4" w:space="0" w:color="000000"/>
              <w:left w:val="single" w:sz="4" w:space="0" w:color="000000"/>
              <w:bottom w:val="single" w:sz="4" w:space="0" w:color="000000"/>
              <w:right w:val="single" w:sz="4" w:space="0" w:color="000000"/>
            </w:tcBorders>
          </w:tcPr>
          <w:p w14:paraId="7BF511D8" w14:textId="77777777" w:rsidR="00EC29AA" w:rsidRPr="00826E21" w:rsidRDefault="00EC29AA" w:rsidP="007C3D82">
            <w:pPr>
              <w:spacing w:after="0" w:line="240" w:lineRule="auto"/>
              <w:jc w:val="both"/>
              <w:rPr>
                <w:rFonts w:ascii="Arial" w:hAnsi="Arial" w:cs="Arial"/>
                <w:b/>
                <w:sz w:val="24"/>
                <w:szCs w:val="24"/>
                <w:lang w:val="sl-SI"/>
              </w:rPr>
            </w:pPr>
          </w:p>
        </w:tc>
        <w:tc>
          <w:tcPr>
            <w:tcW w:w="1618" w:type="dxa"/>
            <w:tcBorders>
              <w:top w:val="single" w:sz="4" w:space="0" w:color="000000"/>
              <w:left w:val="single" w:sz="4" w:space="0" w:color="000000"/>
              <w:bottom w:val="single" w:sz="4" w:space="0" w:color="000000"/>
              <w:right w:val="single" w:sz="4" w:space="0" w:color="000000"/>
            </w:tcBorders>
          </w:tcPr>
          <w:p w14:paraId="03BA7DD0" w14:textId="77777777" w:rsidR="00EC29AA" w:rsidRPr="00826E21" w:rsidRDefault="00EC29AA" w:rsidP="007C3D82">
            <w:pPr>
              <w:spacing w:after="0" w:line="240" w:lineRule="auto"/>
              <w:jc w:val="both"/>
              <w:rPr>
                <w:rFonts w:ascii="Arial" w:hAnsi="Arial" w:cs="Arial"/>
                <w:b/>
                <w:sz w:val="24"/>
                <w:szCs w:val="24"/>
                <w:lang w:val="sl-SI"/>
              </w:rPr>
            </w:pPr>
          </w:p>
        </w:tc>
        <w:tc>
          <w:tcPr>
            <w:tcW w:w="2744" w:type="dxa"/>
            <w:tcBorders>
              <w:top w:val="single" w:sz="4" w:space="0" w:color="000000"/>
              <w:left w:val="single" w:sz="4" w:space="0" w:color="000000"/>
              <w:bottom w:val="single" w:sz="4" w:space="0" w:color="000000"/>
              <w:right w:val="single" w:sz="4" w:space="0" w:color="000000"/>
            </w:tcBorders>
          </w:tcPr>
          <w:p w14:paraId="24794F3C" w14:textId="77777777" w:rsidR="00EC29AA" w:rsidRPr="00826E21" w:rsidRDefault="00EC29AA" w:rsidP="007C3D82">
            <w:pPr>
              <w:spacing w:after="0" w:line="240" w:lineRule="auto"/>
              <w:jc w:val="both"/>
              <w:rPr>
                <w:rFonts w:ascii="Arial" w:hAnsi="Arial" w:cs="Arial"/>
                <w:b/>
                <w:sz w:val="24"/>
                <w:szCs w:val="24"/>
                <w:lang w:val="sl-SI"/>
              </w:rPr>
            </w:pPr>
          </w:p>
        </w:tc>
      </w:tr>
      <w:tr w:rsidR="00DB380B" w:rsidRPr="00826E21" w14:paraId="646F6AF4"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4F1B343A"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w:t>
            </w:r>
          </w:p>
        </w:tc>
        <w:tc>
          <w:tcPr>
            <w:tcW w:w="1842" w:type="dxa"/>
            <w:tcBorders>
              <w:top w:val="single" w:sz="4" w:space="0" w:color="000000"/>
              <w:left w:val="single" w:sz="4" w:space="0" w:color="000000"/>
              <w:bottom w:val="single" w:sz="4" w:space="0" w:color="000000"/>
              <w:right w:val="single" w:sz="4" w:space="0" w:color="000000"/>
            </w:tcBorders>
          </w:tcPr>
          <w:p w14:paraId="61AF8742" w14:textId="77777777" w:rsidR="00DB380B" w:rsidRPr="00826E21" w:rsidRDefault="006B6E99"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Marjeta Zmazek</w:t>
            </w:r>
          </w:p>
        </w:tc>
        <w:tc>
          <w:tcPr>
            <w:tcW w:w="2145" w:type="dxa"/>
            <w:tcBorders>
              <w:top w:val="single" w:sz="4" w:space="0" w:color="000000"/>
              <w:left w:val="single" w:sz="4" w:space="0" w:color="000000"/>
              <w:bottom w:val="single" w:sz="4" w:space="0" w:color="000000"/>
              <w:right w:val="single" w:sz="4" w:space="0" w:color="000000"/>
            </w:tcBorders>
            <w:hideMark/>
          </w:tcPr>
          <w:p w14:paraId="25E4E84A" w14:textId="77777777" w:rsidR="00E75680" w:rsidRPr="00826E21" w:rsidRDefault="004B2BB3"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P</w:t>
            </w:r>
            <w:r w:rsidR="00E75680" w:rsidRPr="00826E21">
              <w:rPr>
                <w:rFonts w:ascii="Arial" w:hAnsi="Arial" w:cs="Arial"/>
                <w:sz w:val="24"/>
                <w:szCs w:val="24"/>
                <w:lang w:val="sl-SI"/>
              </w:rPr>
              <w:t>omočnica ravnatelja</w:t>
            </w:r>
          </w:p>
          <w:p w14:paraId="59B01548" w14:textId="77777777" w:rsidR="00E75680" w:rsidRPr="00826E21" w:rsidRDefault="00EC29A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org. zdrav. hig. r</w:t>
            </w:r>
            <w:r w:rsidR="00E75680" w:rsidRPr="00826E21">
              <w:rPr>
                <w:rFonts w:ascii="Arial" w:hAnsi="Arial" w:cs="Arial"/>
                <w:sz w:val="24"/>
                <w:szCs w:val="24"/>
                <w:lang w:val="sl-SI"/>
              </w:rPr>
              <w:t>ežima</w:t>
            </w:r>
          </w:p>
          <w:p w14:paraId="532D400D" w14:textId="77777777" w:rsidR="00DB380B" w:rsidRPr="00826E21" w:rsidRDefault="004B2BB3"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w:t>
            </w:r>
            <w:r w:rsidR="0033555F" w:rsidRPr="00826E21">
              <w:rPr>
                <w:rFonts w:ascii="Arial" w:hAnsi="Arial" w:cs="Arial"/>
                <w:sz w:val="24"/>
                <w:szCs w:val="24"/>
                <w:lang w:val="sl-SI"/>
              </w:rPr>
              <w:t>zgojiteljica 1-3</w:t>
            </w:r>
          </w:p>
        </w:tc>
        <w:tc>
          <w:tcPr>
            <w:tcW w:w="1618" w:type="dxa"/>
            <w:tcBorders>
              <w:top w:val="single" w:sz="4" w:space="0" w:color="000000"/>
              <w:left w:val="single" w:sz="4" w:space="0" w:color="000000"/>
              <w:bottom w:val="single" w:sz="4" w:space="0" w:color="000000"/>
              <w:right w:val="single" w:sz="4" w:space="0" w:color="000000"/>
            </w:tcBorders>
            <w:hideMark/>
          </w:tcPr>
          <w:p w14:paraId="09FF04D9" w14:textId="77777777" w:rsidR="00DB380B" w:rsidRPr="00826E21" w:rsidRDefault="00E7568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0,15</w:t>
            </w:r>
          </w:p>
          <w:p w14:paraId="1769AF4F" w14:textId="77777777" w:rsidR="00DB380B" w:rsidRPr="00826E21" w:rsidRDefault="00E7568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0,05</w:t>
            </w:r>
          </w:p>
          <w:p w14:paraId="4C771F33" w14:textId="77777777" w:rsidR="00B3752B" w:rsidRPr="00826E21" w:rsidRDefault="00B3752B" w:rsidP="007C3D82">
            <w:pPr>
              <w:spacing w:after="0" w:line="240" w:lineRule="auto"/>
              <w:jc w:val="both"/>
              <w:rPr>
                <w:rFonts w:ascii="Arial" w:hAnsi="Arial" w:cs="Arial"/>
                <w:sz w:val="24"/>
                <w:szCs w:val="24"/>
                <w:lang w:val="sl-SI"/>
              </w:rPr>
            </w:pPr>
          </w:p>
          <w:p w14:paraId="10F4B588" w14:textId="77777777" w:rsidR="00DB380B" w:rsidRPr="00826E21" w:rsidRDefault="00E7568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0,80</w:t>
            </w:r>
          </w:p>
        </w:tc>
        <w:tc>
          <w:tcPr>
            <w:tcW w:w="2744" w:type="dxa"/>
            <w:tcBorders>
              <w:top w:val="single" w:sz="4" w:space="0" w:color="000000"/>
              <w:left w:val="single" w:sz="4" w:space="0" w:color="000000"/>
              <w:bottom w:val="single" w:sz="4" w:space="0" w:color="000000"/>
              <w:right w:val="single" w:sz="4" w:space="0" w:color="000000"/>
            </w:tcBorders>
            <w:hideMark/>
          </w:tcPr>
          <w:p w14:paraId="16E4D942"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2D77DC7C"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2166F267"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2.</w:t>
            </w:r>
          </w:p>
        </w:tc>
        <w:tc>
          <w:tcPr>
            <w:tcW w:w="1842" w:type="dxa"/>
            <w:tcBorders>
              <w:top w:val="single" w:sz="4" w:space="0" w:color="000000"/>
              <w:left w:val="single" w:sz="4" w:space="0" w:color="000000"/>
              <w:bottom w:val="single" w:sz="4" w:space="0" w:color="000000"/>
              <w:right w:val="single" w:sz="4" w:space="0" w:color="000000"/>
            </w:tcBorders>
          </w:tcPr>
          <w:p w14:paraId="056E1225" w14:textId="77777777" w:rsidR="00DB380B" w:rsidRPr="00826E21" w:rsidRDefault="00EC29A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Irena Kolbl</w:t>
            </w:r>
          </w:p>
        </w:tc>
        <w:tc>
          <w:tcPr>
            <w:tcW w:w="2145" w:type="dxa"/>
            <w:tcBorders>
              <w:top w:val="single" w:sz="4" w:space="0" w:color="000000"/>
              <w:left w:val="single" w:sz="4" w:space="0" w:color="000000"/>
              <w:bottom w:val="single" w:sz="4" w:space="0" w:color="000000"/>
              <w:right w:val="single" w:sz="4" w:space="0" w:color="000000"/>
            </w:tcBorders>
            <w:hideMark/>
          </w:tcPr>
          <w:p w14:paraId="6ABAB5CF" w14:textId="77777777" w:rsidR="00DB380B" w:rsidRPr="00826E21" w:rsidRDefault="00E7568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VPO-</w:t>
            </w:r>
            <w:r w:rsidR="008E7715" w:rsidRPr="00826E21">
              <w:rPr>
                <w:rFonts w:ascii="Arial" w:hAnsi="Arial" w:cs="Arial"/>
                <w:sz w:val="24"/>
                <w:szCs w:val="24"/>
                <w:lang w:val="sl-SI"/>
              </w:rPr>
              <w:t>pomočnica vzg.</w:t>
            </w:r>
            <w:r w:rsidR="005826D1">
              <w:rPr>
                <w:rFonts w:ascii="Arial" w:hAnsi="Arial" w:cs="Arial"/>
                <w:sz w:val="24"/>
                <w:szCs w:val="24"/>
                <w:lang w:val="sl-SI"/>
              </w:rPr>
              <w:t xml:space="preserve"> 1-2</w:t>
            </w:r>
          </w:p>
        </w:tc>
        <w:tc>
          <w:tcPr>
            <w:tcW w:w="1618" w:type="dxa"/>
            <w:tcBorders>
              <w:top w:val="single" w:sz="4" w:space="0" w:color="000000"/>
              <w:left w:val="single" w:sz="4" w:space="0" w:color="000000"/>
              <w:bottom w:val="single" w:sz="4" w:space="0" w:color="000000"/>
              <w:right w:val="single" w:sz="4" w:space="0" w:color="000000"/>
            </w:tcBorders>
            <w:hideMark/>
          </w:tcPr>
          <w:p w14:paraId="17DDB206"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1,00</w:t>
            </w:r>
          </w:p>
        </w:tc>
        <w:tc>
          <w:tcPr>
            <w:tcW w:w="2744" w:type="dxa"/>
            <w:tcBorders>
              <w:top w:val="single" w:sz="4" w:space="0" w:color="000000"/>
              <w:left w:val="single" w:sz="4" w:space="0" w:color="000000"/>
              <w:bottom w:val="single" w:sz="4" w:space="0" w:color="000000"/>
              <w:right w:val="single" w:sz="4" w:space="0" w:color="000000"/>
            </w:tcBorders>
            <w:hideMark/>
          </w:tcPr>
          <w:p w14:paraId="2F035245" w14:textId="77777777" w:rsidR="00DB380B" w:rsidRPr="00826E21" w:rsidRDefault="00DB380B" w:rsidP="007C3D82">
            <w:pPr>
              <w:spacing w:after="0" w:line="240" w:lineRule="auto"/>
              <w:jc w:val="both"/>
              <w:rPr>
                <w:rFonts w:ascii="Arial" w:hAnsi="Arial" w:cs="Arial"/>
                <w:sz w:val="24"/>
                <w:szCs w:val="24"/>
                <w:lang w:val="sl-SI"/>
              </w:rPr>
            </w:pPr>
          </w:p>
        </w:tc>
      </w:tr>
      <w:tr w:rsidR="00EC29AA" w:rsidRPr="00826E21" w14:paraId="7C931DF8" w14:textId="77777777" w:rsidTr="00EC29AA">
        <w:tc>
          <w:tcPr>
            <w:tcW w:w="668" w:type="dxa"/>
            <w:tcBorders>
              <w:top w:val="single" w:sz="4" w:space="0" w:color="000000"/>
              <w:left w:val="single" w:sz="4" w:space="0" w:color="000000"/>
              <w:bottom w:val="single" w:sz="4" w:space="0" w:color="000000"/>
              <w:right w:val="single" w:sz="4" w:space="0" w:color="000000"/>
            </w:tcBorders>
          </w:tcPr>
          <w:p w14:paraId="6A525C75" w14:textId="77777777" w:rsidR="00EC29AA"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3.</w:t>
            </w:r>
          </w:p>
        </w:tc>
        <w:tc>
          <w:tcPr>
            <w:tcW w:w="1842" w:type="dxa"/>
            <w:tcBorders>
              <w:top w:val="single" w:sz="4" w:space="0" w:color="000000"/>
              <w:left w:val="single" w:sz="4" w:space="0" w:color="000000"/>
              <w:bottom w:val="single" w:sz="4" w:space="0" w:color="000000"/>
              <w:right w:val="single" w:sz="4" w:space="0" w:color="000000"/>
            </w:tcBorders>
          </w:tcPr>
          <w:p w14:paraId="74B1E56B" w14:textId="77777777" w:rsidR="00EC29AA" w:rsidRPr="00826E21" w:rsidRDefault="00556B1A" w:rsidP="007C3D82">
            <w:pPr>
              <w:spacing w:after="0" w:line="240" w:lineRule="auto"/>
              <w:jc w:val="both"/>
              <w:rPr>
                <w:rFonts w:ascii="Arial" w:hAnsi="Arial" w:cs="Arial"/>
                <w:sz w:val="24"/>
                <w:szCs w:val="24"/>
                <w:lang w:val="sl-SI"/>
              </w:rPr>
            </w:pPr>
            <w:r>
              <w:rPr>
                <w:rFonts w:ascii="Arial" w:hAnsi="Arial" w:cs="Arial"/>
                <w:sz w:val="24"/>
                <w:szCs w:val="24"/>
                <w:lang w:val="sl-SI"/>
              </w:rPr>
              <w:t>Iris Štefanec</w:t>
            </w:r>
          </w:p>
        </w:tc>
        <w:tc>
          <w:tcPr>
            <w:tcW w:w="2145" w:type="dxa"/>
            <w:tcBorders>
              <w:top w:val="single" w:sz="4" w:space="0" w:color="000000"/>
              <w:left w:val="single" w:sz="4" w:space="0" w:color="000000"/>
              <w:bottom w:val="single" w:sz="4" w:space="0" w:color="000000"/>
              <w:right w:val="single" w:sz="4" w:space="0" w:color="000000"/>
            </w:tcBorders>
          </w:tcPr>
          <w:p w14:paraId="67BB2FCE" w14:textId="77777777" w:rsidR="002F083C"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VPO-pomočnica vzg.</w:t>
            </w:r>
          </w:p>
        </w:tc>
        <w:tc>
          <w:tcPr>
            <w:tcW w:w="1618" w:type="dxa"/>
            <w:tcBorders>
              <w:top w:val="single" w:sz="4" w:space="0" w:color="000000"/>
              <w:left w:val="single" w:sz="4" w:space="0" w:color="000000"/>
              <w:bottom w:val="single" w:sz="4" w:space="0" w:color="000000"/>
              <w:right w:val="single" w:sz="4" w:space="0" w:color="000000"/>
            </w:tcBorders>
          </w:tcPr>
          <w:p w14:paraId="1325EE72" w14:textId="77777777" w:rsidR="002F083C"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0,97</w:t>
            </w:r>
          </w:p>
        </w:tc>
        <w:tc>
          <w:tcPr>
            <w:tcW w:w="2744" w:type="dxa"/>
            <w:tcBorders>
              <w:top w:val="single" w:sz="4" w:space="0" w:color="000000"/>
              <w:left w:val="single" w:sz="4" w:space="0" w:color="000000"/>
              <w:bottom w:val="single" w:sz="4" w:space="0" w:color="000000"/>
              <w:right w:val="single" w:sz="4" w:space="0" w:color="000000"/>
            </w:tcBorders>
          </w:tcPr>
          <w:p w14:paraId="31394183" w14:textId="77777777" w:rsidR="00EC29AA"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nadomeščanje ostalih delavk zaradi opravljanja drugih nalog po sistematiizaciji (pomoč v oddelkih)</w:t>
            </w:r>
          </w:p>
        </w:tc>
      </w:tr>
      <w:tr w:rsidR="00DB380B" w:rsidRPr="00826E21" w14:paraId="5242D5E1" w14:textId="77777777" w:rsidTr="00EC29AA">
        <w:tc>
          <w:tcPr>
            <w:tcW w:w="668" w:type="dxa"/>
            <w:tcBorders>
              <w:top w:val="single" w:sz="4" w:space="0" w:color="000000"/>
              <w:left w:val="single" w:sz="4" w:space="0" w:color="000000"/>
              <w:bottom w:val="single" w:sz="4" w:space="0" w:color="000000"/>
              <w:right w:val="single" w:sz="4" w:space="0" w:color="000000"/>
            </w:tcBorders>
          </w:tcPr>
          <w:p w14:paraId="32F1BC10" w14:textId="77777777" w:rsidR="00DB380B" w:rsidRPr="00826E21" w:rsidRDefault="008E771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4.</w:t>
            </w:r>
          </w:p>
        </w:tc>
        <w:tc>
          <w:tcPr>
            <w:tcW w:w="1842" w:type="dxa"/>
            <w:tcBorders>
              <w:top w:val="single" w:sz="4" w:space="0" w:color="000000"/>
              <w:left w:val="single" w:sz="4" w:space="0" w:color="000000"/>
              <w:bottom w:val="single" w:sz="4" w:space="0" w:color="000000"/>
              <w:right w:val="single" w:sz="4" w:space="0" w:color="000000"/>
            </w:tcBorders>
          </w:tcPr>
          <w:p w14:paraId="7EC88D26" w14:textId="77777777" w:rsidR="00DB380B" w:rsidRPr="00826E21" w:rsidRDefault="008E771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Kristina Vargazon</w:t>
            </w:r>
          </w:p>
        </w:tc>
        <w:tc>
          <w:tcPr>
            <w:tcW w:w="2145" w:type="dxa"/>
            <w:tcBorders>
              <w:top w:val="single" w:sz="4" w:space="0" w:color="000000"/>
              <w:left w:val="single" w:sz="4" w:space="0" w:color="000000"/>
              <w:bottom w:val="single" w:sz="4" w:space="0" w:color="000000"/>
              <w:right w:val="single" w:sz="4" w:space="0" w:color="000000"/>
            </w:tcBorders>
            <w:hideMark/>
          </w:tcPr>
          <w:p w14:paraId="6EDBD4C0" w14:textId="77777777" w:rsidR="0033555F" w:rsidRPr="00826E21" w:rsidRDefault="0033555F"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Učiteljica v JUV</w:t>
            </w:r>
          </w:p>
          <w:p w14:paraId="027DC3F6" w14:textId="77777777" w:rsidR="005732D6" w:rsidRPr="00826E21" w:rsidRDefault="00E7568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Vzgojiteljica</w:t>
            </w:r>
            <w:r w:rsidR="005826D1">
              <w:rPr>
                <w:rFonts w:ascii="Arial" w:hAnsi="Arial" w:cs="Arial"/>
                <w:sz w:val="24"/>
                <w:szCs w:val="24"/>
                <w:lang w:val="sl-SI"/>
              </w:rPr>
              <w:t xml:space="preserve"> 2-3</w:t>
            </w:r>
          </w:p>
        </w:tc>
        <w:tc>
          <w:tcPr>
            <w:tcW w:w="1618" w:type="dxa"/>
            <w:tcBorders>
              <w:top w:val="single" w:sz="4" w:space="0" w:color="000000"/>
              <w:left w:val="single" w:sz="4" w:space="0" w:color="000000"/>
              <w:bottom w:val="single" w:sz="4" w:space="0" w:color="000000"/>
              <w:right w:val="single" w:sz="4" w:space="0" w:color="000000"/>
            </w:tcBorders>
            <w:hideMark/>
          </w:tcPr>
          <w:p w14:paraId="2DD371BC" w14:textId="77777777" w:rsidR="0033555F" w:rsidRPr="00826E21" w:rsidRDefault="0033555F"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0,21</w:t>
            </w:r>
          </w:p>
          <w:p w14:paraId="23BF0A13" w14:textId="77777777" w:rsidR="0033555F"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0,79</w:t>
            </w:r>
          </w:p>
        </w:tc>
        <w:tc>
          <w:tcPr>
            <w:tcW w:w="2744" w:type="dxa"/>
            <w:tcBorders>
              <w:top w:val="single" w:sz="4" w:space="0" w:color="000000"/>
              <w:left w:val="single" w:sz="4" w:space="0" w:color="000000"/>
              <w:bottom w:val="single" w:sz="4" w:space="0" w:color="000000"/>
              <w:right w:val="single" w:sz="4" w:space="0" w:color="000000"/>
            </w:tcBorders>
            <w:hideMark/>
          </w:tcPr>
          <w:p w14:paraId="72F23E09" w14:textId="77777777" w:rsidR="00246A20" w:rsidRPr="00826E21" w:rsidRDefault="00246A20" w:rsidP="007C3D82">
            <w:pPr>
              <w:spacing w:after="0" w:line="240" w:lineRule="auto"/>
              <w:jc w:val="both"/>
              <w:rPr>
                <w:rFonts w:ascii="Arial" w:hAnsi="Arial" w:cs="Arial"/>
                <w:sz w:val="24"/>
                <w:szCs w:val="24"/>
                <w:lang w:val="sl-SI"/>
              </w:rPr>
            </w:pPr>
          </w:p>
        </w:tc>
      </w:tr>
      <w:tr w:rsidR="002F083C" w:rsidRPr="00826E21" w14:paraId="4D381A27" w14:textId="77777777" w:rsidTr="00EC29AA">
        <w:tc>
          <w:tcPr>
            <w:tcW w:w="668" w:type="dxa"/>
            <w:tcBorders>
              <w:top w:val="single" w:sz="4" w:space="0" w:color="000000"/>
              <w:left w:val="single" w:sz="4" w:space="0" w:color="000000"/>
              <w:bottom w:val="single" w:sz="4" w:space="0" w:color="000000"/>
              <w:right w:val="single" w:sz="4" w:space="0" w:color="000000"/>
            </w:tcBorders>
          </w:tcPr>
          <w:p w14:paraId="69140741" w14:textId="77777777" w:rsidR="002F083C"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5.</w:t>
            </w:r>
          </w:p>
        </w:tc>
        <w:tc>
          <w:tcPr>
            <w:tcW w:w="1842" w:type="dxa"/>
            <w:tcBorders>
              <w:top w:val="single" w:sz="4" w:space="0" w:color="000000"/>
              <w:left w:val="single" w:sz="4" w:space="0" w:color="000000"/>
              <w:bottom w:val="single" w:sz="4" w:space="0" w:color="000000"/>
              <w:right w:val="single" w:sz="4" w:space="0" w:color="000000"/>
            </w:tcBorders>
          </w:tcPr>
          <w:p w14:paraId="406745BE" w14:textId="77777777" w:rsidR="002F083C"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Jasna Jurkovič</w:t>
            </w:r>
          </w:p>
        </w:tc>
        <w:tc>
          <w:tcPr>
            <w:tcW w:w="2145" w:type="dxa"/>
            <w:tcBorders>
              <w:top w:val="single" w:sz="4" w:space="0" w:color="000000"/>
              <w:left w:val="single" w:sz="4" w:space="0" w:color="000000"/>
              <w:bottom w:val="single" w:sz="4" w:space="0" w:color="000000"/>
              <w:right w:val="single" w:sz="4" w:space="0" w:color="000000"/>
            </w:tcBorders>
          </w:tcPr>
          <w:p w14:paraId="54EB70E6" w14:textId="77777777" w:rsidR="0033555F"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Vzgojiteljica 1-2</w:t>
            </w:r>
          </w:p>
          <w:p w14:paraId="67571074" w14:textId="77777777" w:rsidR="0033555F"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Vzgojiteljica 2-3</w:t>
            </w:r>
          </w:p>
          <w:p w14:paraId="121F175F" w14:textId="77777777" w:rsidR="002F083C"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VPO-pomočnica vzg. 2-3</w:t>
            </w:r>
          </w:p>
        </w:tc>
        <w:tc>
          <w:tcPr>
            <w:tcW w:w="1618" w:type="dxa"/>
            <w:tcBorders>
              <w:top w:val="single" w:sz="4" w:space="0" w:color="000000"/>
              <w:left w:val="single" w:sz="4" w:space="0" w:color="000000"/>
              <w:bottom w:val="single" w:sz="4" w:space="0" w:color="000000"/>
              <w:right w:val="single" w:sz="4" w:space="0" w:color="000000"/>
            </w:tcBorders>
          </w:tcPr>
          <w:p w14:paraId="4DD05A33" w14:textId="77777777" w:rsidR="002F083C" w:rsidRPr="00826E21" w:rsidRDefault="0033555F"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0,20</w:t>
            </w:r>
          </w:p>
          <w:p w14:paraId="4D212354" w14:textId="77777777" w:rsidR="0033555F"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0,21</w:t>
            </w:r>
          </w:p>
          <w:p w14:paraId="0B552E54" w14:textId="77777777" w:rsidR="0033555F"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0,59</w:t>
            </w:r>
          </w:p>
        </w:tc>
        <w:tc>
          <w:tcPr>
            <w:tcW w:w="2744" w:type="dxa"/>
            <w:tcBorders>
              <w:top w:val="single" w:sz="4" w:space="0" w:color="000000"/>
              <w:left w:val="single" w:sz="4" w:space="0" w:color="000000"/>
              <w:bottom w:val="single" w:sz="4" w:space="0" w:color="000000"/>
              <w:right w:val="single" w:sz="4" w:space="0" w:color="000000"/>
            </w:tcBorders>
          </w:tcPr>
          <w:p w14:paraId="5DDEF3B4" w14:textId="77777777" w:rsidR="002F083C" w:rsidRPr="00826E21" w:rsidRDefault="002F083C" w:rsidP="007C3D82">
            <w:pPr>
              <w:spacing w:after="0" w:line="240" w:lineRule="auto"/>
              <w:jc w:val="both"/>
              <w:rPr>
                <w:rFonts w:ascii="Arial" w:hAnsi="Arial" w:cs="Arial"/>
                <w:sz w:val="24"/>
                <w:szCs w:val="24"/>
                <w:lang w:val="sl-SI"/>
              </w:rPr>
            </w:pPr>
          </w:p>
        </w:tc>
      </w:tr>
      <w:tr w:rsidR="00DB380B" w:rsidRPr="00826E21" w14:paraId="752FC7DA" w14:textId="77777777" w:rsidTr="00EC29AA">
        <w:tc>
          <w:tcPr>
            <w:tcW w:w="668" w:type="dxa"/>
            <w:tcBorders>
              <w:top w:val="single" w:sz="4" w:space="0" w:color="000000"/>
              <w:left w:val="single" w:sz="4" w:space="0" w:color="000000"/>
              <w:bottom w:val="single" w:sz="4" w:space="0" w:color="000000"/>
              <w:right w:val="single" w:sz="4" w:space="0" w:color="000000"/>
            </w:tcBorders>
          </w:tcPr>
          <w:p w14:paraId="7C503B3B" w14:textId="77777777" w:rsidR="00DB380B"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6</w:t>
            </w:r>
            <w:r w:rsidR="008E7715"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tcPr>
          <w:p w14:paraId="2CFD4A4F" w14:textId="77777777" w:rsidR="00DB380B"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Špela Rous</w:t>
            </w:r>
          </w:p>
        </w:tc>
        <w:tc>
          <w:tcPr>
            <w:tcW w:w="2145" w:type="dxa"/>
            <w:tcBorders>
              <w:top w:val="single" w:sz="4" w:space="0" w:color="000000"/>
              <w:left w:val="single" w:sz="4" w:space="0" w:color="000000"/>
              <w:bottom w:val="single" w:sz="4" w:space="0" w:color="000000"/>
              <w:right w:val="single" w:sz="4" w:space="0" w:color="000000"/>
            </w:tcBorders>
          </w:tcPr>
          <w:p w14:paraId="0C18868E"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w:t>
            </w:r>
            <w:r w:rsidR="00246A20" w:rsidRPr="00826E21">
              <w:rPr>
                <w:rFonts w:ascii="Arial" w:hAnsi="Arial" w:cs="Arial"/>
                <w:sz w:val="24"/>
                <w:szCs w:val="24"/>
                <w:lang w:val="sl-SI"/>
              </w:rPr>
              <w:t>zgojiteljica 3-6</w:t>
            </w:r>
          </w:p>
        </w:tc>
        <w:tc>
          <w:tcPr>
            <w:tcW w:w="1618" w:type="dxa"/>
            <w:tcBorders>
              <w:top w:val="single" w:sz="4" w:space="0" w:color="000000"/>
              <w:left w:val="single" w:sz="4" w:space="0" w:color="000000"/>
              <w:bottom w:val="single" w:sz="4" w:space="0" w:color="000000"/>
              <w:right w:val="single" w:sz="4" w:space="0" w:color="000000"/>
            </w:tcBorders>
            <w:hideMark/>
          </w:tcPr>
          <w:p w14:paraId="23EE9E80" w14:textId="77777777" w:rsidR="00DB380B" w:rsidRPr="00826E21" w:rsidRDefault="008E771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w:t>
            </w:r>
            <w:r w:rsidR="00DB380B" w:rsidRPr="00826E21">
              <w:rPr>
                <w:rFonts w:ascii="Arial" w:hAnsi="Arial" w:cs="Arial"/>
                <w:sz w:val="24"/>
                <w:szCs w:val="24"/>
                <w:lang w:val="sl-SI"/>
              </w:rPr>
              <w:t>0</w:t>
            </w:r>
          </w:p>
        </w:tc>
        <w:tc>
          <w:tcPr>
            <w:tcW w:w="2744" w:type="dxa"/>
            <w:tcBorders>
              <w:top w:val="single" w:sz="4" w:space="0" w:color="000000"/>
              <w:left w:val="single" w:sz="4" w:space="0" w:color="000000"/>
              <w:bottom w:val="single" w:sz="4" w:space="0" w:color="000000"/>
              <w:right w:val="single" w:sz="4" w:space="0" w:color="000000"/>
            </w:tcBorders>
            <w:hideMark/>
          </w:tcPr>
          <w:p w14:paraId="14434EB9"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145E9104"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4512DC53" w14:textId="77777777" w:rsidR="00DB380B"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7</w:t>
            </w:r>
            <w:r w:rsidR="00DB380B"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hideMark/>
          </w:tcPr>
          <w:p w14:paraId="7F9B25CE" w14:textId="77777777" w:rsidR="00DB380B" w:rsidRPr="00826E21" w:rsidRDefault="002F083C"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Mateja Horvat</w:t>
            </w:r>
          </w:p>
        </w:tc>
        <w:tc>
          <w:tcPr>
            <w:tcW w:w="2145" w:type="dxa"/>
            <w:tcBorders>
              <w:top w:val="single" w:sz="4" w:space="0" w:color="000000"/>
              <w:left w:val="single" w:sz="4" w:space="0" w:color="000000"/>
              <w:bottom w:val="single" w:sz="4" w:space="0" w:color="000000"/>
              <w:right w:val="single" w:sz="4" w:space="0" w:color="000000"/>
            </w:tcBorders>
            <w:hideMark/>
          </w:tcPr>
          <w:p w14:paraId="7E063EE0" w14:textId="77777777" w:rsidR="008E7715" w:rsidRPr="00826E21" w:rsidRDefault="00B416DD"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VPO-</w:t>
            </w:r>
            <w:r w:rsidR="002F083C" w:rsidRPr="00826E21">
              <w:rPr>
                <w:rFonts w:ascii="Arial" w:hAnsi="Arial" w:cs="Arial"/>
                <w:sz w:val="24"/>
                <w:szCs w:val="24"/>
                <w:lang w:val="sl-SI"/>
              </w:rPr>
              <w:t>pomočnica vzg. 3-6</w:t>
            </w:r>
            <w:r w:rsidR="00246A20" w:rsidRPr="00826E21">
              <w:rPr>
                <w:rFonts w:ascii="Arial" w:hAnsi="Arial" w:cs="Arial"/>
                <w:sz w:val="24"/>
                <w:szCs w:val="24"/>
                <w:lang w:val="sl-SI"/>
              </w:rPr>
              <w:t xml:space="preserve"> </w:t>
            </w:r>
          </w:p>
        </w:tc>
        <w:tc>
          <w:tcPr>
            <w:tcW w:w="1618" w:type="dxa"/>
            <w:tcBorders>
              <w:top w:val="single" w:sz="4" w:space="0" w:color="000000"/>
              <w:left w:val="single" w:sz="4" w:space="0" w:color="000000"/>
              <w:bottom w:val="single" w:sz="4" w:space="0" w:color="000000"/>
              <w:right w:val="single" w:sz="4" w:space="0" w:color="000000"/>
            </w:tcBorders>
            <w:hideMark/>
          </w:tcPr>
          <w:p w14:paraId="50A71F12" w14:textId="77777777" w:rsidR="00B3752B" w:rsidRPr="00826E21" w:rsidRDefault="00246A2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1,00</w:t>
            </w:r>
          </w:p>
        </w:tc>
        <w:tc>
          <w:tcPr>
            <w:tcW w:w="2744" w:type="dxa"/>
            <w:tcBorders>
              <w:top w:val="single" w:sz="4" w:space="0" w:color="000000"/>
              <w:left w:val="single" w:sz="4" w:space="0" w:color="000000"/>
              <w:bottom w:val="single" w:sz="4" w:space="0" w:color="000000"/>
              <w:right w:val="single" w:sz="4" w:space="0" w:color="000000"/>
            </w:tcBorders>
          </w:tcPr>
          <w:p w14:paraId="365FCD95" w14:textId="77777777" w:rsidR="008921E8" w:rsidRPr="00826E21" w:rsidRDefault="008921E8" w:rsidP="007C3D82">
            <w:pPr>
              <w:jc w:val="both"/>
              <w:rPr>
                <w:rFonts w:ascii="Arial" w:hAnsi="Arial" w:cs="Arial"/>
                <w:sz w:val="24"/>
                <w:szCs w:val="24"/>
                <w:lang w:val="sl-SI"/>
              </w:rPr>
            </w:pPr>
          </w:p>
        </w:tc>
      </w:tr>
      <w:tr w:rsidR="005B41C2" w:rsidRPr="00826E21" w14:paraId="10D2E936" w14:textId="77777777" w:rsidTr="00EC29AA">
        <w:tc>
          <w:tcPr>
            <w:tcW w:w="668" w:type="dxa"/>
            <w:tcBorders>
              <w:top w:val="single" w:sz="4" w:space="0" w:color="000000"/>
              <w:left w:val="single" w:sz="4" w:space="0" w:color="000000"/>
              <w:bottom w:val="single" w:sz="4" w:space="0" w:color="000000"/>
              <w:right w:val="single" w:sz="4" w:space="0" w:color="000000"/>
            </w:tcBorders>
          </w:tcPr>
          <w:p w14:paraId="0AEE0FA9" w14:textId="77777777" w:rsidR="005B41C2"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8.</w:t>
            </w:r>
          </w:p>
        </w:tc>
        <w:tc>
          <w:tcPr>
            <w:tcW w:w="1842" w:type="dxa"/>
            <w:tcBorders>
              <w:top w:val="single" w:sz="4" w:space="0" w:color="000000"/>
              <w:left w:val="single" w:sz="4" w:space="0" w:color="000000"/>
              <w:bottom w:val="single" w:sz="4" w:space="0" w:color="000000"/>
              <w:right w:val="single" w:sz="4" w:space="0" w:color="000000"/>
            </w:tcBorders>
          </w:tcPr>
          <w:p w14:paraId="69DB8BA0" w14:textId="77777777" w:rsidR="005B41C2"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Katja Grantaša</w:t>
            </w:r>
          </w:p>
        </w:tc>
        <w:tc>
          <w:tcPr>
            <w:tcW w:w="2145" w:type="dxa"/>
            <w:tcBorders>
              <w:top w:val="single" w:sz="4" w:space="0" w:color="000000"/>
              <w:left w:val="single" w:sz="4" w:space="0" w:color="000000"/>
              <w:bottom w:val="single" w:sz="4" w:space="0" w:color="000000"/>
              <w:right w:val="single" w:sz="4" w:space="0" w:color="000000"/>
            </w:tcBorders>
          </w:tcPr>
          <w:p w14:paraId="26887309" w14:textId="77777777" w:rsidR="005B41C2" w:rsidRPr="00826E21" w:rsidRDefault="005826D1" w:rsidP="00556B1A">
            <w:pPr>
              <w:spacing w:after="0" w:line="240" w:lineRule="auto"/>
              <w:jc w:val="both"/>
              <w:rPr>
                <w:rFonts w:ascii="Arial" w:hAnsi="Arial" w:cs="Arial"/>
                <w:sz w:val="24"/>
                <w:szCs w:val="24"/>
                <w:lang w:val="sl-SI"/>
              </w:rPr>
            </w:pPr>
            <w:r>
              <w:rPr>
                <w:rFonts w:ascii="Arial" w:hAnsi="Arial" w:cs="Arial"/>
                <w:sz w:val="24"/>
                <w:szCs w:val="24"/>
                <w:lang w:val="sl-SI"/>
              </w:rPr>
              <w:t>Spremljevalka otroka s PP</w:t>
            </w:r>
            <w:r w:rsidR="0031410F">
              <w:rPr>
                <w:rFonts w:ascii="Arial" w:hAnsi="Arial" w:cs="Arial"/>
                <w:sz w:val="24"/>
                <w:szCs w:val="24"/>
                <w:lang w:val="sl-SI"/>
              </w:rPr>
              <w:t xml:space="preserve"> v</w:t>
            </w:r>
            <w:r>
              <w:rPr>
                <w:rFonts w:ascii="Arial" w:hAnsi="Arial" w:cs="Arial"/>
                <w:sz w:val="24"/>
                <w:szCs w:val="24"/>
                <w:lang w:val="sl-SI"/>
              </w:rPr>
              <w:t xml:space="preserve"> </w:t>
            </w:r>
            <w:r w:rsidR="00556B1A">
              <w:rPr>
                <w:rFonts w:ascii="Arial" w:hAnsi="Arial" w:cs="Arial"/>
                <w:sz w:val="24"/>
                <w:szCs w:val="24"/>
                <w:lang w:val="sl-SI"/>
              </w:rPr>
              <w:t>3-6</w:t>
            </w:r>
          </w:p>
        </w:tc>
        <w:tc>
          <w:tcPr>
            <w:tcW w:w="1618" w:type="dxa"/>
            <w:tcBorders>
              <w:top w:val="single" w:sz="4" w:space="0" w:color="000000"/>
              <w:left w:val="single" w:sz="4" w:space="0" w:color="000000"/>
              <w:bottom w:val="single" w:sz="4" w:space="0" w:color="000000"/>
              <w:right w:val="single" w:sz="4" w:space="0" w:color="000000"/>
            </w:tcBorders>
          </w:tcPr>
          <w:p w14:paraId="5BB1E80D" w14:textId="77777777" w:rsidR="005B41C2"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1,00</w:t>
            </w:r>
          </w:p>
        </w:tc>
        <w:tc>
          <w:tcPr>
            <w:tcW w:w="2744" w:type="dxa"/>
            <w:tcBorders>
              <w:top w:val="single" w:sz="4" w:space="0" w:color="000000"/>
              <w:left w:val="single" w:sz="4" w:space="0" w:color="000000"/>
              <w:bottom w:val="single" w:sz="4" w:space="0" w:color="000000"/>
              <w:right w:val="single" w:sz="4" w:space="0" w:color="000000"/>
            </w:tcBorders>
          </w:tcPr>
          <w:p w14:paraId="53201503" w14:textId="77777777" w:rsidR="005B41C2" w:rsidRPr="00826E21" w:rsidRDefault="005B41C2" w:rsidP="007C3D82">
            <w:pPr>
              <w:jc w:val="both"/>
              <w:rPr>
                <w:rFonts w:ascii="Arial" w:hAnsi="Arial" w:cs="Arial"/>
                <w:sz w:val="24"/>
                <w:szCs w:val="24"/>
                <w:lang w:val="sl-SI"/>
              </w:rPr>
            </w:pPr>
          </w:p>
        </w:tc>
      </w:tr>
      <w:tr w:rsidR="005826D1" w:rsidRPr="00826E21" w14:paraId="2C485AC2" w14:textId="77777777" w:rsidTr="00EC29AA">
        <w:tc>
          <w:tcPr>
            <w:tcW w:w="668" w:type="dxa"/>
            <w:tcBorders>
              <w:top w:val="single" w:sz="4" w:space="0" w:color="000000"/>
              <w:left w:val="single" w:sz="4" w:space="0" w:color="000000"/>
              <w:bottom w:val="single" w:sz="4" w:space="0" w:color="000000"/>
              <w:right w:val="single" w:sz="4" w:space="0" w:color="000000"/>
            </w:tcBorders>
          </w:tcPr>
          <w:p w14:paraId="06497D49" w14:textId="77777777" w:rsidR="005826D1"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9.</w:t>
            </w:r>
          </w:p>
        </w:tc>
        <w:tc>
          <w:tcPr>
            <w:tcW w:w="1842" w:type="dxa"/>
            <w:tcBorders>
              <w:top w:val="single" w:sz="4" w:space="0" w:color="000000"/>
              <w:left w:val="single" w:sz="4" w:space="0" w:color="000000"/>
              <w:bottom w:val="single" w:sz="4" w:space="0" w:color="000000"/>
              <w:right w:val="single" w:sz="4" w:space="0" w:color="000000"/>
            </w:tcBorders>
          </w:tcPr>
          <w:p w14:paraId="4C5803A1" w14:textId="77777777" w:rsidR="005826D1" w:rsidRPr="00826E21" w:rsidRDefault="00556B1A" w:rsidP="007C3D82">
            <w:pPr>
              <w:spacing w:after="0" w:line="240" w:lineRule="auto"/>
              <w:jc w:val="both"/>
              <w:rPr>
                <w:rFonts w:ascii="Arial" w:hAnsi="Arial" w:cs="Arial"/>
                <w:sz w:val="24"/>
                <w:szCs w:val="24"/>
                <w:lang w:val="sl-SI"/>
              </w:rPr>
            </w:pPr>
            <w:r>
              <w:rPr>
                <w:rFonts w:ascii="Arial" w:hAnsi="Arial" w:cs="Arial"/>
                <w:sz w:val="24"/>
                <w:szCs w:val="24"/>
                <w:lang w:val="sl-SI"/>
              </w:rPr>
              <w:t>Mojca Onišak</w:t>
            </w:r>
          </w:p>
        </w:tc>
        <w:tc>
          <w:tcPr>
            <w:tcW w:w="2145" w:type="dxa"/>
            <w:tcBorders>
              <w:top w:val="single" w:sz="4" w:space="0" w:color="000000"/>
              <w:left w:val="single" w:sz="4" w:space="0" w:color="000000"/>
              <w:bottom w:val="single" w:sz="4" w:space="0" w:color="000000"/>
              <w:right w:val="single" w:sz="4" w:space="0" w:color="000000"/>
            </w:tcBorders>
          </w:tcPr>
          <w:p w14:paraId="67901479" w14:textId="77777777" w:rsidR="005826D1" w:rsidRDefault="00556B1A" w:rsidP="007C3D82">
            <w:pPr>
              <w:spacing w:after="0" w:line="240" w:lineRule="auto"/>
              <w:jc w:val="both"/>
              <w:rPr>
                <w:rFonts w:ascii="Arial" w:hAnsi="Arial" w:cs="Arial"/>
                <w:sz w:val="24"/>
                <w:szCs w:val="24"/>
                <w:lang w:val="sl-SI"/>
              </w:rPr>
            </w:pPr>
            <w:r>
              <w:rPr>
                <w:rFonts w:ascii="Arial" w:hAnsi="Arial" w:cs="Arial"/>
                <w:sz w:val="24"/>
                <w:szCs w:val="24"/>
                <w:lang w:val="sl-SI"/>
              </w:rPr>
              <w:t>Spremljevalka otroka s PP v 2-3</w:t>
            </w:r>
          </w:p>
        </w:tc>
        <w:tc>
          <w:tcPr>
            <w:tcW w:w="1618" w:type="dxa"/>
            <w:tcBorders>
              <w:top w:val="single" w:sz="4" w:space="0" w:color="000000"/>
              <w:left w:val="single" w:sz="4" w:space="0" w:color="000000"/>
              <w:bottom w:val="single" w:sz="4" w:space="0" w:color="000000"/>
              <w:right w:val="single" w:sz="4" w:space="0" w:color="000000"/>
            </w:tcBorders>
          </w:tcPr>
          <w:p w14:paraId="1D6E4FC2" w14:textId="77777777" w:rsidR="005826D1" w:rsidRPr="00826E21" w:rsidRDefault="00556B1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1,00</w:t>
            </w:r>
          </w:p>
        </w:tc>
        <w:tc>
          <w:tcPr>
            <w:tcW w:w="2744" w:type="dxa"/>
            <w:tcBorders>
              <w:top w:val="single" w:sz="4" w:space="0" w:color="000000"/>
              <w:left w:val="single" w:sz="4" w:space="0" w:color="000000"/>
              <w:bottom w:val="single" w:sz="4" w:space="0" w:color="000000"/>
              <w:right w:val="single" w:sz="4" w:space="0" w:color="000000"/>
            </w:tcBorders>
          </w:tcPr>
          <w:p w14:paraId="2BF68B3D" w14:textId="77777777" w:rsidR="005826D1" w:rsidRPr="00826E21" w:rsidRDefault="005826D1" w:rsidP="007C3D82">
            <w:pPr>
              <w:jc w:val="both"/>
              <w:rPr>
                <w:rFonts w:ascii="Arial" w:hAnsi="Arial" w:cs="Arial"/>
                <w:sz w:val="24"/>
                <w:szCs w:val="24"/>
                <w:lang w:val="sl-SI"/>
              </w:rPr>
            </w:pPr>
          </w:p>
        </w:tc>
      </w:tr>
      <w:tr w:rsidR="00DB380B" w:rsidRPr="00826E21" w14:paraId="38069054"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6ECE95C5" w14:textId="77777777" w:rsidR="00DB380B"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9</w:t>
            </w:r>
            <w:r w:rsidR="00DB380B"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hideMark/>
          </w:tcPr>
          <w:p w14:paraId="0654A9D8" w14:textId="77777777" w:rsidR="00DB380B"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Jelka Kodba</w:t>
            </w:r>
            <w:r w:rsidR="005826D1">
              <w:rPr>
                <w:rFonts w:ascii="Arial" w:hAnsi="Arial" w:cs="Arial"/>
                <w:sz w:val="24"/>
                <w:szCs w:val="24"/>
                <w:lang w:val="sl-SI"/>
              </w:rPr>
              <w:t>,</w:t>
            </w:r>
          </w:p>
          <w:p w14:paraId="79047FEF" w14:textId="77777777" w:rsidR="005826D1"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Nataša Vuk</w:t>
            </w:r>
          </w:p>
        </w:tc>
        <w:tc>
          <w:tcPr>
            <w:tcW w:w="2145" w:type="dxa"/>
            <w:tcBorders>
              <w:top w:val="single" w:sz="4" w:space="0" w:color="000000"/>
              <w:left w:val="single" w:sz="4" w:space="0" w:color="000000"/>
              <w:bottom w:val="single" w:sz="4" w:space="0" w:color="000000"/>
              <w:right w:val="single" w:sz="4" w:space="0" w:color="000000"/>
            </w:tcBorders>
            <w:hideMark/>
          </w:tcPr>
          <w:p w14:paraId="3CACE411"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S</w:t>
            </w:r>
            <w:r w:rsidR="00DB380B" w:rsidRPr="00826E21">
              <w:rPr>
                <w:rFonts w:ascii="Arial" w:hAnsi="Arial" w:cs="Arial"/>
                <w:sz w:val="24"/>
                <w:szCs w:val="24"/>
                <w:lang w:val="sl-SI"/>
              </w:rPr>
              <w:t>vetovalna delavka</w:t>
            </w:r>
          </w:p>
        </w:tc>
        <w:tc>
          <w:tcPr>
            <w:tcW w:w="1618" w:type="dxa"/>
            <w:tcBorders>
              <w:top w:val="single" w:sz="4" w:space="0" w:color="000000"/>
              <w:left w:val="single" w:sz="4" w:space="0" w:color="000000"/>
              <w:bottom w:val="single" w:sz="4" w:space="0" w:color="000000"/>
              <w:right w:val="single" w:sz="4" w:space="0" w:color="000000"/>
            </w:tcBorders>
            <w:hideMark/>
          </w:tcPr>
          <w:p w14:paraId="4FB63DE9" w14:textId="77777777" w:rsidR="00DB380B" w:rsidRPr="00826E21" w:rsidRDefault="005826D1" w:rsidP="007C3D82">
            <w:pPr>
              <w:spacing w:after="0" w:line="240" w:lineRule="auto"/>
              <w:jc w:val="both"/>
              <w:rPr>
                <w:rFonts w:ascii="Arial" w:hAnsi="Arial" w:cs="Arial"/>
                <w:sz w:val="24"/>
                <w:szCs w:val="24"/>
                <w:lang w:val="sl-SI"/>
              </w:rPr>
            </w:pPr>
            <w:r>
              <w:rPr>
                <w:rFonts w:ascii="Arial" w:hAnsi="Arial" w:cs="Arial"/>
                <w:sz w:val="24"/>
                <w:szCs w:val="24"/>
                <w:lang w:val="sl-SI"/>
              </w:rPr>
              <w:t>0,1</w:t>
            </w:r>
          </w:p>
        </w:tc>
        <w:tc>
          <w:tcPr>
            <w:tcW w:w="2744" w:type="dxa"/>
            <w:tcBorders>
              <w:top w:val="single" w:sz="4" w:space="0" w:color="000000"/>
              <w:left w:val="single" w:sz="4" w:space="0" w:color="000000"/>
              <w:bottom w:val="single" w:sz="4" w:space="0" w:color="000000"/>
              <w:right w:val="single" w:sz="4" w:space="0" w:color="000000"/>
            </w:tcBorders>
          </w:tcPr>
          <w:p w14:paraId="1D71F667"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6FE0DAD0"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6EDBC838" w14:textId="77777777" w:rsidR="00DB380B"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10</w:t>
            </w:r>
            <w:r w:rsidR="00DB380B"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hideMark/>
          </w:tcPr>
          <w:p w14:paraId="009D0728" w14:textId="77777777" w:rsidR="00DB380B" w:rsidRPr="00826E21" w:rsidRDefault="00673FA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Darja Makoter</w:t>
            </w:r>
          </w:p>
        </w:tc>
        <w:tc>
          <w:tcPr>
            <w:tcW w:w="2145" w:type="dxa"/>
            <w:tcBorders>
              <w:top w:val="single" w:sz="4" w:space="0" w:color="000000"/>
              <w:left w:val="single" w:sz="4" w:space="0" w:color="000000"/>
              <w:bottom w:val="single" w:sz="4" w:space="0" w:color="000000"/>
              <w:right w:val="single" w:sz="4" w:space="0" w:color="000000"/>
            </w:tcBorders>
            <w:hideMark/>
          </w:tcPr>
          <w:p w14:paraId="232831EB"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O</w:t>
            </w:r>
            <w:r w:rsidR="00DB380B" w:rsidRPr="00826E21">
              <w:rPr>
                <w:rFonts w:ascii="Arial" w:hAnsi="Arial" w:cs="Arial"/>
                <w:sz w:val="24"/>
                <w:szCs w:val="24"/>
                <w:lang w:val="sl-SI"/>
              </w:rPr>
              <w:t>rganizator prehrane</w:t>
            </w:r>
          </w:p>
        </w:tc>
        <w:tc>
          <w:tcPr>
            <w:tcW w:w="1618" w:type="dxa"/>
            <w:tcBorders>
              <w:top w:val="single" w:sz="4" w:space="0" w:color="000000"/>
              <w:left w:val="single" w:sz="4" w:space="0" w:color="000000"/>
              <w:bottom w:val="single" w:sz="4" w:space="0" w:color="000000"/>
              <w:right w:val="single" w:sz="4" w:space="0" w:color="000000"/>
            </w:tcBorders>
            <w:hideMark/>
          </w:tcPr>
          <w:p w14:paraId="580FDA8A" w14:textId="77777777" w:rsidR="00DB380B" w:rsidRPr="00826E21" w:rsidRDefault="00673FA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0,05</w:t>
            </w:r>
          </w:p>
        </w:tc>
        <w:tc>
          <w:tcPr>
            <w:tcW w:w="2744" w:type="dxa"/>
            <w:tcBorders>
              <w:top w:val="single" w:sz="4" w:space="0" w:color="000000"/>
              <w:left w:val="single" w:sz="4" w:space="0" w:color="000000"/>
              <w:bottom w:val="single" w:sz="4" w:space="0" w:color="000000"/>
              <w:right w:val="single" w:sz="4" w:space="0" w:color="000000"/>
            </w:tcBorders>
          </w:tcPr>
          <w:p w14:paraId="733FC120"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412FA515"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203756E0" w14:textId="77777777" w:rsidR="00DB380B"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11.</w:t>
            </w:r>
          </w:p>
        </w:tc>
        <w:tc>
          <w:tcPr>
            <w:tcW w:w="1842" w:type="dxa"/>
            <w:tcBorders>
              <w:top w:val="single" w:sz="4" w:space="0" w:color="000000"/>
              <w:left w:val="single" w:sz="4" w:space="0" w:color="000000"/>
              <w:bottom w:val="single" w:sz="4" w:space="0" w:color="000000"/>
              <w:right w:val="single" w:sz="4" w:space="0" w:color="000000"/>
            </w:tcBorders>
            <w:hideMark/>
          </w:tcPr>
          <w:p w14:paraId="060C85DA"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Rastko Gracin</w:t>
            </w:r>
          </w:p>
        </w:tc>
        <w:tc>
          <w:tcPr>
            <w:tcW w:w="2145" w:type="dxa"/>
            <w:tcBorders>
              <w:top w:val="single" w:sz="4" w:space="0" w:color="000000"/>
              <w:left w:val="single" w:sz="4" w:space="0" w:color="000000"/>
              <w:bottom w:val="single" w:sz="4" w:space="0" w:color="000000"/>
              <w:right w:val="single" w:sz="4" w:space="0" w:color="000000"/>
            </w:tcBorders>
            <w:hideMark/>
          </w:tcPr>
          <w:p w14:paraId="2977B1B2"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R</w:t>
            </w:r>
            <w:r w:rsidR="00DB380B" w:rsidRPr="00826E21">
              <w:rPr>
                <w:rFonts w:ascii="Arial" w:hAnsi="Arial" w:cs="Arial"/>
                <w:sz w:val="24"/>
                <w:szCs w:val="24"/>
                <w:lang w:val="sl-SI"/>
              </w:rPr>
              <w:t>ačunovodja,</w:t>
            </w:r>
          </w:p>
          <w:p w14:paraId="6FE8C7A9"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poslovni sekretar</w:t>
            </w:r>
            <w:r w:rsidR="00673FAA" w:rsidRPr="00826E21">
              <w:rPr>
                <w:rFonts w:ascii="Arial" w:hAnsi="Arial" w:cs="Arial"/>
                <w:sz w:val="24"/>
                <w:szCs w:val="24"/>
                <w:lang w:val="sl-SI"/>
              </w:rPr>
              <w:t xml:space="preserve"> -vrtec</w:t>
            </w:r>
          </w:p>
        </w:tc>
        <w:tc>
          <w:tcPr>
            <w:tcW w:w="1618" w:type="dxa"/>
            <w:tcBorders>
              <w:top w:val="single" w:sz="4" w:space="0" w:color="000000"/>
              <w:left w:val="single" w:sz="4" w:space="0" w:color="000000"/>
              <w:bottom w:val="single" w:sz="4" w:space="0" w:color="000000"/>
              <w:right w:val="single" w:sz="4" w:space="0" w:color="000000"/>
            </w:tcBorders>
            <w:hideMark/>
          </w:tcPr>
          <w:p w14:paraId="5040A1F8" w14:textId="77777777" w:rsidR="00DB380B" w:rsidRPr="00826E21" w:rsidRDefault="0062683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0,5</w:t>
            </w:r>
          </w:p>
        </w:tc>
        <w:tc>
          <w:tcPr>
            <w:tcW w:w="2744" w:type="dxa"/>
            <w:tcBorders>
              <w:top w:val="single" w:sz="4" w:space="0" w:color="000000"/>
              <w:left w:val="single" w:sz="4" w:space="0" w:color="000000"/>
              <w:bottom w:val="single" w:sz="4" w:space="0" w:color="000000"/>
              <w:right w:val="single" w:sz="4" w:space="0" w:color="000000"/>
            </w:tcBorders>
          </w:tcPr>
          <w:p w14:paraId="5A927F6F"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3A5C426E"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5BDCF5B6" w14:textId="77777777" w:rsidR="00DB380B"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12</w:t>
            </w:r>
            <w:r w:rsidR="00DB380B"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hideMark/>
          </w:tcPr>
          <w:p w14:paraId="46CB3436"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Darja Pavliček</w:t>
            </w:r>
          </w:p>
        </w:tc>
        <w:tc>
          <w:tcPr>
            <w:tcW w:w="2145" w:type="dxa"/>
            <w:tcBorders>
              <w:top w:val="single" w:sz="4" w:space="0" w:color="000000"/>
              <w:left w:val="single" w:sz="4" w:space="0" w:color="000000"/>
              <w:bottom w:val="single" w:sz="4" w:space="0" w:color="000000"/>
              <w:right w:val="single" w:sz="4" w:space="0" w:color="000000"/>
            </w:tcBorders>
            <w:hideMark/>
          </w:tcPr>
          <w:p w14:paraId="7C9EE770" w14:textId="77777777" w:rsidR="00626835" w:rsidRPr="00826E21" w:rsidRDefault="008921E8"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K</w:t>
            </w:r>
            <w:r w:rsidR="00DB380B" w:rsidRPr="00826E21">
              <w:rPr>
                <w:rFonts w:ascii="Arial" w:hAnsi="Arial" w:cs="Arial"/>
                <w:sz w:val="24"/>
                <w:szCs w:val="24"/>
                <w:lang w:val="sl-SI"/>
              </w:rPr>
              <w:t>uharica</w:t>
            </w:r>
            <w:r w:rsidRPr="00826E21">
              <w:rPr>
                <w:rFonts w:ascii="Arial" w:hAnsi="Arial" w:cs="Arial"/>
                <w:sz w:val="24"/>
                <w:szCs w:val="24"/>
                <w:lang w:val="sl-SI"/>
              </w:rPr>
              <w:t>- vrtec</w:t>
            </w:r>
          </w:p>
        </w:tc>
        <w:tc>
          <w:tcPr>
            <w:tcW w:w="1618" w:type="dxa"/>
            <w:tcBorders>
              <w:top w:val="single" w:sz="4" w:space="0" w:color="000000"/>
              <w:left w:val="single" w:sz="4" w:space="0" w:color="000000"/>
              <w:bottom w:val="single" w:sz="4" w:space="0" w:color="000000"/>
              <w:right w:val="single" w:sz="4" w:space="0" w:color="000000"/>
            </w:tcBorders>
            <w:hideMark/>
          </w:tcPr>
          <w:p w14:paraId="77219C22" w14:textId="77777777" w:rsidR="00DB380B" w:rsidRPr="00826E21" w:rsidRDefault="0062683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w:t>
            </w:r>
            <w:r w:rsidR="003B544E" w:rsidRPr="00826E21">
              <w:rPr>
                <w:rFonts w:ascii="Arial" w:hAnsi="Arial" w:cs="Arial"/>
                <w:sz w:val="24"/>
                <w:szCs w:val="24"/>
                <w:lang w:val="sl-SI"/>
              </w:rPr>
              <w:t>82</w:t>
            </w:r>
          </w:p>
          <w:p w14:paraId="5F6FCCA5" w14:textId="77777777" w:rsidR="00626835" w:rsidRPr="00826E21" w:rsidRDefault="00626835" w:rsidP="007C3D82">
            <w:pPr>
              <w:spacing w:after="0" w:line="240" w:lineRule="auto"/>
              <w:jc w:val="both"/>
              <w:rPr>
                <w:rFonts w:ascii="Arial" w:hAnsi="Arial" w:cs="Arial"/>
                <w:sz w:val="24"/>
                <w:szCs w:val="24"/>
                <w:lang w:val="sl-SI"/>
              </w:rPr>
            </w:pPr>
          </w:p>
        </w:tc>
        <w:tc>
          <w:tcPr>
            <w:tcW w:w="2744" w:type="dxa"/>
            <w:tcBorders>
              <w:top w:val="single" w:sz="4" w:space="0" w:color="000000"/>
              <w:left w:val="single" w:sz="4" w:space="0" w:color="000000"/>
              <w:bottom w:val="single" w:sz="4" w:space="0" w:color="000000"/>
              <w:right w:val="single" w:sz="4" w:space="0" w:color="000000"/>
            </w:tcBorders>
            <w:hideMark/>
          </w:tcPr>
          <w:p w14:paraId="5F0ABF5D" w14:textId="77777777" w:rsidR="00AC559C" w:rsidRPr="00826E21" w:rsidRDefault="00AC559C" w:rsidP="007C3D82">
            <w:pPr>
              <w:spacing w:after="0" w:line="240" w:lineRule="auto"/>
              <w:jc w:val="both"/>
              <w:rPr>
                <w:rFonts w:ascii="Arial" w:hAnsi="Arial" w:cs="Arial"/>
                <w:sz w:val="24"/>
                <w:szCs w:val="24"/>
                <w:lang w:val="sl-SI"/>
              </w:rPr>
            </w:pPr>
          </w:p>
        </w:tc>
      </w:tr>
      <w:tr w:rsidR="00DB380B" w:rsidRPr="00826E21" w14:paraId="1F6DEDDF" w14:textId="77777777" w:rsidTr="00EC29AA">
        <w:tc>
          <w:tcPr>
            <w:tcW w:w="668" w:type="dxa"/>
            <w:tcBorders>
              <w:top w:val="single" w:sz="4" w:space="0" w:color="000000"/>
              <w:left w:val="single" w:sz="4" w:space="0" w:color="000000"/>
              <w:bottom w:val="single" w:sz="4" w:space="0" w:color="000000"/>
              <w:right w:val="single" w:sz="4" w:space="0" w:color="000000"/>
            </w:tcBorders>
            <w:hideMark/>
          </w:tcPr>
          <w:p w14:paraId="006D422B" w14:textId="77777777" w:rsidR="00DB380B" w:rsidRPr="00826E21" w:rsidRDefault="005B41C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13</w:t>
            </w:r>
            <w:r w:rsidR="00DB380B" w:rsidRPr="00826E21">
              <w:rPr>
                <w:rFonts w:ascii="Arial" w:hAnsi="Arial" w:cs="Arial"/>
                <w:sz w:val="24"/>
                <w:szCs w:val="24"/>
                <w:lang w:val="sl-SI"/>
              </w:rPr>
              <w:t>.</w:t>
            </w:r>
          </w:p>
        </w:tc>
        <w:tc>
          <w:tcPr>
            <w:tcW w:w="1842" w:type="dxa"/>
            <w:tcBorders>
              <w:top w:val="single" w:sz="4" w:space="0" w:color="000000"/>
              <w:left w:val="single" w:sz="4" w:space="0" w:color="000000"/>
              <w:bottom w:val="single" w:sz="4" w:space="0" w:color="000000"/>
              <w:right w:val="single" w:sz="4" w:space="0" w:color="000000"/>
            </w:tcBorders>
            <w:hideMark/>
          </w:tcPr>
          <w:p w14:paraId="7A9014AE"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Milan Erhatič</w:t>
            </w:r>
          </w:p>
        </w:tc>
        <w:tc>
          <w:tcPr>
            <w:tcW w:w="2145" w:type="dxa"/>
            <w:tcBorders>
              <w:top w:val="single" w:sz="4" w:space="0" w:color="000000"/>
              <w:left w:val="single" w:sz="4" w:space="0" w:color="000000"/>
              <w:bottom w:val="single" w:sz="4" w:space="0" w:color="000000"/>
              <w:right w:val="single" w:sz="4" w:space="0" w:color="000000"/>
            </w:tcBorders>
            <w:hideMark/>
          </w:tcPr>
          <w:p w14:paraId="047645BC"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H</w:t>
            </w:r>
            <w:r w:rsidR="00DB380B" w:rsidRPr="00826E21">
              <w:rPr>
                <w:rFonts w:ascii="Arial" w:hAnsi="Arial" w:cs="Arial"/>
                <w:sz w:val="24"/>
                <w:szCs w:val="24"/>
                <w:lang w:val="sl-SI"/>
              </w:rPr>
              <w:t>išnik</w:t>
            </w:r>
          </w:p>
        </w:tc>
        <w:tc>
          <w:tcPr>
            <w:tcW w:w="1618" w:type="dxa"/>
            <w:tcBorders>
              <w:top w:val="single" w:sz="4" w:space="0" w:color="000000"/>
              <w:left w:val="single" w:sz="4" w:space="0" w:color="000000"/>
              <w:bottom w:val="single" w:sz="4" w:space="0" w:color="000000"/>
              <w:right w:val="single" w:sz="4" w:space="0" w:color="000000"/>
            </w:tcBorders>
            <w:hideMark/>
          </w:tcPr>
          <w:p w14:paraId="485DF950" w14:textId="77777777" w:rsidR="00DB380B" w:rsidRPr="00826E21" w:rsidRDefault="00626835"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0,14</w:t>
            </w:r>
          </w:p>
        </w:tc>
        <w:tc>
          <w:tcPr>
            <w:tcW w:w="2744" w:type="dxa"/>
            <w:tcBorders>
              <w:top w:val="single" w:sz="4" w:space="0" w:color="000000"/>
              <w:left w:val="single" w:sz="4" w:space="0" w:color="000000"/>
              <w:bottom w:val="single" w:sz="4" w:space="0" w:color="000000"/>
              <w:right w:val="single" w:sz="4" w:space="0" w:color="000000"/>
            </w:tcBorders>
          </w:tcPr>
          <w:p w14:paraId="58325EDB" w14:textId="77777777" w:rsidR="00DB380B" w:rsidRPr="00826E21" w:rsidRDefault="00DB380B" w:rsidP="007C3D82">
            <w:pPr>
              <w:spacing w:after="0" w:line="240" w:lineRule="auto"/>
              <w:jc w:val="both"/>
              <w:rPr>
                <w:rFonts w:ascii="Arial" w:hAnsi="Arial" w:cs="Arial"/>
                <w:sz w:val="24"/>
                <w:szCs w:val="24"/>
                <w:lang w:val="sl-SI"/>
              </w:rPr>
            </w:pPr>
          </w:p>
        </w:tc>
      </w:tr>
      <w:tr w:rsidR="00DB380B" w:rsidRPr="00826E21" w14:paraId="7B80ECB5" w14:textId="77777777" w:rsidTr="003B544E">
        <w:tc>
          <w:tcPr>
            <w:tcW w:w="668" w:type="dxa"/>
            <w:tcBorders>
              <w:top w:val="single" w:sz="4" w:space="0" w:color="000000"/>
              <w:left w:val="single" w:sz="4" w:space="0" w:color="000000"/>
              <w:bottom w:val="single" w:sz="4" w:space="0" w:color="000000"/>
              <w:right w:val="single" w:sz="4" w:space="0" w:color="000000"/>
            </w:tcBorders>
          </w:tcPr>
          <w:p w14:paraId="574B5695" w14:textId="77777777" w:rsidR="00DB380B"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14.</w:t>
            </w:r>
          </w:p>
        </w:tc>
        <w:tc>
          <w:tcPr>
            <w:tcW w:w="1842" w:type="dxa"/>
            <w:tcBorders>
              <w:top w:val="single" w:sz="4" w:space="0" w:color="000000"/>
              <w:left w:val="single" w:sz="4" w:space="0" w:color="000000"/>
              <w:bottom w:val="single" w:sz="4" w:space="0" w:color="000000"/>
              <w:right w:val="single" w:sz="4" w:space="0" w:color="000000"/>
            </w:tcBorders>
            <w:hideMark/>
          </w:tcPr>
          <w:p w14:paraId="0045726A" w14:textId="77777777" w:rsidR="00DB380B" w:rsidRPr="00826E21" w:rsidRDefault="00DB380B"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Anica Erhatič</w:t>
            </w:r>
          </w:p>
        </w:tc>
        <w:tc>
          <w:tcPr>
            <w:tcW w:w="2145" w:type="dxa"/>
            <w:tcBorders>
              <w:top w:val="single" w:sz="4" w:space="0" w:color="000000"/>
              <w:left w:val="single" w:sz="4" w:space="0" w:color="000000"/>
              <w:bottom w:val="single" w:sz="4" w:space="0" w:color="000000"/>
              <w:right w:val="single" w:sz="4" w:space="0" w:color="000000"/>
            </w:tcBorders>
            <w:hideMark/>
          </w:tcPr>
          <w:p w14:paraId="03430FA6" w14:textId="77777777" w:rsidR="00DB380B"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Č</w:t>
            </w:r>
            <w:r w:rsidR="00E05A4D" w:rsidRPr="00826E21">
              <w:rPr>
                <w:rFonts w:ascii="Arial" w:hAnsi="Arial" w:cs="Arial"/>
                <w:sz w:val="24"/>
                <w:szCs w:val="24"/>
                <w:lang w:val="sl-SI"/>
              </w:rPr>
              <w:t>istilka vrtec</w:t>
            </w:r>
          </w:p>
          <w:p w14:paraId="3EBBFD31" w14:textId="77777777" w:rsidR="00673FAA" w:rsidRPr="00826E21" w:rsidRDefault="00D224DA"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P</w:t>
            </w:r>
            <w:r w:rsidR="00673FAA" w:rsidRPr="00826E21">
              <w:rPr>
                <w:rFonts w:ascii="Arial" w:hAnsi="Arial" w:cs="Arial"/>
                <w:sz w:val="24"/>
                <w:szCs w:val="24"/>
                <w:lang w:val="sl-SI"/>
              </w:rPr>
              <w:t>erica in šivilja</w:t>
            </w:r>
          </w:p>
          <w:p w14:paraId="4CED1741" w14:textId="77777777" w:rsidR="003B544E"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Gospodinja</w:t>
            </w:r>
          </w:p>
        </w:tc>
        <w:tc>
          <w:tcPr>
            <w:tcW w:w="1618" w:type="dxa"/>
            <w:tcBorders>
              <w:top w:val="single" w:sz="4" w:space="0" w:color="000000"/>
              <w:left w:val="single" w:sz="4" w:space="0" w:color="000000"/>
              <w:bottom w:val="single" w:sz="4" w:space="0" w:color="000000"/>
              <w:right w:val="single" w:sz="4" w:space="0" w:color="000000"/>
            </w:tcBorders>
            <w:hideMark/>
          </w:tcPr>
          <w:p w14:paraId="3EA20A0E" w14:textId="77777777" w:rsidR="00B86226" w:rsidRPr="00826E21" w:rsidRDefault="00383A12"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0,65</w:t>
            </w:r>
          </w:p>
          <w:p w14:paraId="69689513" w14:textId="77777777" w:rsidR="00E05A4D" w:rsidRPr="00826E21" w:rsidRDefault="00E05A4D"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0,12</w:t>
            </w:r>
          </w:p>
          <w:p w14:paraId="6C2BD982" w14:textId="77777777" w:rsidR="003B544E"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0,23</w:t>
            </w:r>
          </w:p>
        </w:tc>
        <w:tc>
          <w:tcPr>
            <w:tcW w:w="2744" w:type="dxa"/>
            <w:tcBorders>
              <w:top w:val="single" w:sz="4" w:space="0" w:color="000000"/>
              <w:left w:val="single" w:sz="4" w:space="0" w:color="000000"/>
              <w:bottom w:val="single" w:sz="4" w:space="0" w:color="000000"/>
              <w:right w:val="single" w:sz="4" w:space="0" w:color="000000"/>
            </w:tcBorders>
            <w:hideMark/>
          </w:tcPr>
          <w:p w14:paraId="694447BC" w14:textId="77777777" w:rsidR="00E05A4D" w:rsidRPr="00826E21" w:rsidRDefault="00E05A4D" w:rsidP="007C3D82">
            <w:pPr>
              <w:spacing w:after="0" w:line="240" w:lineRule="auto"/>
              <w:jc w:val="both"/>
              <w:rPr>
                <w:rFonts w:ascii="Arial" w:hAnsi="Arial" w:cs="Arial"/>
                <w:sz w:val="24"/>
                <w:szCs w:val="24"/>
                <w:lang w:val="sl-SI"/>
              </w:rPr>
            </w:pPr>
          </w:p>
        </w:tc>
      </w:tr>
      <w:tr w:rsidR="0033555F" w:rsidRPr="00826E21" w14:paraId="6B98CC3D" w14:textId="77777777" w:rsidTr="00EC29AA">
        <w:tc>
          <w:tcPr>
            <w:tcW w:w="668" w:type="dxa"/>
            <w:tcBorders>
              <w:top w:val="single" w:sz="4" w:space="0" w:color="000000"/>
              <w:left w:val="single" w:sz="4" w:space="0" w:color="000000"/>
              <w:bottom w:val="single" w:sz="4" w:space="0" w:color="000000"/>
              <w:right w:val="single" w:sz="4" w:space="0" w:color="000000"/>
            </w:tcBorders>
          </w:tcPr>
          <w:p w14:paraId="1C05CDCC" w14:textId="77777777" w:rsidR="0033555F" w:rsidRPr="00826E21" w:rsidRDefault="003B544E"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15.</w:t>
            </w:r>
          </w:p>
        </w:tc>
        <w:tc>
          <w:tcPr>
            <w:tcW w:w="1842" w:type="dxa"/>
            <w:tcBorders>
              <w:top w:val="single" w:sz="4" w:space="0" w:color="000000"/>
              <w:left w:val="single" w:sz="4" w:space="0" w:color="000000"/>
              <w:bottom w:val="single" w:sz="4" w:space="0" w:color="000000"/>
              <w:right w:val="single" w:sz="4" w:space="0" w:color="000000"/>
            </w:tcBorders>
          </w:tcPr>
          <w:p w14:paraId="25B4D045" w14:textId="77777777" w:rsidR="0033555F" w:rsidRPr="00826E21" w:rsidRDefault="00344103"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Stanko Makoter</w:t>
            </w:r>
          </w:p>
        </w:tc>
        <w:tc>
          <w:tcPr>
            <w:tcW w:w="2145" w:type="dxa"/>
            <w:tcBorders>
              <w:top w:val="single" w:sz="4" w:space="0" w:color="000000"/>
              <w:left w:val="single" w:sz="4" w:space="0" w:color="000000"/>
              <w:bottom w:val="single" w:sz="4" w:space="0" w:color="000000"/>
              <w:right w:val="single" w:sz="4" w:space="0" w:color="000000"/>
            </w:tcBorders>
          </w:tcPr>
          <w:p w14:paraId="24A6B3A5" w14:textId="77777777" w:rsidR="0033555F" w:rsidRPr="00826E21" w:rsidRDefault="002279B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Vzdrževalec računalniške opreme</w:t>
            </w:r>
          </w:p>
        </w:tc>
        <w:tc>
          <w:tcPr>
            <w:tcW w:w="1618" w:type="dxa"/>
            <w:tcBorders>
              <w:top w:val="single" w:sz="4" w:space="0" w:color="000000"/>
              <w:left w:val="single" w:sz="4" w:space="0" w:color="000000"/>
              <w:bottom w:val="single" w:sz="4" w:space="0" w:color="000000"/>
              <w:right w:val="single" w:sz="4" w:space="0" w:color="000000"/>
            </w:tcBorders>
          </w:tcPr>
          <w:p w14:paraId="2A468CD8" w14:textId="77777777" w:rsidR="0033555F" w:rsidRPr="00826E21" w:rsidRDefault="002279B0" w:rsidP="007C3D82">
            <w:pPr>
              <w:spacing w:after="0" w:line="240" w:lineRule="auto"/>
              <w:jc w:val="both"/>
              <w:rPr>
                <w:rFonts w:ascii="Arial" w:hAnsi="Arial" w:cs="Arial"/>
                <w:sz w:val="24"/>
                <w:szCs w:val="24"/>
                <w:lang w:val="sl-SI"/>
              </w:rPr>
            </w:pPr>
            <w:r w:rsidRPr="00826E21">
              <w:rPr>
                <w:rFonts w:ascii="Arial" w:hAnsi="Arial" w:cs="Arial"/>
                <w:sz w:val="24"/>
                <w:szCs w:val="24"/>
                <w:lang w:val="sl-SI"/>
              </w:rPr>
              <w:t>0,1</w:t>
            </w:r>
          </w:p>
        </w:tc>
        <w:tc>
          <w:tcPr>
            <w:tcW w:w="2744" w:type="dxa"/>
            <w:tcBorders>
              <w:top w:val="single" w:sz="4" w:space="0" w:color="000000"/>
              <w:left w:val="single" w:sz="4" w:space="0" w:color="000000"/>
              <w:bottom w:val="single" w:sz="4" w:space="0" w:color="000000"/>
              <w:right w:val="single" w:sz="4" w:space="0" w:color="000000"/>
            </w:tcBorders>
          </w:tcPr>
          <w:p w14:paraId="6F961461" w14:textId="77777777" w:rsidR="0033555F" w:rsidRPr="00826E21" w:rsidRDefault="0033555F" w:rsidP="007C3D82">
            <w:pPr>
              <w:spacing w:after="0" w:line="240" w:lineRule="auto"/>
              <w:jc w:val="both"/>
              <w:rPr>
                <w:rFonts w:ascii="Arial" w:hAnsi="Arial" w:cs="Arial"/>
                <w:sz w:val="24"/>
                <w:szCs w:val="24"/>
                <w:lang w:val="sl-SI"/>
              </w:rPr>
            </w:pPr>
          </w:p>
        </w:tc>
      </w:tr>
    </w:tbl>
    <w:p w14:paraId="5FE03BDD" w14:textId="77777777" w:rsidR="003B544E" w:rsidRDefault="003B544E" w:rsidP="007C3D82">
      <w:pPr>
        <w:pStyle w:val="Naslov2"/>
        <w:jc w:val="both"/>
        <w:rPr>
          <w:rFonts w:ascii="Arial" w:hAnsi="Arial" w:cs="Arial"/>
          <w:sz w:val="24"/>
          <w:szCs w:val="24"/>
        </w:rPr>
      </w:pPr>
    </w:p>
    <w:p w14:paraId="3865894B" w14:textId="77777777" w:rsidR="00FD049C" w:rsidRPr="00FD049C" w:rsidRDefault="00FD049C" w:rsidP="00FD049C">
      <w:pPr>
        <w:rPr>
          <w:rFonts w:ascii="Arial" w:hAnsi="Arial" w:cs="Arial"/>
          <w:sz w:val="24"/>
          <w:szCs w:val="24"/>
        </w:rPr>
      </w:pPr>
      <w:r w:rsidRPr="008B1208">
        <w:rPr>
          <w:rFonts w:ascii="Arial" w:hAnsi="Arial" w:cs="Arial"/>
          <w:sz w:val="24"/>
          <w:szCs w:val="24"/>
        </w:rPr>
        <w:t>Kot dodatno strokovno pomoč bo otroku s PP v oddelku 3-6 let nudil Urban Rudolf in Tjaša Šendlinger (skupno 3 ure/teden). Slepemu otroku v oddelku 2- 3 let pa Tjaša Šendlinge</w:t>
      </w:r>
      <w:r w:rsidR="00BA1716" w:rsidRPr="008B1208">
        <w:rPr>
          <w:rFonts w:ascii="Arial" w:hAnsi="Arial" w:cs="Arial"/>
          <w:sz w:val="24"/>
          <w:szCs w:val="24"/>
        </w:rPr>
        <w:t>r in tiflopedagoginja, Barbara Klar</w:t>
      </w:r>
      <w:r w:rsidRPr="008B1208">
        <w:rPr>
          <w:rFonts w:ascii="Arial" w:hAnsi="Arial" w:cs="Arial"/>
          <w:sz w:val="24"/>
          <w:szCs w:val="24"/>
        </w:rPr>
        <w:t xml:space="preserve"> (skupno 3 ure/teden).</w:t>
      </w:r>
    </w:p>
    <w:p w14:paraId="2A50CD53" w14:textId="77777777" w:rsidR="005333E9" w:rsidRPr="00826E21" w:rsidRDefault="003B27A2" w:rsidP="007C3D82">
      <w:pPr>
        <w:pStyle w:val="Naslov2"/>
        <w:jc w:val="both"/>
        <w:rPr>
          <w:rFonts w:ascii="Arial" w:hAnsi="Arial" w:cs="Arial"/>
          <w:sz w:val="24"/>
          <w:szCs w:val="24"/>
        </w:rPr>
      </w:pPr>
      <w:bookmarkStart w:id="4" w:name="_Toc146692115"/>
      <w:r w:rsidRPr="00826E21">
        <w:rPr>
          <w:rFonts w:ascii="Arial" w:hAnsi="Arial" w:cs="Arial"/>
          <w:sz w:val="24"/>
          <w:szCs w:val="24"/>
        </w:rPr>
        <w:t xml:space="preserve">1.3 </w:t>
      </w:r>
      <w:r w:rsidR="000D1184" w:rsidRPr="00826E21">
        <w:rPr>
          <w:rFonts w:ascii="Arial" w:hAnsi="Arial" w:cs="Arial"/>
          <w:sz w:val="24"/>
          <w:szCs w:val="24"/>
        </w:rPr>
        <w:t xml:space="preserve">NEPOSREDNO DELO </w:t>
      </w:r>
      <w:r w:rsidR="007F1CDC" w:rsidRPr="00826E21">
        <w:rPr>
          <w:rFonts w:ascii="Arial" w:hAnsi="Arial" w:cs="Arial"/>
          <w:sz w:val="24"/>
          <w:szCs w:val="24"/>
        </w:rPr>
        <w:t xml:space="preserve">STROKOVNIH </w:t>
      </w:r>
      <w:r w:rsidR="002A041D" w:rsidRPr="00826E21">
        <w:rPr>
          <w:rFonts w:ascii="Arial" w:hAnsi="Arial" w:cs="Arial"/>
          <w:sz w:val="24"/>
          <w:szCs w:val="24"/>
        </w:rPr>
        <w:t xml:space="preserve"> </w:t>
      </w:r>
      <w:r w:rsidR="007F1CDC" w:rsidRPr="00826E21">
        <w:rPr>
          <w:rFonts w:ascii="Arial" w:hAnsi="Arial" w:cs="Arial"/>
          <w:sz w:val="24"/>
          <w:szCs w:val="24"/>
        </w:rPr>
        <w:t>DELAVK Z OTROKI IN DODATNO DELO</w:t>
      </w:r>
      <w:bookmarkEnd w:id="4"/>
    </w:p>
    <w:p w14:paraId="78E1C323" w14:textId="77777777" w:rsidR="007F1CDC" w:rsidRPr="00826E21" w:rsidRDefault="007F1CDC" w:rsidP="007C3D82">
      <w:pPr>
        <w:pStyle w:val="Naslov2"/>
        <w:jc w:val="both"/>
        <w:rPr>
          <w:rFonts w:ascii="Arial" w:hAnsi="Arial" w:cs="Arial"/>
          <w:sz w:val="24"/>
          <w:szCs w:val="24"/>
        </w:rPr>
      </w:pPr>
      <w:r w:rsidRPr="00826E21">
        <w:rPr>
          <w:rFonts w:ascii="Arial" w:hAnsi="Arial" w:cs="Arial"/>
          <w:sz w:val="24"/>
          <w:szCs w:val="24"/>
        </w:rPr>
        <w:t xml:space="preserve"> </w:t>
      </w:r>
    </w:p>
    <w:p w14:paraId="08081BB1" w14:textId="77777777" w:rsidR="00C15A7F"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Delovni </w:t>
      </w:r>
      <w:r w:rsidR="005826D1">
        <w:rPr>
          <w:rFonts w:ascii="Arial" w:hAnsi="Arial" w:cs="Arial"/>
          <w:sz w:val="24"/>
          <w:szCs w:val="24"/>
        </w:rPr>
        <w:t xml:space="preserve">čas neposrednega dela z otroki </w:t>
      </w:r>
      <w:r w:rsidRPr="00826E21">
        <w:rPr>
          <w:rFonts w:ascii="Arial" w:hAnsi="Arial" w:cs="Arial"/>
          <w:sz w:val="24"/>
          <w:szCs w:val="24"/>
        </w:rPr>
        <w:t xml:space="preserve">se pri vzgojiteljicah in </w:t>
      </w:r>
      <w:r w:rsidR="00B416DD" w:rsidRPr="00826E21">
        <w:rPr>
          <w:rFonts w:ascii="Arial" w:hAnsi="Arial" w:cs="Arial"/>
          <w:sz w:val="24"/>
          <w:szCs w:val="24"/>
        </w:rPr>
        <w:t>VPO-</w:t>
      </w:r>
      <w:r w:rsidR="005826D1">
        <w:rPr>
          <w:rFonts w:ascii="Arial" w:hAnsi="Arial" w:cs="Arial"/>
          <w:sz w:val="24"/>
          <w:szCs w:val="24"/>
        </w:rPr>
        <w:t xml:space="preserve">pomočnicah vzgojiteljic </w:t>
      </w:r>
      <w:r w:rsidRPr="00826E21">
        <w:rPr>
          <w:rFonts w:ascii="Arial" w:hAnsi="Arial" w:cs="Arial"/>
          <w:sz w:val="24"/>
          <w:szCs w:val="24"/>
        </w:rPr>
        <w:t>po dogovoru ciklično spreminja</w:t>
      </w:r>
      <w:r w:rsidRPr="008B1208">
        <w:rPr>
          <w:rFonts w:ascii="Arial" w:hAnsi="Arial" w:cs="Arial"/>
          <w:sz w:val="24"/>
          <w:szCs w:val="24"/>
        </w:rPr>
        <w:t>.</w:t>
      </w:r>
      <w:r w:rsidR="002F083C" w:rsidRPr="008B1208">
        <w:rPr>
          <w:rFonts w:ascii="Arial" w:hAnsi="Arial" w:cs="Arial"/>
          <w:sz w:val="24"/>
          <w:szCs w:val="24"/>
        </w:rPr>
        <w:t xml:space="preserve"> </w:t>
      </w:r>
      <w:r w:rsidR="00D6359C" w:rsidRPr="008B1208">
        <w:rPr>
          <w:rFonts w:ascii="Arial" w:hAnsi="Arial" w:cs="Arial"/>
          <w:b/>
          <w:sz w:val="24"/>
          <w:szCs w:val="24"/>
        </w:rPr>
        <w:t xml:space="preserve">V okviru </w:t>
      </w:r>
      <w:r w:rsidRPr="008B1208">
        <w:rPr>
          <w:rFonts w:ascii="Arial" w:hAnsi="Arial" w:cs="Arial"/>
          <w:b/>
          <w:sz w:val="24"/>
          <w:szCs w:val="24"/>
        </w:rPr>
        <w:t xml:space="preserve">dnevnega delovnega časa </w:t>
      </w:r>
      <w:r w:rsidRPr="008B1208">
        <w:rPr>
          <w:rFonts w:ascii="Arial" w:hAnsi="Arial" w:cs="Arial"/>
          <w:sz w:val="24"/>
          <w:szCs w:val="24"/>
        </w:rPr>
        <w:t>delajo</w:t>
      </w:r>
      <w:r w:rsidRPr="008B1208">
        <w:rPr>
          <w:rFonts w:ascii="Arial" w:hAnsi="Arial" w:cs="Arial"/>
          <w:b/>
          <w:sz w:val="24"/>
          <w:szCs w:val="24"/>
        </w:rPr>
        <w:t xml:space="preserve"> </w:t>
      </w:r>
      <w:r w:rsidRPr="008B1208">
        <w:rPr>
          <w:rFonts w:ascii="Arial" w:hAnsi="Arial" w:cs="Arial"/>
          <w:sz w:val="24"/>
          <w:szCs w:val="24"/>
        </w:rPr>
        <w:t xml:space="preserve">pomočnice vzgojiteljic </w:t>
      </w:r>
      <w:r w:rsidR="00D04182" w:rsidRPr="008B1208">
        <w:rPr>
          <w:rFonts w:ascii="Arial" w:hAnsi="Arial" w:cs="Arial"/>
          <w:b/>
          <w:sz w:val="24"/>
          <w:szCs w:val="24"/>
        </w:rPr>
        <w:t xml:space="preserve">neposredno v skupinah </w:t>
      </w:r>
      <w:r w:rsidRPr="008B1208">
        <w:rPr>
          <w:rFonts w:ascii="Arial" w:hAnsi="Arial" w:cs="Arial"/>
          <w:b/>
          <w:sz w:val="24"/>
          <w:szCs w:val="24"/>
        </w:rPr>
        <w:t>7</w:t>
      </w:r>
      <w:r w:rsidR="002F083C" w:rsidRPr="008B1208">
        <w:rPr>
          <w:rFonts w:ascii="Arial" w:hAnsi="Arial" w:cs="Arial"/>
          <w:b/>
          <w:sz w:val="24"/>
          <w:szCs w:val="24"/>
        </w:rPr>
        <w:t xml:space="preserve">, 30 ure. </w:t>
      </w:r>
      <w:r w:rsidR="00C15A7F" w:rsidRPr="008B1208">
        <w:rPr>
          <w:rFonts w:ascii="Arial" w:hAnsi="Arial" w:cs="Arial"/>
          <w:b/>
          <w:sz w:val="24"/>
          <w:szCs w:val="24"/>
        </w:rPr>
        <w:t>V</w:t>
      </w:r>
      <w:r w:rsidRPr="008B1208">
        <w:rPr>
          <w:rFonts w:ascii="Arial" w:hAnsi="Arial" w:cs="Arial"/>
          <w:b/>
          <w:sz w:val="24"/>
          <w:szCs w:val="24"/>
        </w:rPr>
        <w:t>zgojiteljice</w:t>
      </w:r>
      <w:r w:rsidR="00B15CF3" w:rsidRPr="008B1208">
        <w:rPr>
          <w:rFonts w:ascii="Arial" w:hAnsi="Arial" w:cs="Arial"/>
          <w:b/>
          <w:sz w:val="24"/>
          <w:szCs w:val="24"/>
        </w:rPr>
        <w:t xml:space="preserve"> so na delovnem mestu 7 ur in </w:t>
      </w:r>
      <w:r w:rsidRPr="008B1208">
        <w:rPr>
          <w:rFonts w:ascii="Arial" w:hAnsi="Arial" w:cs="Arial"/>
          <w:b/>
          <w:sz w:val="24"/>
          <w:szCs w:val="24"/>
        </w:rPr>
        <w:t>delajo v okviru navedenega delovnega čas</w:t>
      </w:r>
      <w:r w:rsidR="00B15CF3" w:rsidRPr="008B1208">
        <w:rPr>
          <w:rFonts w:ascii="Arial" w:hAnsi="Arial" w:cs="Arial"/>
          <w:b/>
          <w:sz w:val="24"/>
          <w:szCs w:val="24"/>
        </w:rPr>
        <w:t>a neposredno v skupinah 6 ur</w:t>
      </w:r>
      <w:r w:rsidR="00B15CF3" w:rsidRPr="008B1208">
        <w:rPr>
          <w:rFonts w:ascii="Arial" w:hAnsi="Arial" w:cs="Arial"/>
          <w:sz w:val="24"/>
          <w:szCs w:val="24"/>
        </w:rPr>
        <w:t>, eno uro pa načrtujejo</w:t>
      </w:r>
      <w:r w:rsidR="00C15A7F" w:rsidRPr="008B1208">
        <w:rPr>
          <w:rFonts w:ascii="Arial" w:hAnsi="Arial" w:cs="Arial"/>
          <w:sz w:val="24"/>
          <w:szCs w:val="24"/>
        </w:rPr>
        <w:t xml:space="preserve"> </w:t>
      </w:r>
      <w:r w:rsidR="0012578A" w:rsidRPr="008B1208">
        <w:rPr>
          <w:rFonts w:ascii="Arial" w:hAnsi="Arial" w:cs="Arial"/>
          <w:sz w:val="24"/>
          <w:szCs w:val="24"/>
        </w:rPr>
        <w:t>(</w:t>
      </w:r>
      <w:r w:rsidR="00C15A7F" w:rsidRPr="008B1208">
        <w:rPr>
          <w:rFonts w:ascii="Arial" w:hAnsi="Arial" w:cs="Arial"/>
          <w:sz w:val="24"/>
          <w:szCs w:val="24"/>
        </w:rPr>
        <w:t>v času počitka</w:t>
      </w:r>
      <w:r w:rsidR="002F083C" w:rsidRPr="008B1208">
        <w:rPr>
          <w:rFonts w:ascii="Arial" w:hAnsi="Arial" w:cs="Arial"/>
          <w:sz w:val="24"/>
          <w:szCs w:val="24"/>
        </w:rPr>
        <w:t>, prihoda</w:t>
      </w:r>
      <w:r w:rsidR="00C15A7F" w:rsidRPr="008B1208">
        <w:rPr>
          <w:rFonts w:ascii="Arial" w:hAnsi="Arial" w:cs="Arial"/>
          <w:sz w:val="24"/>
          <w:szCs w:val="24"/>
        </w:rPr>
        <w:t xml:space="preserve"> otrok)</w:t>
      </w:r>
      <w:r w:rsidR="00B15CF3" w:rsidRPr="008B1208">
        <w:rPr>
          <w:rFonts w:ascii="Arial" w:hAnsi="Arial" w:cs="Arial"/>
          <w:sz w:val="24"/>
          <w:szCs w:val="24"/>
        </w:rPr>
        <w:t>.</w:t>
      </w:r>
      <w:r w:rsidR="00D6359C" w:rsidRPr="00826E21">
        <w:rPr>
          <w:rFonts w:ascii="Arial" w:hAnsi="Arial" w:cs="Arial"/>
          <w:sz w:val="24"/>
          <w:szCs w:val="24"/>
        </w:rPr>
        <w:t xml:space="preserve"> </w:t>
      </w:r>
      <w:r w:rsidR="00C15A7F" w:rsidRPr="00826E21">
        <w:rPr>
          <w:rFonts w:ascii="Arial" w:hAnsi="Arial" w:cs="Arial"/>
          <w:sz w:val="24"/>
          <w:szCs w:val="24"/>
        </w:rPr>
        <w:t>Povečanje prisotnosti vzgojiteljic na delovnem mestu smo uvedle v sklopu rekonceptualizacije časa, saj se je pokazala za ustrezno. Ostaja pa dejstvo, da je za kvalitetno načrtovanje potrebno več časa – posebno za tematske sklope. Iz tega razloga se načrtovanje še vedno deloma opravi doma.</w:t>
      </w:r>
    </w:p>
    <w:p w14:paraId="3A1B0016"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b/>
          <w:sz w:val="24"/>
          <w:szCs w:val="24"/>
        </w:rPr>
        <w:t>Za dopolnitev  osemurne delovne obveze vzgojiteljice</w:t>
      </w:r>
      <w:r w:rsidRPr="00826E21">
        <w:rPr>
          <w:rFonts w:ascii="Arial" w:hAnsi="Arial" w:cs="Arial"/>
          <w:sz w:val="24"/>
          <w:szCs w:val="24"/>
        </w:rPr>
        <w:t xml:space="preserve"> opravljajo (v popoldanskem času) še naslednje naloge: </w:t>
      </w:r>
    </w:p>
    <w:p w14:paraId="38DF1AF8"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priprava na vzgojno - izobraževalno delo (deloma že v delovnem času),</w:t>
      </w:r>
    </w:p>
    <w:p w14:paraId="621A60CD"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načrtovanje vzgojno -izobraževalnega dela (deloma že v delovnem času),</w:t>
      </w:r>
    </w:p>
    <w:p w14:paraId="290087F8"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zapisovanje opažanj in sprotno dopolnjevanje osebnih mapic otrok (anekdotski zapisi, komentarji itd.),</w:t>
      </w:r>
    </w:p>
    <w:p w14:paraId="146CF35D"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zapis dejavnosti</w:t>
      </w:r>
      <w:r w:rsidR="0012578A" w:rsidRPr="00826E21">
        <w:rPr>
          <w:rFonts w:ascii="Arial" w:hAnsi="Arial" w:cs="Arial"/>
          <w:sz w:val="24"/>
          <w:szCs w:val="24"/>
        </w:rPr>
        <w:t xml:space="preserve"> /tematski sklopi</w:t>
      </w:r>
      <w:r w:rsidRPr="00826E21">
        <w:rPr>
          <w:rFonts w:ascii="Arial" w:hAnsi="Arial" w:cs="Arial"/>
          <w:sz w:val="24"/>
          <w:szCs w:val="24"/>
        </w:rPr>
        <w:t xml:space="preserve"> v oddelku (obveščanje staršev</w:t>
      </w:r>
      <w:r w:rsidR="0012578A" w:rsidRPr="00826E21">
        <w:rPr>
          <w:rFonts w:ascii="Arial" w:hAnsi="Arial" w:cs="Arial"/>
          <w:sz w:val="24"/>
          <w:szCs w:val="24"/>
        </w:rPr>
        <w:t>-pano</w:t>
      </w:r>
      <w:r w:rsidRPr="00826E21">
        <w:rPr>
          <w:rFonts w:ascii="Arial" w:hAnsi="Arial" w:cs="Arial"/>
          <w:sz w:val="24"/>
          <w:szCs w:val="24"/>
        </w:rPr>
        <w:t>),</w:t>
      </w:r>
    </w:p>
    <w:p w14:paraId="32C0E817"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izdelava aplikacij, didaktičnih pripomočkov za izvedbo dejavnosti,</w:t>
      </w:r>
    </w:p>
    <w:p w14:paraId="2D9481C3"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študij strokovne literature in vsebin za izvedbo dejavnosti,</w:t>
      </w:r>
    </w:p>
    <w:p w14:paraId="3542F3A7"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izobraževanje v okviru študijskih skupin, seminarjev,</w:t>
      </w:r>
    </w:p>
    <w:p w14:paraId="648A1107"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ped. konferencah, strokovnih aktivih, delovnih sestankih strokovnega tima vrtca,</w:t>
      </w:r>
    </w:p>
    <w:p w14:paraId="1FBC1EB3"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priprava in vodenje oddelčnih roditeljskih sestankov,</w:t>
      </w:r>
    </w:p>
    <w:p w14:paraId="0EF274C0"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priprava in vodenje pogovornih ur,</w:t>
      </w:r>
    </w:p>
    <w:p w14:paraId="06759450"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priprava in sodelovanje na prireditvah v sklopu vrtca in širše,</w:t>
      </w:r>
    </w:p>
    <w:p w14:paraId="67C77B21"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organizacija in sodelovanje na popoldanskih dejavnostih za otroke in starše,</w:t>
      </w:r>
    </w:p>
    <w:p w14:paraId="6ACB986C"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pri izvedbi obogatitvenih dejavnosti za otroke in starše (lutkovna skupina vrtc</w:t>
      </w:r>
      <w:r w:rsidR="0012578A" w:rsidRPr="00826E21">
        <w:rPr>
          <w:rFonts w:ascii="Arial" w:hAnsi="Arial" w:cs="Arial"/>
          <w:sz w:val="24"/>
          <w:szCs w:val="24"/>
        </w:rPr>
        <w:t>a, pohodi, delavnice</w:t>
      </w:r>
      <w:r w:rsidRPr="00826E21">
        <w:rPr>
          <w:rFonts w:ascii="Arial" w:hAnsi="Arial" w:cs="Arial"/>
          <w:sz w:val="24"/>
          <w:szCs w:val="24"/>
        </w:rPr>
        <w:t>),</w:t>
      </w:r>
    </w:p>
    <w:p w14:paraId="1FA3559B" w14:textId="77777777" w:rsidR="002279B0" w:rsidRPr="00826E21" w:rsidRDefault="004E295E" w:rsidP="007C3D82">
      <w:pPr>
        <w:numPr>
          <w:ilvl w:val="0"/>
          <w:numId w:val="2"/>
        </w:numPr>
        <w:autoSpaceDE w:val="0"/>
        <w:autoSpaceDN w:val="0"/>
        <w:spacing w:after="0" w:line="360" w:lineRule="auto"/>
        <w:jc w:val="both"/>
        <w:rPr>
          <w:rFonts w:ascii="Arial" w:hAnsi="Arial" w:cs="Arial"/>
          <w:sz w:val="24"/>
          <w:szCs w:val="24"/>
        </w:rPr>
      </w:pPr>
      <w:r>
        <w:rPr>
          <w:rFonts w:ascii="Arial" w:hAnsi="Arial" w:cs="Arial"/>
          <w:sz w:val="24"/>
          <w:szCs w:val="24"/>
        </w:rPr>
        <w:t>urejanje spletne strani</w:t>
      </w:r>
      <w:r w:rsidR="002279B0" w:rsidRPr="00826E21">
        <w:rPr>
          <w:rFonts w:ascii="Arial" w:hAnsi="Arial" w:cs="Arial"/>
          <w:sz w:val="24"/>
          <w:szCs w:val="24"/>
        </w:rPr>
        <w:t xml:space="preserve"> vrtca,</w:t>
      </w:r>
    </w:p>
    <w:p w14:paraId="5817E436" w14:textId="77777777" w:rsidR="002279B0" w:rsidRPr="00826E21" w:rsidRDefault="002279B0"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w:t>
      </w:r>
      <w:r w:rsidR="004E295E">
        <w:rPr>
          <w:rFonts w:ascii="Arial" w:hAnsi="Arial" w:cs="Arial"/>
          <w:sz w:val="24"/>
          <w:szCs w:val="24"/>
        </w:rPr>
        <w:t>a</w:t>
      </w:r>
      <w:r w:rsidRPr="00826E21">
        <w:rPr>
          <w:rFonts w:ascii="Arial" w:hAnsi="Arial" w:cs="Arial"/>
          <w:sz w:val="24"/>
          <w:szCs w:val="24"/>
        </w:rPr>
        <w:t xml:space="preserve"> didaktičnega materiala,</w:t>
      </w:r>
    </w:p>
    <w:p w14:paraId="279AE1B5"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izvajanje ostalih nalog za urejenost vrtca in okolice.</w:t>
      </w:r>
    </w:p>
    <w:p w14:paraId="7BD19A6B" w14:textId="77777777" w:rsidR="007F1CDC" w:rsidRPr="00826E21" w:rsidRDefault="007F1CDC" w:rsidP="007C3D82">
      <w:pPr>
        <w:spacing w:line="360" w:lineRule="auto"/>
        <w:jc w:val="both"/>
        <w:rPr>
          <w:rFonts w:ascii="Arial" w:hAnsi="Arial" w:cs="Arial"/>
          <w:b/>
          <w:sz w:val="24"/>
          <w:szCs w:val="24"/>
        </w:rPr>
      </w:pPr>
    </w:p>
    <w:p w14:paraId="331DE785"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b/>
          <w:sz w:val="24"/>
          <w:szCs w:val="24"/>
        </w:rPr>
        <w:t xml:space="preserve">Za dopolnitev osemurne delovne obveze </w:t>
      </w:r>
      <w:r w:rsidR="002B4E5B" w:rsidRPr="00826E21">
        <w:rPr>
          <w:rFonts w:ascii="Arial" w:hAnsi="Arial" w:cs="Arial"/>
          <w:b/>
          <w:sz w:val="24"/>
          <w:szCs w:val="24"/>
        </w:rPr>
        <w:t xml:space="preserve">VPO- </w:t>
      </w:r>
      <w:r w:rsidRPr="00826E21">
        <w:rPr>
          <w:rFonts w:ascii="Arial" w:hAnsi="Arial" w:cs="Arial"/>
          <w:b/>
          <w:sz w:val="24"/>
          <w:szCs w:val="24"/>
        </w:rPr>
        <w:t>pomočnice vzgojiteljic</w:t>
      </w:r>
      <w:r w:rsidRPr="00826E21">
        <w:rPr>
          <w:rFonts w:ascii="Arial" w:hAnsi="Arial" w:cs="Arial"/>
          <w:sz w:val="24"/>
          <w:szCs w:val="24"/>
        </w:rPr>
        <w:t xml:space="preserve"> opravljajo (v popoldanskem času) še naslednje naloge: </w:t>
      </w:r>
    </w:p>
    <w:p w14:paraId="1D479B7B"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z vzgojiteljico pri načrtovanju vzgojno-izobraževalnega dela,</w:t>
      </w:r>
    </w:p>
    <w:p w14:paraId="5F248012"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ped. konferencah, strokovnih aktivih, delovnih sestankih strokovnega tima vrtca,</w:t>
      </w:r>
      <w:r w:rsidR="004E295E">
        <w:rPr>
          <w:rFonts w:ascii="Arial" w:hAnsi="Arial" w:cs="Arial"/>
          <w:sz w:val="24"/>
          <w:szCs w:val="24"/>
        </w:rPr>
        <w:t xml:space="preserve"> pogovornih urah</w:t>
      </w:r>
    </w:p>
    <w:p w14:paraId="165209D5"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lastno izobraževanje in  izobraževanje po razpisu (študijske skupine, seminarji),</w:t>
      </w:r>
    </w:p>
    <w:p w14:paraId="644FFB4E"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roditeljskih sestankih,</w:t>
      </w:r>
    </w:p>
    <w:p w14:paraId="6B68D1C0"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prireditvah v sklopu vrtca,</w:t>
      </w:r>
    </w:p>
    <w:p w14:paraId="2F439A9A"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popoldanskih dejavnostih za otroke in starše,</w:t>
      </w:r>
    </w:p>
    <w:p w14:paraId="4F8ED67E" w14:textId="77777777" w:rsidR="007F1CDC" w:rsidRPr="00826E21"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pri izvedbi obogatitvenih dejavnostih za otroke in starše,</w:t>
      </w:r>
    </w:p>
    <w:p w14:paraId="35C783BB" w14:textId="77777777" w:rsidR="007F1CDC" w:rsidRDefault="007F1CDC"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izvajanje ostalih nalo</w:t>
      </w:r>
      <w:r w:rsidR="002279B0" w:rsidRPr="00826E21">
        <w:rPr>
          <w:rFonts w:ascii="Arial" w:hAnsi="Arial" w:cs="Arial"/>
          <w:sz w:val="24"/>
          <w:szCs w:val="24"/>
        </w:rPr>
        <w:t>g za urejenost vrtca in okolice,</w:t>
      </w:r>
    </w:p>
    <w:p w14:paraId="42155C40" w14:textId="77777777" w:rsidR="004E295E" w:rsidRPr="004E295E" w:rsidRDefault="004E295E" w:rsidP="004E295E">
      <w:pPr>
        <w:numPr>
          <w:ilvl w:val="0"/>
          <w:numId w:val="2"/>
        </w:numPr>
        <w:autoSpaceDE w:val="0"/>
        <w:autoSpaceDN w:val="0"/>
        <w:spacing w:after="0" w:line="360" w:lineRule="auto"/>
        <w:jc w:val="both"/>
        <w:rPr>
          <w:rFonts w:ascii="Arial" w:hAnsi="Arial" w:cs="Arial"/>
          <w:sz w:val="24"/>
          <w:szCs w:val="24"/>
        </w:rPr>
      </w:pPr>
      <w:r>
        <w:rPr>
          <w:rFonts w:ascii="Arial" w:hAnsi="Arial" w:cs="Arial"/>
          <w:sz w:val="24"/>
          <w:szCs w:val="24"/>
        </w:rPr>
        <w:t>urejanje spletne strani</w:t>
      </w:r>
      <w:r w:rsidRPr="00826E21">
        <w:rPr>
          <w:rFonts w:ascii="Arial" w:hAnsi="Arial" w:cs="Arial"/>
          <w:sz w:val="24"/>
          <w:szCs w:val="24"/>
        </w:rPr>
        <w:t xml:space="preserve"> vrtca,</w:t>
      </w:r>
    </w:p>
    <w:p w14:paraId="4880C962" w14:textId="77777777" w:rsidR="002279B0" w:rsidRPr="00826E21" w:rsidRDefault="002279B0" w:rsidP="007C3D82">
      <w:pPr>
        <w:numPr>
          <w:ilvl w:val="0"/>
          <w:numId w:val="2"/>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priprava didaktičnega materiala.</w:t>
      </w:r>
    </w:p>
    <w:p w14:paraId="0FBA8F0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b/>
          <w:sz w:val="24"/>
          <w:szCs w:val="24"/>
        </w:rPr>
        <w:t>Kuhar</w:t>
      </w:r>
      <w:r w:rsidR="004A6699" w:rsidRPr="00826E21">
        <w:rPr>
          <w:rFonts w:ascii="Arial" w:hAnsi="Arial" w:cs="Arial"/>
          <w:b/>
          <w:sz w:val="24"/>
          <w:szCs w:val="24"/>
        </w:rPr>
        <w:t>ica</w:t>
      </w:r>
      <w:r w:rsidRPr="00826E21">
        <w:rPr>
          <w:rFonts w:ascii="Arial" w:hAnsi="Arial" w:cs="Arial"/>
          <w:sz w:val="24"/>
          <w:szCs w:val="24"/>
        </w:rPr>
        <w:t xml:space="preserve"> opravlja dela </w:t>
      </w:r>
      <w:r w:rsidR="002F083C" w:rsidRPr="00826E21">
        <w:rPr>
          <w:rFonts w:ascii="Arial" w:hAnsi="Arial" w:cs="Arial"/>
          <w:sz w:val="24"/>
          <w:szCs w:val="24"/>
        </w:rPr>
        <w:t>za vrtec in za podružnično šolo Cven.</w:t>
      </w:r>
      <w:r w:rsidRPr="00826E21">
        <w:rPr>
          <w:rFonts w:ascii="Arial" w:hAnsi="Arial" w:cs="Arial"/>
          <w:sz w:val="24"/>
          <w:szCs w:val="24"/>
        </w:rPr>
        <w:t xml:space="preserve"> </w:t>
      </w:r>
    </w:p>
    <w:p w14:paraId="030E55B1"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b/>
          <w:sz w:val="24"/>
          <w:szCs w:val="24"/>
        </w:rPr>
        <w:t xml:space="preserve">Hišnik </w:t>
      </w:r>
      <w:r w:rsidRPr="00826E21">
        <w:rPr>
          <w:rFonts w:ascii="Arial" w:hAnsi="Arial" w:cs="Arial"/>
          <w:sz w:val="24"/>
          <w:szCs w:val="24"/>
        </w:rPr>
        <w:t>opravlja tudi dela kurjača in vzdrževalca inventarja. Zadolžen je za pregled, vzdrževanj</w:t>
      </w:r>
      <w:r w:rsidR="00D60F5B" w:rsidRPr="00826E21">
        <w:rPr>
          <w:rFonts w:ascii="Arial" w:hAnsi="Arial" w:cs="Arial"/>
          <w:sz w:val="24"/>
          <w:szCs w:val="24"/>
        </w:rPr>
        <w:t xml:space="preserve">e in manjša popravila zunanjih </w:t>
      </w:r>
      <w:r w:rsidRPr="00826E21">
        <w:rPr>
          <w:rFonts w:ascii="Arial" w:hAnsi="Arial" w:cs="Arial"/>
          <w:sz w:val="24"/>
          <w:szCs w:val="24"/>
        </w:rPr>
        <w:t>igral, s čimer se zagotovi varnost le-teh.</w:t>
      </w:r>
    </w:p>
    <w:p w14:paraId="57FA1FB8"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Na podlagi Pravilnika o normativih in kadrovskih pogojih za opra</w:t>
      </w:r>
      <w:r w:rsidR="002279B0" w:rsidRPr="00826E21">
        <w:rPr>
          <w:rFonts w:ascii="Arial" w:hAnsi="Arial" w:cs="Arial"/>
          <w:sz w:val="24"/>
          <w:szCs w:val="24"/>
        </w:rPr>
        <w:t>vljanje predšolske dejavnosti (</w:t>
      </w:r>
      <w:r w:rsidRPr="00826E21">
        <w:rPr>
          <w:rFonts w:ascii="Arial" w:hAnsi="Arial" w:cs="Arial"/>
          <w:sz w:val="24"/>
          <w:szCs w:val="24"/>
        </w:rPr>
        <w:t>Uradni list RS, št. 75/05, 82/05, 76/08, 77/09, 102/09, 105/10 ) je zasedenost delovnih mest sledeča:</w:t>
      </w:r>
    </w:p>
    <w:p w14:paraId="319FCD6F" w14:textId="77777777" w:rsidR="007F1CDC" w:rsidRPr="00826E21" w:rsidRDefault="003B27A2" w:rsidP="007C3D82">
      <w:pPr>
        <w:pStyle w:val="Naslov2"/>
        <w:jc w:val="both"/>
        <w:rPr>
          <w:rFonts w:ascii="Arial" w:hAnsi="Arial" w:cs="Arial"/>
          <w:sz w:val="24"/>
          <w:szCs w:val="24"/>
        </w:rPr>
      </w:pPr>
      <w:bookmarkStart w:id="5" w:name="_Toc146692116"/>
      <w:r w:rsidRPr="00826E21">
        <w:rPr>
          <w:rFonts w:ascii="Arial" w:hAnsi="Arial" w:cs="Arial"/>
          <w:sz w:val="24"/>
          <w:szCs w:val="24"/>
        </w:rPr>
        <w:t xml:space="preserve">1.4 </w:t>
      </w:r>
      <w:r w:rsidR="007F1CDC" w:rsidRPr="00826E21">
        <w:rPr>
          <w:rFonts w:ascii="Arial" w:hAnsi="Arial" w:cs="Arial"/>
          <w:sz w:val="24"/>
          <w:szCs w:val="24"/>
        </w:rPr>
        <w:t>POSLOVNI ČAS</w:t>
      </w:r>
      <w:bookmarkEnd w:id="5"/>
      <w:r w:rsidR="007F1CDC" w:rsidRPr="00826E21">
        <w:rPr>
          <w:rFonts w:ascii="Arial" w:hAnsi="Arial" w:cs="Arial"/>
          <w:sz w:val="24"/>
          <w:szCs w:val="24"/>
        </w:rPr>
        <w:t xml:space="preserve"> </w:t>
      </w:r>
    </w:p>
    <w:p w14:paraId="5A98E1E8"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 </w:t>
      </w:r>
    </w:p>
    <w:p w14:paraId="361F5F2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Delovni teden je pet dni. </w:t>
      </w:r>
      <w:r w:rsidRPr="00826E21">
        <w:rPr>
          <w:rFonts w:ascii="Arial" w:hAnsi="Arial" w:cs="Arial"/>
          <w:sz w:val="24"/>
          <w:szCs w:val="24"/>
          <w:u w:val="single"/>
        </w:rPr>
        <w:t>Delovni čas je prilagojen potrebam staršev</w:t>
      </w:r>
      <w:r w:rsidR="002439EA" w:rsidRPr="00826E21">
        <w:rPr>
          <w:rFonts w:ascii="Arial" w:hAnsi="Arial" w:cs="Arial"/>
          <w:sz w:val="24"/>
          <w:szCs w:val="24"/>
        </w:rPr>
        <w:t xml:space="preserve"> in sicer od 6.00 do 16.0</w:t>
      </w:r>
      <w:r w:rsidR="00594C38" w:rsidRPr="00826E21">
        <w:rPr>
          <w:rFonts w:ascii="Arial" w:hAnsi="Arial" w:cs="Arial"/>
          <w:sz w:val="24"/>
          <w:szCs w:val="24"/>
        </w:rPr>
        <w:t xml:space="preserve">0. </w:t>
      </w:r>
      <w:r w:rsidRPr="00826E21">
        <w:rPr>
          <w:rFonts w:ascii="Arial" w:hAnsi="Arial" w:cs="Arial"/>
          <w:sz w:val="24"/>
          <w:szCs w:val="24"/>
        </w:rPr>
        <w:t>Ustreznost obratova</w:t>
      </w:r>
      <w:r w:rsidR="005C4025" w:rsidRPr="00826E21">
        <w:rPr>
          <w:rFonts w:ascii="Arial" w:hAnsi="Arial" w:cs="Arial"/>
          <w:sz w:val="24"/>
          <w:szCs w:val="24"/>
        </w:rPr>
        <w:t>lnega časa ugotavljamo ob vpisu</w:t>
      </w:r>
      <w:r w:rsidRPr="00826E21">
        <w:rPr>
          <w:rFonts w:ascii="Arial" w:hAnsi="Arial" w:cs="Arial"/>
          <w:sz w:val="24"/>
          <w:szCs w:val="24"/>
        </w:rPr>
        <w:t>.</w:t>
      </w:r>
      <w:r w:rsidR="005C4025" w:rsidRPr="00826E21">
        <w:rPr>
          <w:rFonts w:ascii="Arial" w:hAnsi="Arial" w:cs="Arial"/>
          <w:sz w:val="24"/>
          <w:szCs w:val="24"/>
        </w:rPr>
        <w:t xml:space="preserve"> G</w:t>
      </w:r>
      <w:r w:rsidRPr="00826E21">
        <w:rPr>
          <w:rFonts w:ascii="Arial" w:hAnsi="Arial" w:cs="Arial"/>
          <w:sz w:val="24"/>
          <w:szCs w:val="24"/>
        </w:rPr>
        <w:t>lede na potrebe staršev</w:t>
      </w:r>
      <w:r w:rsidR="005C4025" w:rsidRPr="00826E21">
        <w:rPr>
          <w:rFonts w:ascii="Arial" w:hAnsi="Arial" w:cs="Arial"/>
          <w:sz w:val="24"/>
          <w:szCs w:val="24"/>
        </w:rPr>
        <w:t xml:space="preserve"> bomo (</w:t>
      </w:r>
      <w:r w:rsidRPr="00826E21">
        <w:rPr>
          <w:rFonts w:ascii="Arial" w:hAnsi="Arial" w:cs="Arial"/>
          <w:sz w:val="24"/>
          <w:szCs w:val="24"/>
        </w:rPr>
        <w:t>po v</w:t>
      </w:r>
      <w:r w:rsidR="005C4025" w:rsidRPr="00826E21">
        <w:rPr>
          <w:rFonts w:ascii="Arial" w:hAnsi="Arial" w:cs="Arial"/>
          <w:sz w:val="24"/>
          <w:szCs w:val="24"/>
        </w:rPr>
        <w:t>naprejšnjem dogovoru /obvestilu) izvajali podaljšano varstvo. P</w:t>
      </w:r>
      <w:r w:rsidRPr="00826E21">
        <w:rPr>
          <w:rFonts w:ascii="Arial" w:hAnsi="Arial" w:cs="Arial"/>
          <w:sz w:val="24"/>
          <w:szCs w:val="24"/>
        </w:rPr>
        <w:t>rav tako bomo glede na občasne potrebe posameznih staršev vrtec odpirali</w:t>
      </w:r>
      <w:r w:rsidR="0012578A" w:rsidRPr="00826E21">
        <w:rPr>
          <w:rFonts w:ascii="Arial" w:hAnsi="Arial" w:cs="Arial"/>
          <w:sz w:val="24"/>
          <w:szCs w:val="24"/>
        </w:rPr>
        <w:t>/zapirali</w:t>
      </w:r>
      <w:r w:rsidRPr="00826E21">
        <w:rPr>
          <w:rFonts w:ascii="Arial" w:hAnsi="Arial" w:cs="Arial"/>
          <w:sz w:val="24"/>
          <w:szCs w:val="24"/>
        </w:rPr>
        <w:t xml:space="preserve"> do največ petnajst minut prej</w:t>
      </w:r>
      <w:r w:rsidR="0012578A" w:rsidRPr="00826E21">
        <w:rPr>
          <w:rFonts w:ascii="Arial" w:hAnsi="Arial" w:cs="Arial"/>
          <w:sz w:val="24"/>
          <w:szCs w:val="24"/>
        </w:rPr>
        <w:t>/pozneje</w:t>
      </w:r>
      <w:r w:rsidRPr="00826E21">
        <w:rPr>
          <w:rFonts w:ascii="Arial" w:hAnsi="Arial" w:cs="Arial"/>
          <w:sz w:val="24"/>
          <w:szCs w:val="24"/>
        </w:rPr>
        <w:t>. Člani Sveta staršev vrtca ga septembra potrdijo.</w:t>
      </w:r>
    </w:p>
    <w:p w14:paraId="6C92BEF3" w14:textId="7EB66BC0" w:rsidR="002439EA" w:rsidRPr="00826E21" w:rsidRDefault="002439EA" w:rsidP="007C3D82">
      <w:pPr>
        <w:spacing w:line="360" w:lineRule="auto"/>
        <w:jc w:val="both"/>
        <w:rPr>
          <w:rFonts w:ascii="Arial" w:hAnsi="Arial" w:cs="Arial"/>
          <w:i/>
          <w:sz w:val="24"/>
          <w:szCs w:val="24"/>
        </w:rPr>
      </w:pPr>
      <w:r w:rsidRPr="00826E21">
        <w:rPr>
          <w:rFonts w:ascii="Arial" w:hAnsi="Arial" w:cs="Arial"/>
          <w:sz w:val="24"/>
          <w:szCs w:val="24"/>
        </w:rPr>
        <w:t>Vrtec obratuje, če je vključenih najmanj pet otrok. Za dneve zaprja vrtcem se staršem, ki podajo izjavo, da otrok ne bo vključen v vrtec, ne obračuna plačilo. Starši, ki podajo izjavo, da bodo otroka vključili, pa ga ne pripeljejo, plačajo prispeve</w:t>
      </w:r>
      <w:r w:rsidR="00DF31D3" w:rsidRPr="00826E21">
        <w:rPr>
          <w:rFonts w:ascii="Arial" w:hAnsi="Arial" w:cs="Arial"/>
          <w:sz w:val="24"/>
          <w:szCs w:val="24"/>
        </w:rPr>
        <w:t xml:space="preserve">k, kot da bi bil otrok prisoten </w:t>
      </w:r>
      <w:r w:rsidR="00352783">
        <w:rPr>
          <w:rFonts w:ascii="Arial" w:hAnsi="Arial" w:cs="Arial"/>
          <w:sz w:val="24"/>
          <w:szCs w:val="24"/>
        </w:rPr>
        <w:t>(</w:t>
      </w:r>
      <w:r w:rsidR="0069246B" w:rsidRPr="00352783">
        <w:rPr>
          <w:rFonts w:ascii="Arial" w:hAnsi="Arial" w:cs="Arial"/>
          <w:i/>
          <w:sz w:val="24"/>
          <w:szCs w:val="24"/>
        </w:rPr>
        <w:t>Sklep Občinskega sveta Občine Ljutomer št. 602/2023-10-53 z dne 20. 6. 2023</w:t>
      </w:r>
      <w:r w:rsidR="00DF31D3" w:rsidRPr="00352783">
        <w:rPr>
          <w:rFonts w:ascii="Arial" w:hAnsi="Arial" w:cs="Arial"/>
          <w:i/>
          <w:sz w:val="24"/>
          <w:szCs w:val="24"/>
        </w:rPr>
        <w:t>).</w:t>
      </w:r>
    </w:p>
    <w:p w14:paraId="54B4514F" w14:textId="77777777" w:rsidR="002439EA" w:rsidRPr="00826E21" w:rsidRDefault="002439EA" w:rsidP="007C3D82">
      <w:pPr>
        <w:spacing w:line="360" w:lineRule="auto"/>
        <w:jc w:val="both"/>
        <w:rPr>
          <w:rFonts w:ascii="Arial" w:hAnsi="Arial" w:cs="Arial"/>
          <w:sz w:val="24"/>
          <w:szCs w:val="24"/>
        </w:rPr>
      </w:pPr>
      <w:r w:rsidRPr="00826E21">
        <w:rPr>
          <w:rFonts w:ascii="Arial" w:hAnsi="Arial" w:cs="Arial"/>
          <w:sz w:val="24"/>
          <w:szCs w:val="24"/>
          <w:u w:val="single"/>
        </w:rPr>
        <w:t>Prisotnost otrok v poletnih mesecih</w:t>
      </w:r>
      <w:r w:rsidRPr="00826E21">
        <w:rPr>
          <w:rFonts w:ascii="Arial" w:hAnsi="Arial" w:cs="Arial"/>
          <w:sz w:val="24"/>
          <w:szCs w:val="24"/>
        </w:rPr>
        <w:t xml:space="preserve"> ugotavljamo z anketo konec meseca maja, kar omogoča ustrezno organizacijo dela v polet</w:t>
      </w:r>
      <w:r w:rsidR="0031410F">
        <w:rPr>
          <w:rFonts w:ascii="Arial" w:hAnsi="Arial" w:cs="Arial"/>
          <w:sz w:val="24"/>
          <w:szCs w:val="24"/>
        </w:rPr>
        <w:t xml:space="preserve">nih mesecih. Ko je </w:t>
      </w:r>
      <w:r w:rsidRPr="00826E21">
        <w:rPr>
          <w:rFonts w:ascii="Arial" w:hAnsi="Arial" w:cs="Arial"/>
          <w:sz w:val="24"/>
          <w:szCs w:val="24"/>
        </w:rPr>
        <w:t>vključenih najmanj otrok, sledi generalno čiščenje tal</w:t>
      </w:r>
      <w:r w:rsidR="00052E3C" w:rsidRPr="00826E21">
        <w:rPr>
          <w:rFonts w:ascii="Arial" w:hAnsi="Arial" w:cs="Arial"/>
          <w:sz w:val="24"/>
          <w:szCs w:val="24"/>
        </w:rPr>
        <w:t>nih površin vrtca in opravljanje</w:t>
      </w:r>
      <w:r w:rsidR="0031410F">
        <w:rPr>
          <w:rFonts w:ascii="Arial" w:hAnsi="Arial" w:cs="Arial"/>
          <w:sz w:val="24"/>
          <w:szCs w:val="24"/>
        </w:rPr>
        <w:t xml:space="preserve"> vzdrževalnih del (14 dni med poletjem).</w:t>
      </w:r>
    </w:p>
    <w:p w14:paraId="24A0263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u w:val="single"/>
        </w:rPr>
        <w:t xml:space="preserve">Kadrovska zasedba v poletnih mesecih </w:t>
      </w:r>
      <w:r w:rsidRPr="00826E21">
        <w:rPr>
          <w:rFonts w:ascii="Arial" w:hAnsi="Arial" w:cs="Arial"/>
          <w:sz w:val="24"/>
          <w:szCs w:val="24"/>
        </w:rPr>
        <w:t>je zaradi dopustov strokovnih delavk in tehničnega kad</w:t>
      </w:r>
      <w:r w:rsidR="007D191D" w:rsidRPr="00826E21">
        <w:rPr>
          <w:rFonts w:ascii="Arial" w:hAnsi="Arial" w:cs="Arial"/>
          <w:sz w:val="24"/>
          <w:szCs w:val="24"/>
        </w:rPr>
        <w:t xml:space="preserve">ra prepolovljena. Nadomeščanje </w:t>
      </w:r>
      <w:r w:rsidRPr="00826E21">
        <w:rPr>
          <w:rFonts w:ascii="Arial" w:hAnsi="Arial" w:cs="Arial"/>
          <w:sz w:val="24"/>
          <w:szCs w:val="24"/>
        </w:rPr>
        <w:t>kadra bomo (če bo potrebno)</w:t>
      </w:r>
      <w:r w:rsidR="00DF31D3" w:rsidRPr="00826E21">
        <w:rPr>
          <w:rFonts w:ascii="Arial" w:hAnsi="Arial" w:cs="Arial"/>
          <w:sz w:val="24"/>
          <w:szCs w:val="24"/>
        </w:rPr>
        <w:t>,</w:t>
      </w:r>
      <w:r w:rsidRPr="00826E21">
        <w:rPr>
          <w:rFonts w:ascii="Arial" w:hAnsi="Arial" w:cs="Arial"/>
          <w:sz w:val="24"/>
          <w:szCs w:val="24"/>
        </w:rPr>
        <w:t xml:space="preserve"> zagotovili v dogovoru z matično šolo in ustrezno organizacijo dela.</w:t>
      </w:r>
    </w:p>
    <w:p w14:paraId="2EE779CE" w14:textId="77777777" w:rsidR="00BB2736"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 </w:t>
      </w:r>
    </w:p>
    <w:p w14:paraId="01389B8C" w14:textId="5ADFFF76" w:rsidR="00FD049C" w:rsidRDefault="00FD049C" w:rsidP="007C3D82">
      <w:pPr>
        <w:spacing w:line="360" w:lineRule="auto"/>
        <w:jc w:val="both"/>
        <w:rPr>
          <w:rFonts w:ascii="Arial" w:hAnsi="Arial" w:cs="Arial"/>
          <w:sz w:val="24"/>
          <w:szCs w:val="24"/>
        </w:rPr>
      </w:pPr>
    </w:p>
    <w:p w14:paraId="5E582E8D" w14:textId="77777777" w:rsidR="009E102B" w:rsidRDefault="009E102B" w:rsidP="007C3D82">
      <w:pPr>
        <w:spacing w:line="360" w:lineRule="auto"/>
        <w:jc w:val="both"/>
        <w:rPr>
          <w:rFonts w:ascii="Arial" w:hAnsi="Arial" w:cs="Arial"/>
          <w:sz w:val="24"/>
          <w:szCs w:val="24"/>
        </w:rPr>
      </w:pPr>
    </w:p>
    <w:p w14:paraId="73B3F6D0" w14:textId="77777777" w:rsidR="008F7AE6" w:rsidRDefault="008F7AE6" w:rsidP="008F7AE6">
      <w:pPr>
        <w:pStyle w:val="Naslov2"/>
        <w:jc w:val="both"/>
        <w:rPr>
          <w:rFonts w:ascii="Arial" w:hAnsi="Arial" w:cs="Arial"/>
          <w:sz w:val="24"/>
          <w:szCs w:val="24"/>
        </w:rPr>
      </w:pPr>
      <w:bookmarkStart w:id="6" w:name="_Toc146692117"/>
      <w:r>
        <w:rPr>
          <w:rFonts w:ascii="Arial" w:hAnsi="Arial" w:cs="Arial"/>
          <w:sz w:val="24"/>
          <w:szCs w:val="24"/>
        </w:rPr>
        <w:t>1.5</w:t>
      </w:r>
      <w:r w:rsidR="00FD049C" w:rsidRPr="008F7AE6">
        <w:rPr>
          <w:rFonts w:ascii="Arial" w:hAnsi="Arial" w:cs="Arial"/>
          <w:sz w:val="24"/>
          <w:szCs w:val="24"/>
        </w:rPr>
        <w:t xml:space="preserve"> DNEVNI RED</w:t>
      </w:r>
      <w:r w:rsidRPr="008F7AE6">
        <w:rPr>
          <w:rFonts w:ascii="Arial" w:hAnsi="Arial" w:cs="Arial"/>
          <w:sz w:val="24"/>
          <w:szCs w:val="24"/>
        </w:rPr>
        <w:t xml:space="preserve"> VRTCA</w:t>
      </w:r>
      <w:bookmarkEnd w:id="6"/>
    </w:p>
    <w:p w14:paraId="5A10892A" w14:textId="77777777" w:rsidR="008F7AE6" w:rsidRPr="008F7AE6" w:rsidRDefault="008F7AE6" w:rsidP="008F7AE6"/>
    <w:p w14:paraId="476B0286" w14:textId="77777777" w:rsidR="008F7AE6" w:rsidRPr="008F7AE6" w:rsidRDefault="008F7AE6" w:rsidP="008F7AE6">
      <w:pPr>
        <w:spacing w:after="0"/>
        <w:rPr>
          <w:rFonts w:ascii="Arial" w:hAnsi="Arial" w:cs="Arial"/>
          <w:b/>
          <w:sz w:val="24"/>
          <w:szCs w:val="24"/>
        </w:rPr>
      </w:pPr>
      <w:r w:rsidRPr="008F7AE6">
        <w:rPr>
          <w:rFonts w:ascii="Arial" w:hAnsi="Arial" w:cs="Arial"/>
          <w:b/>
          <w:sz w:val="24"/>
          <w:szCs w:val="24"/>
        </w:rPr>
        <w:t>Prezračevanje prostrov (igralnica, umivalnica, garderoba - pred prihodom otrok)</w:t>
      </w:r>
    </w:p>
    <w:p w14:paraId="6F4CA897" w14:textId="77777777" w:rsidR="008F7AE6" w:rsidRPr="008F7AE6" w:rsidRDefault="008F7AE6" w:rsidP="008F7AE6">
      <w:pPr>
        <w:spacing w:after="0"/>
        <w:rPr>
          <w:rFonts w:ascii="Arial" w:hAnsi="Arial" w:cs="Arial"/>
          <w:sz w:val="24"/>
          <w:szCs w:val="24"/>
        </w:rPr>
      </w:pPr>
    </w:p>
    <w:p w14:paraId="6AECA7DB"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6.00-7.45    ZBIRANJE OTROK (v rdeči igralnici) IN IGRE PO IZBIRI OTROK</w:t>
      </w:r>
    </w:p>
    <w:p w14:paraId="13F07845" w14:textId="77777777" w:rsidR="008F7AE6" w:rsidRPr="008F7AE6" w:rsidRDefault="008F7AE6" w:rsidP="008F7AE6">
      <w:pPr>
        <w:spacing w:after="0"/>
        <w:ind w:right="-567"/>
        <w:jc w:val="both"/>
        <w:rPr>
          <w:rFonts w:ascii="Arial" w:hAnsi="Arial" w:cs="Arial"/>
          <w:sz w:val="24"/>
          <w:szCs w:val="24"/>
        </w:rPr>
      </w:pPr>
    </w:p>
    <w:p w14:paraId="0B429E5A"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7.30-9.00   (prehod v otrok v matične igralnice)</w:t>
      </w:r>
    </w:p>
    <w:p w14:paraId="15C1876A"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JUTRANJE RAZGIBAVANJE, PRIPRAVA NA MALICO, MALICA, NEGA</w:t>
      </w:r>
    </w:p>
    <w:p w14:paraId="3C74A122" w14:textId="77777777" w:rsidR="008F7AE6" w:rsidRPr="008F7AE6" w:rsidRDefault="008F7AE6" w:rsidP="008F7AE6">
      <w:pPr>
        <w:spacing w:after="0"/>
        <w:ind w:right="-567"/>
        <w:jc w:val="both"/>
        <w:rPr>
          <w:rFonts w:ascii="Arial" w:hAnsi="Arial" w:cs="Arial"/>
          <w:b/>
          <w:i/>
          <w:sz w:val="24"/>
          <w:szCs w:val="24"/>
        </w:rPr>
      </w:pPr>
    </w:p>
    <w:p w14:paraId="615674F5"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9.00-11.00 DEJAVNOSTI V IGRALNICI IN NA PROSTEM</w:t>
      </w:r>
      <w:r w:rsidRPr="008F7AE6">
        <w:rPr>
          <w:rFonts w:ascii="Arial" w:hAnsi="Arial" w:cs="Arial"/>
          <w:b/>
          <w:i/>
          <w:sz w:val="24"/>
          <w:szCs w:val="24"/>
        </w:rPr>
        <w:t xml:space="preserve"> </w:t>
      </w:r>
    </w:p>
    <w:p w14:paraId="4CD1D284" w14:textId="77777777" w:rsidR="008F7AE6" w:rsidRPr="008F7AE6" w:rsidRDefault="008F7AE6" w:rsidP="008F7AE6">
      <w:pPr>
        <w:spacing w:after="0"/>
        <w:rPr>
          <w:rFonts w:ascii="Arial" w:hAnsi="Arial" w:cs="Arial"/>
          <w:b/>
          <w:sz w:val="24"/>
          <w:szCs w:val="24"/>
        </w:rPr>
      </w:pPr>
    </w:p>
    <w:p w14:paraId="2885E0EE" w14:textId="77777777" w:rsidR="008F7AE6" w:rsidRPr="008F7AE6" w:rsidRDefault="008F7AE6" w:rsidP="008F7AE6">
      <w:pPr>
        <w:spacing w:after="0"/>
        <w:ind w:right="-567"/>
        <w:jc w:val="both"/>
        <w:rPr>
          <w:rFonts w:ascii="Arial" w:hAnsi="Arial" w:cs="Arial"/>
          <w:b/>
          <w:i/>
          <w:sz w:val="24"/>
          <w:szCs w:val="24"/>
        </w:rPr>
      </w:pPr>
      <w:r w:rsidRPr="008F7AE6">
        <w:rPr>
          <w:rFonts w:ascii="Arial" w:hAnsi="Arial" w:cs="Arial"/>
          <w:sz w:val="24"/>
          <w:szCs w:val="24"/>
        </w:rPr>
        <w:t xml:space="preserve">10.45-11.45 PRIPRAVA NA KOSILO, KOSILO, NEGA  </w:t>
      </w:r>
    </w:p>
    <w:p w14:paraId="3312CF2C" w14:textId="77777777" w:rsidR="008F7AE6" w:rsidRPr="008F7AE6" w:rsidRDefault="008F7AE6" w:rsidP="008F7AE6">
      <w:pPr>
        <w:spacing w:after="0"/>
        <w:ind w:right="-567"/>
        <w:jc w:val="both"/>
        <w:rPr>
          <w:rFonts w:ascii="Arial" w:hAnsi="Arial" w:cs="Arial"/>
          <w:b/>
          <w:i/>
          <w:sz w:val="24"/>
          <w:szCs w:val="24"/>
        </w:rPr>
      </w:pPr>
      <w:r w:rsidRPr="008F7AE6">
        <w:rPr>
          <w:rFonts w:ascii="Arial" w:hAnsi="Arial" w:cs="Arial"/>
          <w:b/>
          <w:i/>
          <w:sz w:val="24"/>
          <w:szCs w:val="24"/>
        </w:rPr>
        <w:t xml:space="preserve">                 </w:t>
      </w:r>
    </w:p>
    <w:p w14:paraId="73A2941D"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11.45-14.00 PRIPRAVA NA POČITEK, POČITEK/ UMIRJENE DEJAVNOSTI</w:t>
      </w:r>
    </w:p>
    <w:p w14:paraId="3F19012A" w14:textId="77777777" w:rsidR="008F7AE6" w:rsidRPr="008F7AE6" w:rsidRDefault="008F7AE6" w:rsidP="008F7AE6">
      <w:pPr>
        <w:spacing w:after="0"/>
        <w:ind w:right="-567"/>
        <w:jc w:val="both"/>
        <w:rPr>
          <w:rFonts w:ascii="Arial" w:hAnsi="Arial" w:cs="Arial"/>
          <w:b/>
          <w:sz w:val="24"/>
          <w:szCs w:val="24"/>
        </w:rPr>
      </w:pPr>
    </w:p>
    <w:p w14:paraId="3D4E8000" w14:textId="77777777" w:rsidR="008F7AE6" w:rsidRPr="008F7AE6" w:rsidRDefault="008F7AE6" w:rsidP="008F7AE6">
      <w:pPr>
        <w:spacing w:after="0"/>
        <w:ind w:right="-567"/>
        <w:jc w:val="both"/>
        <w:rPr>
          <w:rFonts w:ascii="Arial" w:hAnsi="Arial" w:cs="Arial"/>
          <w:b/>
          <w:sz w:val="24"/>
          <w:szCs w:val="24"/>
        </w:rPr>
      </w:pPr>
      <w:r w:rsidRPr="008F7AE6">
        <w:rPr>
          <w:rFonts w:ascii="Arial" w:hAnsi="Arial" w:cs="Arial"/>
          <w:sz w:val="24"/>
          <w:szCs w:val="24"/>
        </w:rPr>
        <w:t>13.30-16.00 PREBUJANJE, NEGA, POPOLDANSKA MALICA, IGRANJE V IGRALNICI/NA PROSTEM (zbiranje v rdeči igralnici)</w:t>
      </w:r>
    </w:p>
    <w:p w14:paraId="07914E61" w14:textId="77777777" w:rsidR="008F7AE6" w:rsidRPr="008F7AE6" w:rsidRDefault="008F7AE6" w:rsidP="008F7AE6">
      <w:pPr>
        <w:spacing w:after="0"/>
        <w:ind w:right="-567"/>
        <w:jc w:val="both"/>
        <w:rPr>
          <w:rFonts w:ascii="Arial" w:hAnsi="Arial" w:cs="Arial"/>
          <w:sz w:val="24"/>
          <w:szCs w:val="24"/>
        </w:rPr>
      </w:pPr>
    </w:p>
    <w:p w14:paraId="6C789290"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 xml:space="preserve">ODHOD DOMOV </w:t>
      </w:r>
    </w:p>
    <w:p w14:paraId="689B8869" w14:textId="77777777" w:rsidR="008F7AE6" w:rsidRPr="008F7AE6" w:rsidRDefault="008F7AE6" w:rsidP="008F7AE6">
      <w:pPr>
        <w:spacing w:after="0"/>
        <w:ind w:right="-567"/>
        <w:jc w:val="both"/>
        <w:rPr>
          <w:rFonts w:ascii="Arial" w:hAnsi="Arial" w:cs="Arial"/>
          <w:sz w:val="24"/>
          <w:szCs w:val="24"/>
        </w:rPr>
      </w:pPr>
      <w:r w:rsidRPr="008F7AE6">
        <w:rPr>
          <w:rFonts w:ascii="Arial" w:hAnsi="Arial" w:cs="Arial"/>
          <w:sz w:val="24"/>
          <w:szCs w:val="24"/>
        </w:rPr>
        <w:t xml:space="preserve">                      </w:t>
      </w:r>
    </w:p>
    <w:p w14:paraId="31CD05C7" w14:textId="77777777" w:rsidR="008F7AE6" w:rsidRPr="008F7AE6" w:rsidRDefault="008F7AE6" w:rsidP="008F7AE6">
      <w:pPr>
        <w:rPr>
          <w:rFonts w:ascii="Arial" w:hAnsi="Arial" w:cs="Arial"/>
          <w:sz w:val="24"/>
          <w:szCs w:val="24"/>
        </w:rPr>
      </w:pPr>
      <w:r w:rsidRPr="008F7AE6">
        <w:rPr>
          <w:rFonts w:ascii="Arial" w:hAnsi="Arial" w:cs="Arial"/>
          <w:b/>
          <w:sz w:val="24"/>
          <w:szCs w:val="24"/>
        </w:rPr>
        <w:t>Čiščenje; umivanje igrač</w:t>
      </w:r>
    </w:p>
    <w:p w14:paraId="216370C5" w14:textId="77777777" w:rsidR="00FD049C" w:rsidRPr="008F7AE6" w:rsidRDefault="00FD049C" w:rsidP="007C3D82">
      <w:pPr>
        <w:spacing w:line="360" w:lineRule="auto"/>
        <w:jc w:val="both"/>
        <w:rPr>
          <w:rFonts w:ascii="Arial" w:hAnsi="Arial" w:cs="Arial"/>
          <w:sz w:val="24"/>
          <w:szCs w:val="24"/>
        </w:rPr>
      </w:pPr>
    </w:p>
    <w:p w14:paraId="7EEA085C" w14:textId="77777777" w:rsidR="007F1CDC" w:rsidRPr="00826E21" w:rsidRDefault="00FD049C" w:rsidP="007C3D82">
      <w:pPr>
        <w:pStyle w:val="Naslov2"/>
        <w:jc w:val="both"/>
        <w:rPr>
          <w:rFonts w:ascii="Arial" w:hAnsi="Arial" w:cs="Arial"/>
          <w:sz w:val="24"/>
          <w:szCs w:val="24"/>
        </w:rPr>
      </w:pPr>
      <w:bookmarkStart w:id="7" w:name="_Toc146692118"/>
      <w:r>
        <w:rPr>
          <w:rFonts w:ascii="Arial" w:hAnsi="Arial" w:cs="Arial"/>
          <w:sz w:val="24"/>
          <w:szCs w:val="24"/>
        </w:rPr>
        <w:t>1.6</w:t>
      </w:r>
      <w:r w:rsidR="003B27A2" w:rsidRPr="00826E21">
        <w:rPr>
          <w:rFonts w:ascii="Arial" w:hAnsi="Arial" w:cs="Arial"/>
          <w:sz w:val="24"/>
          <w:szCs w:val="24"/>
        </w:rPr>
        <w:t xml:space="preserve"> </w:t>
      </w:r>
      <w:r w:rsidR="00B35561" w:rsidRPr="00826E21">
        <w:rPr>
          <w:rFonts w:ascii="Arial" w:hAnsi="Arial" w:cs="Arial"/>
          <w:sz w:val="24"/>
          <w:szCs w:val="24"/>
        </w:rPr>
        <w:t>V</w:t>
      </w:r>
      <w:r w:rsidR="007F1CDC" w:rsidRPr="00826E21">
        <w:rPr>
          <w:rFonts w:ascii="Arial" w:hAnsi="Arial" w:cs="Arial"/>
          <w:sz w:val="24"/>
          <w:szCs w:val="24"/>
        </w:rPr>
        <w:t>PISOVANJE NOVINCEV IN IZPIS</w:t>
      </w:r>
      <w:bookmarkEnd w:id="7"/>
    </w:p>
    <w:p w14:paraId="734FA69B" w14:textId="77777777" w:rsidR="003F579A" w:rsidRPr="00826E21" w:rsidRDefault="003F579A" w:rsidP="007C3D82">
      <w:pPr>
        <w:jc w:val="both"/>
        <w:rPr>
          <w:rFonts w:ascii="Arial" w:hAnsi="Arial" w:cs="Arial"/>
          <w:sz w:val="24"/>
          <w:szCs w:val="24"/>
        </w:rPr>
      </w:pPr>
    </w:p>
    <w:p w14:paraId="51B78BCF"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Vpis otrok se opravi v skladu s Pravilnikom o sprejemu </w:t>
      </w:r>
      <w:r w:rsidR="003D48D5" w:rsidRPr="00826E21">
        <w:rPr>
          <w:rFonts w:ascii="Arial" w:hAnsi="Arial" w:cs="Arial"/>
          <w:sz w:val="24"/>
          <w:szCs w:val="24"/>
        </w:rPr>
        <w:t>otrok v vrtce v obč</w:t>
      </w:r>
      <w:r w:rsidR="00DD38D8" w:rsidRPr="00826E21">
        <w:rPr>
          <w:rFonts w:ascii="Arial" w:hAnsi="Arial" w:cs="Arial"/>
          <w:sz w:val="24"/>
          <w:szCs w:val="24"/>
        </w:rPr>
        <w:t>ini Ljutomer.</w:t>
      </w:r>
    </w:p>
    <w:p w14:paraId="097B55A6" w14:textId="5082397A" w:rsidR="00DB380B" w:rsidRPr="00826E21" w:rsidRDefault="007F1CDC" w:rsidP="007C3D82">
      <w:pPr>
        <w:spacing w:line="360" w:lineRule="auto"/>
        <w:jc w:val="both"/>
        <w:rPr>
          <w:rFonts w:ascii="Arial" w:hAnsi="Arial" w:cs="Arial"/>
          <w:color w:val="000000" w:themeColor="text1"/>
          <w:sz w:val="24"/>
          <w:szCs w:val="24"/>
        </w:rPr>
      </w:pPr>
      <w:r w:rsidRPr="008B1208">
        <w:rPr>
          <w:rFonts w:ascii="Arial" w:hAnsi="Arial" w:cs="Arial"/>
          <w:b/>
          <w:sz w:val="24"/>
          <w:szCs w:val="24"/>
        </w:rPr>
        <w:t>Informativni vpis novince</w:t>
      </w:r>
      <w:r w:rsidR="007D191D" w:rsidRPr="008B1208">
        <w:rPr>
          <w:rFonts w:ascii="Arial" w:hAnsi="Arial" w:cs="Arial"/>
          <w:b/>
          <w:sz w:val="24"/>
          <w:szCs w:val="24"/>
        </w:rPr>
        <w:t xml:space="preserve">v se opravi v mesecu </w:t>
      </w:r>
      <w:r w:rsidR="00052E3C" w:rsidRPr="008B1208">
        <w:rPr>
          <w:rFonts w:ascii="Arial" w:hAnsi="Arial" w:cs="Arial"/>
          <w:b/>
          <w:sz w:val="24"/>
          <w:szCs w:val="24"/>
        </w:rPr>
        <w:t xml:space="preserve">marcu </w:t>
      </w:r>
      <w:r w:rsidR="005826D1" w:rsidRPr="008B1208">
        <w:rPr>
          <w:rFonts w:ascii="Arial" w:hAnsi="Arial" w:cs="Arial"/>
          <w:b/>
          <w:sz w:val="24"/>
          <w:szCs w:val="24"/>
        </w:rPr>
        <w:t>2024</w:t>
      </w:r>
      <w:r w:rsidRPr="00826E21">
        <w:rPr>
          <w:rFonts w:ascii="Arial" w:hAnsi="Arial" w:cs="Arial"/>
          <w:sz w:val="24"/>
          <w:szCs w:val="24"/>
        </w:rPr>
        <w:t>, vpis pa čez vse leto za otroke obeh starostnih obdobij.</w:t>
      </w:r>
      <w:r w:rsidR="00DB380B" w:rsidRPr="00826E21">
        <w:rPr>
          <w:rFonts w:ascii="Arial" w:hAnsi="Arial" w:cs="Arial"/>
          <w:sz w:val="24"/>
          <w:szCs w:val="24"/>
        </w:rPr>
        <w:t xml:space="preserve"> </w:t>
      </w:r>
    </w:p>
    <w:p w14:paraId="5B9185CA"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 primeru, da bi vpis številčno presegal z zakonom določeno največje možno število otrok, bo o vpisu odločala Komisija za sprejem novincev, ki jo sestavljajo predstavnik</w:t>
      </w:r>
      <w:r w:rsidR="005A5F37" w:rsidRPr="00826E21">
        <w:rPr>
          <w:rFonts w:ascii="Arial" w:hAnsi="Arial" w:cs="Arial"/>
          <w:sz w:val="24"/>
          <w:szCs w:val="24"/>
        </w:rPr>
        <w:t xml:space="preserve"> </w:t>
      </w:r>
      <w:r w:rsidRPr="00826E21">
        <w:rPr>
          <w:rFonts w:ascii="Arial" w:hAnsi="Arial" w:cs="Arial"/>
          <w:sz w:val="24"/>
          <w:szCs w:val="24"/>
        </w:rPr>
        <w:t>ustanovitelja</w:t>
      </w:r>
      <w:r w:rsidR="005A5F37" w:rsidRPr="00826E21">
        <w:rPr>
          <w:rFonts w:ascii="Arial" w:hAnsi="Arial" w:cs="Arial"/>
          <w:sz w:val="24"/>
          <w:szCs w:val="24"/>
        </w:rPr>
        <w:t>,</w:t>
      </w:r>
      <w:r w:rsidRPr="00826E21">
        <w:rPr>
          <w:rFonts w:ascii="Arial" w:hAnsi="Arial" w:cs="Arial"/>
          <w:sz w:val="24"/>
          <w:szCs w:val="24"/>
        </w:rPr>
        <w:t xml:space="preserve"> predstavnik staršev </w:t>
      </w:r>
      <w:r w:rsidR="005A5F37" w:rsidRPr="00826E21">
        <w:rPr>
          <w:rFonts w:ascii="Arial" w:hAnsi="Arial" w:cs="Arial"/>
          <w:sz w:val="24"/>
          <w:szCs w:val="24"/>
        </w:rPr>
        <w:t>in predstavnik vrtca.</w:t>
      </w:r>
    </w:p>
    <w:p w14:paraId="78C670F8" w14:textId="08857797" w:rsidR="007F1CDC" w:rsidRDefault="007F1CDC" w:rsidP="007C3D82">
      <w:pPr>
        <w:spacing w:line="360" w:lineRule="auto"/>
        <w:jc w:val="both"/>
        <w:rPr>
          <w:rFonts w:ascii="Arial" w:hAnsi="Arial" w:cs="Arial"/>
          <w:color w:val="000000" w:themeColor="text1"/>
          <w:sz w:val="24"/>
          <w:szCs w:val="24"/>
        </w:rPr>
      </w:pPr>
      <w:r w:rsidRPr="00826E21">
        <w:rPr>
          <w:rFonts w:ascii="Arial" w:hAnsi="Arial" w:cs="Arial"/>
          <w:color w:val="000000" w:themeColor="text1"/>
          <w:sz w:val="24"/>
          <w:szCs w:val="24"/>
        </w:rPr>
        <w:t xml:space="preserve">Starši otroka izpišejo z IZPISNICO. </w:t>
      </w:r>
      <w:r w:rsidR="00DF31D3" w:rsidRPr="00826E21">
        <w:rPr>
          <w:rFonts w:ascii="Arial" w:hAnsi="Arial" w:cs="Arial"/>
          <w:color w:val="000000" w:themeColor="text1"/>
          <w:sz w:val="24"/>
          <w:szCs w:val="24"/>
        </w:rPr>
        <w:t>Z</w:t>
      </w:r>
      <w:r w:rsidRPr="00826E21">
        <w:rPr>
          <w:rFonts w:ascii="Arial" w:hAnsi="Arial" w:cs="Arial"/>
          <w:color w:val="000000" w:themeColor="text1"/>
          <w:sz w:val="24"/>
          <w:szCs w:val="24"/>
        </w:rPr>
        <w:t xml:space="preserve">a čas odsotnosti </w:t>
      </w:r>
      <w:r w:rsidR="00DF31D3" w:rsidRPr="00826E21">
        <w:rPr>
          <w:rFonts w:ascii="Arial" w:hAnsi="Arial" w:cs="Arial"/>
          <w:color w:val="000000" w:themeColor="text1"/>
          <w:sz w:val="24"/>
          <w:szCs w:val="24"/>
        </w:rPr>
        <w:t xml:space="preserve">med poletnimi počitnicami se </w:t>
      </w:r>
      <w:r w:rsidRPr="00826E21">
        <w:rPr>
          <w:rFonts w:ascii="Arial" w:hAnsi="Arial" w:cs="Arial"/>
          <w:color w:val="000000" w:themeColor="text1"/>
          <w:sz w:val="24"/>
          <w:szCs w:val="24"/>
        </w:rPr>
        <w:t>obračunava 25% plačila oskrbnine po odločbi.</w:t>
      </w:r>
    </w:p>
    <w:p w14:paraId="6875CC0D" w14:textId="6CF00064" w:rsidR="0044197C" w:rsidRPr="00826E21" w:rsidRDefault="0044197C" w:rsidP="007C3D82">
      <w:pPr>
        <w:spacing w:line="360" w:lineRule="auto"/>
        <w:jc w:val="both"/>
        <w:rPr>
          <w:rFonts w:ascii="Arial" w:hAnsi="Arial" w:cs="Arial"/>
          <w:color w:val="000000" w:themeColor="text1"/>
          <w:sz w:val="24"/>
          <w:szCs w:val="24"/>
        </w:rPr>
      </w:pPr>
    </w:p>
    <w:p w14:paraId="13AFA600" w14:textId="0609AB2E" w:rsidR="0044197C" w:rsidRPr="0044197C" w:rsidRDefault="0044197C" w:rsidP="0044197C">
      <w:pPr>
        <w:shd w:val="clear" w:color="auto" w:fill="FFFFFF"/>
        <w:spacing w:before="100" w:beforeAutospacing="1" w:after="100" w:afterAutospacing="1" w:line="240" w:lineRule="auto"/>
        <w:jc w:val="both"/>
        <w:rPr>
          <w:rFonts w:ascii="Arial" w:eastAsia="Times New Roman" w:hAnsi="Arial" w:cs="Arial"/>
          <w:color w:val="222222"/>
          <w:sz w:val="24"/>
          <w:szCs w:val="24"/>
          <w:lang w:val="sl-SI" w:eastAsia="sl-SI"/>
        </w:rPr>
      </w:pPr>
      <w:r w:rsidRPr="0044197C">
        <w:rPr>
          <w:rFonts w:ascii="Arial" w:eastAsia="Times New Roman" w:hAnsi="Arial" w:cs="Arial"/>
          <w:b/>
          <w:bCs/>
          <w:color w:val="222222"/>
          <w:sz w:val="24"/>
          <w:szCs w:val="24"/>
          <w:lang w:val="sl-SI" w:eastAsia="sl-SI"/>
        </w:rPr>
        <w:t>SKLEPI, s katerimi smo dolžni seznaniti starše:</w:t>
      </w:r>
    </w:p>
    <w:p w14:paraId="548001A0" w14:textId="1AA168E8" w:rsidR="0044197C" w:rsidRPr="0044197C" w:rsidRDefault="0044197C" w:rsidP="0044197C">
      <w:pPr>
        <w:pStyle w:val="Odstavekseznama"/>
        <w:numPr>
          <w:ilvl w:val="0"/>
          <w:numId w:val="50"/>
        </w:numPr>
        <w:shd w:val="clear" w:color="auto" w:fill="FFFFFF"/>
        <w:spacing w:before="100" w:beforeAutospacing="1" w:after="100" w:afterAutospacing="1" w:line="360" w:lineRule="auto"/>
        <w:ind w:left="714" w:hanging="357"/>
        <w:jc w:val="both"/>
        <w:rPr>
          <w:rFonts w:ascii="Arial" w:hAnsi="Arial" w:cs="Arial"/>
          <w:color w:val="222222"/>
        </w:rPr>
      </w:pPr>
      <w:r w:rsidRPr="0044197C">
        <w:rPr>
          <w:rFonts w:ascii="Arial" w:hAnsi="Arial" w:cs="Arial"/>
          <w:color w:val="222222"/>
        </w:rPr>
        <w:t>Na dopisni seji občinskega sveta Občine Ljutomer je bil v juliju 2020 sprejet sklep, da vrtec v času počitnic, ali pred prazniki obratuje, če je prisotnih vsaj 5 otrok. Ta določba je lahko uporabljena, ko se po poizvedovanju pri starših ugotovi, da ne potrebujejo storitve.</w:t>
      </w:r>
    </w:p>
    <w:p w14:paraId="4DCB36BC" w14:textId="77777777" w:rsidR="0044197C" w:rsidRPr="0044197C" w:rsidRDefault="0044197C" w:rsidP="0044197C">
      <w:pPr>
        <w:shd w:val="clear" w:color="auto" w:fill="FFFFFF"/>
        <w:spacing w:before="100" w:beforeAutospacing="1" w:after="100" w:afterAutospacing="1" w:line="240" w:lineRule="auto"/>
        <w:jc w:val="both"/>
        <w:rPr>
          <w:rFonts w:ascii="Arial" w:eastAsia="Times New Roman" w:hAnsi="Arial" w:cs="Arial"/>
          <w:color w:val="222222"/>
          <w:sz w:val="24"/>
          <w:szCs w:val="24"/>
          <w:lang w:val="sl-SI" w:eastAsia="sl-SI"/>
        </w:rPr>
      </w:pPr>
    </w:p>
    <w:p w14:paraId="07FF9B73" w14:textId="2F9BA765" w:rsidR="0044197C" w:rsidRPr="0044197C" w:rsidRDefault="0044197C" w:rsidP="0044197C">
      <w:pPr>
        <w:pStyle w:val="Odstavekseznama"/>
        <w:numPr>
          <w:ilvl w:val="0"/>
          <w:numId w:val="49"/>
        </w:numPr>
        <w:spacing w:line="360" w:lineRule="auto"/>
        <w:jc w:val="both"/>
        <w:rPr>
          <w:rFonts w:ascii="Arial" w:eastAsia="Calibri" w:hAnsi="Arial" w:cs="Arial"/>
          <w:color w:val="000000" w:themeColor="text1"/>
          <w:lang w:val="en-US" w:eastAsia="en-US"/>
        </w:rPr>
      </w:pPr>
      <w:r w:rsidRPr="0044197C">
        <w:rPr>
          <w:rFonts w:ascii="Arial" w:hAnsi="Arial" w:cs="Arial"/>
          <w:color w:val="222222"/>
        </w:rPr>
        <w:t xml:space="preserve">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w:t>
      </w:r>
      <w:r w:rsidRPr="0044197C">
        <w:rPr>
          <w:rFonts w:ascii="Arial" w:hAnsi="Arial" w:cs="Arial"/>
          <w:color w:val="000000" w:themeColor="text1"/>
        </w:rPr>
        <w:t>Akontacija se ne obračuna ob takojšnji vključitvi otroka po podpisu pogodbe.</w:t>
      </w:r>
      <w:r w:rsidRPr="0044197C">
        <w:rPr>
          <w:rFonts w:ascii="Arial" w:hAnsi="Arial" w:cs="Arial"/>
          <w:color w:val="222222"/>
        </w:rPr>
        <w:t>(Sklep občinskega sveta št. 151, 1.6.2016).</w:t>
      </w:r>
    </w:p>
    <w:p w14:paraId="73FB3363" w14:textId="77777777" w:rsidR="0044197C" w:rsidRPr="0044197C" w:rsidRDefault="0044197C" w:rsidP="0044197C">
      <w:pPr>
        <w:shd w:val="clear" w:color="auto" w:fill="FFFFFF"/>
        <w:spacing w:before="100" w:beforeAutospacing="1" w:after="100" w:afterAutospacing="1" w:line="240" w:lineRule="auto"/>
        <w:jc w:val="both"/>
        <w:rPr>
          <w:rFonts w:ascii="Arial" w:eastAsia="Times New Roman" w:hAnsi="Arial" w:cs="Arial"/>
          <w:color w:val="222222"/>
          <w:sz w:val="24"/>
          <w:szCs w:val="24"/>
          <w:lang w:val="sl-SI" w:eastAsia="sl-SI"/>
        </w:rPr>
      </w:pPr>
    </w:p>
    <w:p w14:paraId="06EF480B" w14:textId="2BC907DA" w:rsidR="0044197C" w:rsidRPr="0044197C" w:rsidRDefault="0044197C" w:rsidP="0044197C">
      <w:pPr>
        <w:numPr>
          <w:ilvl w:val="0"/>
          <w:numId w:val="48"/>
        </w:numPr>
        <w:shd w:val="clear" w:color="auto" w:fill="FFFFFF"/>
        <w:spacing w:before="100" w:beforeAutospacing="1" w:after="100" w:afterAutospacing="1" w:line="360" w:lineRule="auto"/>
        <w:ind w:left="945"/>
        <w:jc w:val="both"/>
        <w:rPr>
          <w:rFonts w:ascii="Arial" w:eastAsia="Times New Roman" w:hAnsi="Arial" w:cs="Arial"/>
          <w:color w:val="222222"/>
          <w:sz w:val="24"/>
          <w:szCs w:val="24"/>
          <w:lang w:val="sl-SI" w:eastAsia="sl-SI"/>
        </w:rPr>
      </w:pPr>
      <w:r>
        <w:rPr>
          <w:rFonts w:ascii="Arial" w:eastAsia="Times New Roman" w:hAnsi="Arial" w:cs="Arial"/>
          <w:color w:val="222222"/>
          <w:sz w:val="24"/>
          <w:szCs w:val="24"/>
          <w:lang w:val="sl-SI" w:eastAsia="sl-SI"/>
        </w:rPr>
        <w:t xml:space="preserve">   </w:t>
      </w:r>
      <w:r w:rsidRPr="0044197C">
        <w:rPr>
          <w:rFonts w:ascii="Arial" w:eastAsia="Times New Roman" w:hAnsi="Arial" w:cs="Arial"/>
          <w:color w:val="222222"/>
          <w:sz w:val="24"/>
          <w:szCs w:val="24"/>
          <w:lang w:val="sl-SI" w:eastAsia="sl-SI"/>
        </w:rPr>
        <w:t>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proračuna. Novi sklep tudi ne določa več, da se za dneve zaprtja vrtca staršem ne obračunava prispevek (Sklep občinskega sveta, št. 105, 27.1.2020).</w:t>
      </w:r>
    </w:p>
    <w:p w14:paraId="24AB70D7" w14:textId="77777777" w:rsidR="0044197C" w:rsidRPr="0044197C" w:rsidRDefault="0044197C" w:rsidP="0044197C">
      <w:pPr>
        <w:shd w:val="clear" w:color="auto" w:fill="FFFFFF"/>
        <w:spacing w:before="100" w:beforeAutospacing="1" w:after="100" w:afterAutospacing="1" w:line="360" w:lineRule="auto"/>
        <w:jc w:val="both"/>
        <w:rPr>
          <w:rFonts w:ascii="Verdana" w:eastAsia="Times New Roman" w:hAnsi="Verdana"/>
          <w:color w:val="222222"/>
          <w:sz w:val="20"/>
          <w:szCs w:val="20"/>
          <w:lang w:val="sl-SI" w:eastAsia="sl-SI"/>
        </w:rPr>
      </w:pPr>
      <w:r w:rsidRPr="0044197C">
        <w:rPr>
          <w:rFonts w:ascii="Verdana" w:eastAsia="Times New Roman" w:hAnsi="Verdana"/>
          <w:b/>
          <w:bCs/>
          <w:color w:val="222222"/>
          <w:sz w:val="20"/>
          <w:szCs w:val="20"/>
          <w:lang w:val="sl-SI" w:eastAsia="sl-SI"/>
        </w:rPr>
        <w:t> </w:t>
      </w:r>
    </w:p>
    <w:p w14:paraId="50C3E189" w14:textId="79BA42C7" w:rsidR="00DF31D3" w:rsidRPr="00826E21" w:rsidRDefault="00DF31D3" w:rsidP="007C3D82">
      <w:pPr>
        <w:spacing w:line="360" w:lineRule="auto"/>
        <w:jc w:val="both"/>
        <w:rPr>
          <w:rFonts w:ascii="Arial" w:hAnsi="Arial" w:cs="Arial"/>
          <w:sz w:val="24"/>
          <w:szCs w:val="24"/>
        </w:rPr>
      </w:pPr>
    </w:p>
    <w:p w14:paraId="05B016D2" w14:textId="77777777" w:rsidR="007F1CDC" w:rsidRPr="00826E21" w:rsidRDefault="007F1CDC" w:rsidP="007C3D82">
      <w:pPr>
        <w:pStyle w:val="Naslov1"/>
        <w:jc w:val="both"/>
        <w:rPr>
          <w:rFonts w:ascii="Arial" w:hAnsi="Arial" w:cs="Arial"/>
          <w:sz w:val="24"/>
          <w:szCs w:val="24"/>
        </w:rPr>
      </w:pPr>
      <w:bookmarkStart w:id="8" w:name="_Toc146692119"/>
      <w:r w:rsidRPr="00826E21">
        <w:rPr>
          <w:rFonts w:ascii="Arial" w:hAnsi="Arial" w:cs="Arial"/>
          <w:sz w:val="24"/>
          <w:szCs w:val="24"/>
        </w:rPr>
        <w:t>CILJI IN NALOGE VRTCA</w:t>
      </w:r>
      <w:bookmarkEnd w:id="8"/>
    </w:p>
    <w:p w14:paraId="4F6825CB" w14:textId="77777777" w:rsidR="007F1CDC" w:rsidRPr="00826E21" w:rsidRDefault="007F1CDC" w:rsidP="007C3D82">
      <w:pPr>
        <w:spacing w:line="360" w:lineRule="auto"/>
        <w:jc w:val="both"/>
        <w:rPr>
          <w:rFonts w:ascii="Arial" w:hAnsi="Arial" w:cs="Arial"/>
          <w:sz w:val="24"/>
          <w:szCs w:val="24"/>
        </w:rPr>
      </w:pPr>
    </w:p>
    <w:p w14:paraId="697EBCBA"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Vzgojno-izobraževalno delo poteka po </w:t>
      </w:r>
      <w:r w:rsidRPr="00826E21">
        <w:rPr>
          <w:rFonts w:ascii="Arial" w:hAnsi="Arial" w:cs="Arial"/>
          <w:i/>
          <w:iCs/>
          <w:sz w:val="24"/>
          <w:szCs w:val="24"/>
        </w:rPr>
        <w:t>Kurikulumu za vrtce.</w:t>
      </w:r>
      <w:r w:rsidRPr="00826E21">
        <w:rPr>
          <w:rFonts w:ascii="Arial" w:hAnsi="Arial" w:cs="Arial"/>
          <w:sz w:val="24"/>
          <w:szCs w:val="24"/>
        </w:rPr>
        <w:t xml:space="preserve"> </w:t>
      </w:r>
    </w:p>
    <w:p w14:paraId="3E1B1F8F"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Kurikulum za vrtce je nacionalni dokument in ima svojo osnovo v analizah, predlogih in rešitvah, ki so uokvirile koncept in sistem predšolske vzgoje v vrtcih (Bela knjiga o vzgoji in izobraževanju v Republiki Sloveniji,1995, Zakon o vrtcih, Šolska zakonodaja I, 1996), kot tudi v sprejetih načelih in ciljih vsebinske prenove celotnega sistema vzgoje in izobraževanja (Izhodišča kurikularne prenove, Nacionalni kurikularni svet, 1996).</w:t>
      </w:r>
    </w:p>
    <w:p w14:paraId="319691AF"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 Kurikulumu za vrtce so jasno opredeljeni in predstavljeni cilji in načela, ter temeljna vedenja o razvoju in učenju predšolskega otroka.</w:t>
      </w:r>
    </w:p>
    <w:p w14:paraId="785FAD2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Ob upoštevanju ciljev in načel iz Kurikuluma za vrtce, bo vrtec otrokom omogočil možnosti za:</w:t>
      </w:r>
    </w:p>
    <w:p w14:paraId="0982B56C"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razvijanje sposobnosti razumevanja in sprejemanja sebe in drugih,</w:t>
      </w:r>
    </w:p>
    <w:p w14:paraId="76769446"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razvijanje sposobnosti za dogovarjanje, upoštevanje različnosti in sodelovanje v skupinah,</w:t>
      </w:r>
    </w:p>
    <w:p w14:paraId="3E23296E"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razvijanje sposobnosti prepoznavanja čustev in spodbujanje čustvenega doživljanja in izražanja,</w:t>
      </w:r>
    </w:p>
    <w:p w14:paraId="65F93F4B"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negovanje radovednosti, raziskovalnega duha, domišljije in intuicije,ter razvijanje neodvisnega mišljenja,</w:t>
      </w:r>
    </w:p>
    <w:p w14:paraId="25FE1463"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spodbujanje jezikovnega razvoja za učinkovito in ustvarjalno uporabo govora, kasneje pa tudi branja in pisanja,</w:t>
      </w:r>
    </w:p>
    <w:p w14:paraId="1F60E246"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spodbujanje doživljanja umetniških del in umetniškega izražanja,</w:t>
      </w:r>
    </w:p>
    <w:p w14:paraId="62D555C5"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posredovanje znanj iz različnih področij znanosti in iz vsakodnevnega življenja,</w:t>
      </w:r>
    </w:p>
    <w:p w14:paraId="2D484534"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spodbujanje telesnega in gibalnega razvoja,</w:t>
      </w:r>
    </w:p>
    <w:p w14:paraId="48939F2D"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razvijanje samostojnosti pri pridobivanju higienskih navad in skrbi za zdravje,</w:t>
      </w:r>
    </w:p>
    <w:p w14:paraId="624E5F88"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oblikovanje pogojev za večje izražanje in osveščanje skupinskih razlik (nediskriminatornost glede na spol, socialno in kulturno poreklo, svetovni nazor, narodno pripadnost, telesno in duševno konstitucijo),</w:t>
      </w:r>
    </w:p>
    <w:p w14:paraId="73B3CA9B" w14:textId="77777777" w:rsidR="007F1CDC" w:rsidRPr="00826E21" w:rsidRDefault="007F1CDC" w:rsidP="007C3D82">
      <w:pPr>
        <w:numPr>
          <w:ilvl w:val="0"/>
          <w:numId w:val="3"/>
        </w:numPr>
        <w:autoSpaceDE w:val="0"/>
        <w:autoSpaceDN w:val="0"/>
        <w:spacing w:after="0" w:line="360" w:lineRule="auto"/>
        <w:jc w:val="both"/>
        <w:rPr>
          <w:rFonts w:ascii="Arial" w:hAnsi="Arial" w:cs="Arial"/>
          <w:sz w:val="24"/>
          <w:szCs w:val="24"/>
        </w:rPr>
      </w:pPr>
      <w:r w:rsidRPr="00826E21">
        <w:rPr>
          <w:rFonts w:ascii="Arial" w:hAnsi="Arial" w:cs="Arial"/>
          <w:sz w:val="24"/>
          <w:szCs w:val="24"/>
        </w:rPr>
        <w:t>večje omogočanje individualnosti, drugačnosti in izbire v nasprotju s skupinsko rutino.</w:t>
      </w:r>
    </w:p>
    <w:p w14:paraId="53709338" w14:textId="77777777" w:rsidR="00897C82" w:rsidRPr="00826E21" w:rsidRDefault="00897C82" w:rsidP="007C3D82">
      <w:pPr>
        <w:autoSpaceDE w:val="0"/>
        <w:autoSpaceDN w:val="0"/>
        <w:adjustRightInd w:val="0"/>
        <w:spacing w:after="0" w:line="240" w:lineRule="auto"/>
        <w:jc w:val="both"/>
        <w:rPr>
          <w:rFonts w:ascii="Arial" w:hAnsi="Arial" w:cs="Arial"/>
          <w:color w:val="000000"/>
          <w:sz w:val="24"/>
          <w:szCs w:val="24"/>
        </w:rPr>
      </w:pPr>
    </w:p>
    <w:p w14:paraId="20CCAF60" w14:textId="77777777" w:rsidR="007F1CDC" w:rsidRPr="00826E21" w:rsidRDefault="00FD049C" w:rsidP="007C3D82">
      <w:pPr>
        <w:pStyle w:val="Naslov2"/>
        <w:numPr>
          <w:ilvl w:val="1"/>
          <w:numId w:val="26"/>
        </w:numPr>
        <w:jc w:val="both"/>
        <w:rPr>
          <w:rFonts w:ascii="Arial" w:hAnsi="Arial" w:cs="Arial"/>
          <w:sz w:val="24"/>
          <w:szCs w:val="24"/>
        </w:rPr>
      </w:pPr>
      <w:r>
        <w:rPr>
          <w:rFonts w:ascii="Arial" w:hAnsi="Arial" w:cs="Arial"/>
          <w:sz w:val="24"/>
          <w:szCs w:val="24"/>
        </w:rPr>
        <w:t xml:space="preserve"> </w:t>
      </w:r>
      <w:bookmarkStart w:id="9" w:name="_Toc146692120"/>
      <w:r w:rsidR="007F1CDC" w:rsidRPr="00826E21">
        <w:rPr>
          <w:rFonts w:ascii="Arial" w:hAnsi="Arial" w:cs="Arial"/>
          <w:sz w:val="24"/>
          <w:szCs w:val="24"/>
        </w:rPr>
        <w:t>PRIORITETNA</w:t>
      </w:r>
      <w:r w:rsidR="002A041D" w:rsidRPr="00826E21">
        <w:rPr>
          <w:rFonts w:ascii="Arial" w:hAnsi="Arial" w:cs="Arial"/>
          <w:sz w:val="24"/>
          <w:szCs w:val="24"/>
        </w:rPr>
        <w:t xml:space="preserve"> </w:t>
      </w:r>
      <w:r w:rsidR="007F1CDC" w:rsidRPr="00826E21">
        <w:rPr>
          <w:rFonts w:ascii="Arial" w:hAnsi="Arial" w:cs="Arial"/>
          <w:sz w:val="24"/>
          <w:szCs w:val="24"/>
        </w:rPr>
        <w:t xml:space="preserve"> NALOGA VRTCA IN OSTALE STROKOVNE SMERNICE</w:t>
      </w:r>
      <w:bookmarkEnd w:id="9"/>
    </w:p>
    <w:p w14:paraId="6770BC28" w14:textId="77777777" w:rsidR="007C3D82" w:rsidRPr="00826E21" w:rsidRDefault="007C3D82" w:rsidP="007C3D82">
      <w:pPr>
        <w:pStyle w:val="Odstavekseznama"/>
      </w:pPr>
    </w:p>
    <w:p w14:paraId="6AEF32E7" w14:textId="77777777" w:rsidR="00D82526" w:rsidRPr="00D82526" w:rsidRDefault="0031410F" w:rsidP="00D82526">
      <w:pPr>
        <w:autoSpaceDE w:val="0"/>
        <w:autoSpaceDN w:val="0"/>
        <w:spacing w:after="0" w:line="360" w:lineRule="auto"/>
        <w:jc w:val="both"/>
        <w:rPr>
          <w:rFonts w:ascii="Arial" w:hAnsi="Arial" w:cs="Arial"/>
          <w:color w:val="000000"/>
          <w:sz w:val="24"/>
          <w:szCs w:val="24"/>
          <w:u w:val="single"/>
          <w:shd w:val="clear" w:color="auto" w:fill="F6F6F6"/>
        </w:rPr>
      </w:pPr>
      <w:r w:rsidRPr="00653B17">
        <w:rPr>
          <w:rFonts w:ascii="Arial" w:hAnsi="Arial" w:cs="Arial"/>
          <w:b/>
          <w:sz w:val="24"/>
          <w:szCs w:val="24"/>
        </w:rPr>
        <w:t>Izvedba</w:t>
      </w:r>
      <w:r w:rsidR="00653B17">
        <w:rPr>
          <w:rFonts w:ascii="Arial" w:hAnsi="Arial" w:cs="Arial"/>
          <w:b/>
          <w:sz w:val="24"/>
          <w:szCs w:val="24"/>
        </w:rPr>
        <w:t xml:space="preserve"> strokovnih aktivov </w:t>
      </w:r>
      <w:r w:rsidR="006307FB" w:rsidRPr="00653B17">
        <w:rPr>
          <w:rFonts w:ascii="Arial" w:hAnsi="Arial" w:cs="Arial"/>
          <w:sz w:val="24"/>
          <w:szCs w:val="24"/>
        </w:rPr>
        <w:t>(</w:t>
      </w:r>
      <w:r w:rsidRPr="00653B17">
        <w:rPr>
          <w:rFonts w:ascii="Arial" w:hAnsi="Arial" w:cs="Arial"/>
          <w:sz w:val="24"/>
          <w:szCs w:val="24"/>
        </w:rPr>
        <w:t>november 2023, februar 2024</w:t>
      </w:r>
      <w:r w:rsidR="006307FB" w:rsidRPr="00653B17">
        <w:rPr>
          <w:rFonts w:ascii="Arial" w:hAnsi="Arial" w:cs="Arial"/>
          <w:sz w:val="24"/>
          <w:szCs w:val="24"/>
        </w:rPr>
        <w:t xml:space="preserve"> in maj 202</w:t>
      </w:r>
      <w:r w:rsidRPr="00653B17">
        <w:rPr>
          <w:rFonts w:ascii="Arial" w:hAnsi="Arial" w:cs="Arial"/>
          <w:sz w:val="24"/>
          <w:szCs w:val="24"/>
        </w:rPr>
        <w:t>4</w:t>
      </w:r>
      <w:r w:rsidR="00897C82" w:rsidRPr="00653B17">
        <w:rPr>
          <w:rFonts w:ascii="Arial" w:hAnsi="Arial" w:cs="Arial"/>
          <w:sz w:val="24"/>
          <w:szCs w:val="24"/>
        </w:rPr>
        <w:t>)</w:t>
      </w:r>
      <w:r w:rsidR="00653B17">
        <w:rPr>
          <w:rFonts w:ascii="Arial" w:hAnsi="Arial" w:cs="Arial"/>
          <w:sz w:val="24"/>
          <w:szCs w:val="24"/>
        </w:rPr>
        <w:t xml:space="preserve">. </w:t>
      </w:r>
      <w:r w:rsidR="0033168C" w:rsidRPr="00653B17">
        <w:rPr>
          <w:rFonts w:ascii="Arial" w:hAnsi="Arial" w:cs="Arial"/>
          <w:sz w:val="24"/>
          <w:szCs w:val="24"/>
        </w:rPr>
        <w:t>Na sestanku strokovnih aktivov bomo izpostavili teme izobraževanj in hospitacij strokovnih delavk</w:t>
      </w:r>
      <w:r w:rsidRPr="00653B17">
        <w:rPr>
          <w:rFonts w:ascii="Arial" w:hAnsi="Arial" w:cs="Arial"/>
          <w:sz w:val="24"/>
          <w:szCs w:val="24"/>
        </w:rPr>
        <w:t>, teme iz sodelovanj z vrtcem v okviru Erasmusa+</w:t>
      </w:r>
      <w:r w:rsidR="00EB4396" w:rsidRPr="00653B17">
        <w:rPr>
          <w:rFonts w:ascii="Arial" w:hAnsi="Arial" w:cs="Arial"/>
          <w:sz w:val="24"/>
          <w:szCs w:val="24"/>
        </w:rPr>
        <w:t xml:space="preserve"> ter do</w:t>
      </w:r>
      <w:r w:rsidR="00BA1716">
        <w:rPr>
          <w:rFonts w:ascii="Arial" w:hAnsi="Arial" w:cs="Arial"/>
          <w:sz w:val="24"/>
          <w:szCs w:val="24"/>
        </w:rPr>
        <w:t>dali temo študijskega srečanja</w:t>
      </w:r>
      <w:r w:rsidR="00BA1716" w:rsidRPr="00D82526">
        <w:rPr>
          <w:rFonts w:ascii="Arial" w:hAnsi="Arial" w:cs="Arial"/>
          <w:sz w:val="24"/>
          <w:szCs w:val="24"/>
        </w:rPr>
        <w:t>.</w:t>
      </w:r>
      <w:r w:rsidR="00D82526" w:rsidRPr="00D82526">
        <w:rPr>
          <w:rFonts w:ascii="Arial" w:hAnsi="Arial" w:cs="Arial"/>
          <w:sz w:val="24"/>
          <w:szCs w:val="24"/>
        </w:rPr>
        <w:t xml:space="preserve"> Hkrati bomo gostili predavatelje v okviru centra IRIS-</w:t>
      </w:r>
      <w:r w:rsidR="00D82526" w:rsidRPr="00D82526">
        <w:rPr>
          <w:rFonts w:ascii="Arial" w:hAnsi="Arial" w:cs="Arial"/>
          <w:color w:val="000000"/>
          <w:sz w:val="24"/>
          <w:szCs w:val="24"/>
          <w:shd w:val="clear" w:color="auto" w:fill="F6F6F6"/>
        </w:rPr>
        <w:t>Center za izobraževanje, rehabilitacijo, inkluzijo in svetovanje za slepe in slabovidne (kot</w:t>
      </w:r>
      <w:r w:rsidR="00D82526" w:rsidRPr="00D82526">
        <w:rPr>
          <w:rFonts w:ascii="Arial" w:hAnsi="Arial" w:cs="Arial"/>
          <w:color w:val="000000"/>
          <w:sz w:val="24"/>
          <w:szCs w:val="24"/>
          <w:u w:val="single"/>
          <w:shd w:val="clear" w:color="auto" w:fill="F6F6F6"/>
        </w:rPr>
        <w:t xml:space="preserve"> </w:t>
      </w:r>
      <w:r w:rsidR="00D82526" w:rsidRPr="00D82526">
        <w:rPr>
          <w:rFonts w:ascii="Arial" w:hAnsi="Arial" w:cs="Arial"/>
          <w:sz w:val="24"/>
          <w:szCs w:val="24"/>
        </w:rPr>
        <w:t>svetovanje, usposabljanje ter podporo slepim in slabovidnim ter ožji in širši okolici).</w:t>
      </w:r>
    </w:p>
    <w:p w14:paraId="7580C917" w14:textId="77777777" w:rsidR="0033168C" w:rsidRPr="00653B17" w:rsidRDefault="0033168C" w:rsidP="00653B17">
      <w:pPr>
        <w:jc w:val="both"/>
        <w:rPr>
          <w:rFonts w:ascii="Arial" w:hAnsi="Arial" w:cs="Arial"/>
          <w:sz w:val="24"/>
          <w:szCs w:val="24"/>
        </w:rPr>
      </w:pPr>
    </w:p>
    <w:p w14:paraId="68AF7D40" w14:textId="77777777" w:rsidR="00753E00" w:rsidRPr="00653B17" w:rsidRDefault="0033168C" w:rsidP="007C3D82">
      <w:pPr>
        <w:spacing w:after="0" w:line="240" w:lineRule="auto"/>
        <w:jc w:val="both"/>
        <w:rPr>
          <w:rFonts w:ascii="Arial" w:hAnsi="Arial" w:cs="Arial"/>
          <w:sz w:val="24"/>
          <w:szCs w:val="24"/>
        </w:rPr>
      </w:pPr>
      <w:r w:rsidRPr="00653B17">
        <w:rPr>
          <w:rFonts w:ascii="Arial" w:hAnsi="Arial" w:cs="Arial"/>
          <w:sz w:val="24"/>
          <w:szCs w:val="24"/>
        </w:rPr>
        <w:t xml:space="preserve">Na aktivih </w:t>
      </w:r>
      <w:r w:rsidR="00EB4396" w:rsidRPr="00653B17">
        <w:rPr>
          <w:rFonts w:ascii="Arial" w:hAnsi="Arial" w:cs="Arial"/>
          <w:sz w:val="24"/>
          <w:szCs w:val="24"/>
        </w:rPr>
        <w:t>bomo evalvirale vzgojn</w:t>
      </w:r>
      <w:r w:rsidR="00CD3709" w:rsidRPr="00653B17">
        <w:rPr>
          <w:rFonts w:ascii="Arial" w:hAnsi="Arial" w:cs="Arial"/>
          <w:sz w:val="24"/>
          <w:szCs w:val="24"/>
        </w:rPr>
        <w:t xml:space="preserve">o izobraževalni proces </w:t>
      </w:r>
      <w:r w:rsidR="00EB4396" w:rsidRPr="00653B17">
        <w:rPr>
          <w:rFonts w:ascii="Arial" w:hAnsi="Arial" w:cs="Arial"/>
          <w:sz w:val="24"/>
          <w:szCs w:val="24"/>
        </w:rPr>
        <w:t xml:space="preserve">in na osnovi ugotovitev dobre prakse, načrtovale delo v prihodnje.  </w:t>
      </w:r>
    </w:p>
    <w:p w14:paraId="2F64F0DE" w14:textId="77777777" w:rsidR="00753E00" w:rsidRDefault="00753E00" w:rsidP="007C3D82">
      <w:pPr>
        <w:spacing w:after="0" w:line="240" w:lineRule="auto"/>
        <w:jc w:val="both"/>
        <w:rPr>
          <w:rFonts w:ascii="Arial" w:hAnsi="Arial" w:cs="Arial"/>
          <w:sz w:val="24"/>
          <w:szCs w:val="24"/>
        </w:rPr>
      </w:pPr>
    </w:p>
    <w:p w14:paraId="4E794EB6" w14:textId="77777777" w:rsidR="00753E00" w:rsidRPr="00653B17" w:rsidRDefault="004E295E" w:rsidP="00753E00">
      <w:pPr>
        <w:jc w:val="both"/>
        <w:rPr>
          <w:rFonts w:ascii="Arial" w:hAnsi="Arial" w:cs="Arial"/>
          <w:sz w:val="24"/>
          <w:szCs w:val="24"/>
        </w:rPr>
      </w:pPr>
      <w:r w:rsidRPr="008B1208">
        <w:rPr>
          <w:rFonts w:ascii="Arial" w:hAnsi="Arial" w:cs="Arial"/>
          <w:b/>
          <w:sz w:val="24"/>
          <w:szCs w:val="24"/>
        </w:rPr>
        <w:t>P</w:t>
      </w:r>
      <w:r w:rsidR="00753E00" w:rsidRPr="008B1208">
        <w:rPr>
          <w:rFonts w:ascii="Arial" w:hAnsi="Arial" w:cs="Arial"/>
          <w:b/>
          <w:sz w:val="24"/>
          <w:szCs w:val="24"/>
        </w:rPr>
        <w:t xml:space="preserve">rioritetna naloga </w:t>
      </w:r>
      <w:r w:rsidRPr="008B1208">
        <w:rPr>
          <w:rFonts w:ascii="Arial" w:hAnsi="Arial" w:cs="Arial"/>
          <w:b/>
          <w:sz w:val="24"/>
          <w:szCs w:val="24"/>
        </w:rPr>
        <w:t xml:space="preserve">bo </w:t>
      </w:r>
      <w:r w:rsidR="00753E00" w:rsidRPr="008B1208">
        <w:rPr>
          <w:rFonts w:ascii="Arial" w:hAnsi="Arial" w:cs="Arial"/>
          <w:b/>
          <w:sz w:val="24"/>
          <w:szCs w:val="24"/>
        </w:rPr>
        <w:t xml:space="preserve">namenjena Trajnostnemu razvoju </w:t>
      </w:r>
      <w:r w:rsidR="00753E00" w:rsidRPr="008B1208">
        <w:rPr>
          <w:rFonts w:ascii="Arial" w:hAnsi="Arial" w:cs="Arial"/>
          <w:sz w:val="24"/>
          <w:szCs w:val="24"/>
        </w:rPr>
        <w:t>(zavedanje skupne globalne odgovornosti za sedanje razmere in za prihodnost; odgovornost in kritično razmišljanje o vrednostah v okviru trajnostnega ravoja; TR kot možnost za mesdsebojno učenje.</w:t>
      </w:r>
      <w:r w:rsidR="00653B17" w:rsidRPr="008B1208">
        <w:rPr>
          <w:rFonts w:ascii="Arial" w:hAnsi="Arial" w:cs="Arial"/>
          <w:sz w:val="24"/>
          <w:szCs w:val="24"/>
        </w:rPr>
        <w:t xml:space="preserve"> V okviru Trajnostnega razvoja bomo sodelovali v projektu </w:t>
      </w:r>
      <w:r w:rsidR="00653B17" w:rsidRPr="008B1208">
        <w:rPr>
          <w:rFonts w:ascii="Arial" w:hAnsi="Arial" w:cs="Arial"/>
          <w:i/>
          <w:sz w:val="24"/>
          <w:szCs w:val="24"/>
        </w:rPr>
        <w:t xml:space="preserve">Šole sobivanja </w:t>
      </w:r>
      <w:r w:rsidR="00BA1716" w:rsidRPr="008B1208">
        <w:rPr>
          <w:rFonts w:ascii="Arial" w:hAnsi="Arial" w:cs="Arial"/>
          <w:sz w:val="24"/>
          <w:szCs w:val="24"/>
        </w:rPr>
        <w:t>in</w:t>
      </w:r>
      <w:r w:rsidR="00653B17" w:rsidRPr="008B1208">
        <w:rPr>
          <w:rFonts w:ascii="Arial" w:hAnsi="Arial" w:cs="Arial"/>
          <w:sz w:val="24"/>
          <w:szCs w:val="24"/>
        </w:rPr>
        <w:t xml:space="preserve"> spodbujali Prleške vrednoste ter zeleno pismenost.</w:t>
      </w:r>
    </w:p>
    <w:p w14:paraId="1ECD82B2" w14:textId="77777777" w:rsidR="00753E00" w:rsidRDefault="00753E00" w:rsidP="007C3D82">
      <w:pPr>
        <w:spacing w:after="0" w:line="240" w:lineRule="auto"/>
        <w:jc w:val="both"/>
        <w:rPr>
          <w:rFonts w:ascii="Arial" w:hAnsi="Arial" w:cs="Arial"/>
          <w:sz w:val="24"/>
          <w:szCs w:val="24"/>
        </w:rPr>
      </w:pPr>
    </w:p>
    <w:p w14:paraId="4D1BB3B1" w14:textId="77777777" w:rsidR="007F1CDC" w:rsidRDefault="007F1CDC" w:rsidP="00753E00">
      <w:pPr>
        <w:spacing w:after="0" w:line="240" w:lineRule="auto"/>
        <w:jc w:val="both"/>
        <w:rPr>
          <w:rFonts w:ascii="Arial" w:hAnsi="Arial" w:cs="Arial"/>
          <w:sz w:val="24"/>
          <w:szCs w:val="24"/>
        </w:rPr>
      </w:pPr>
      <w:r w:rsidRPr="00826E21">
        <w:rPr>
          <w:rFonts w:ascii="Arial" w:hAnsi="Arial" w:cs="Arial"/>
          <w:sz w:val="24"/>
          <w:szCs w:val="24"/>
        </w:rPr>
        <w:t>V o</w:t>
      </w:r>
      <w:r w:rsidR="00175A45" w:rsidRPr="00826E21">
        <w:rPr>
          <w:rFonts w:ascii="Arial" w:hAnsi="Arial" w:cs="Arial"/>
          <w:sz w:val="24"/>
          <w:szCs w:val="24"/>
        </w:rPr>
        <w:t xml:space="preserve">kviru </w:t>
      </w:r>
      <w:r w:rsidR="00DB7AD9" w:rsidRPr="00826E21">
        <w:rPr>
          <w:rFonts w:ascii="Arial" w:hAnsi="Arial" w:cs="Arial"/>
          <w:b/>
          <w:sz w:val="24"/>
          <w:szCs w:val="24"/>
        </w:rPr>
        <w:t>rekonceptualizaci</w:t>
      </w:r>
      <w:r w:rsidR="00470774" w:rsidRPr="00826E21">
        <w:rPr>
          <w:rFonts w:ascii="Arial" w:hAnsi="Arial" w:cs="Arial"/>
          <w:b/>
          <w:sz w:val="24"/>
          <w:szCs w:val="24"/>
        </w:rPr>
        <w:t>je časa</w:t>
      </w:r>
      <w:r w:rsidR="00470774" w:rsidRPr="00826E21">
        <w:rPr>
          <w:rFonts w:ascii="Arial" w:hAnsi="Arial" w:cs="Arial"/>
          <w:sz w:val="24"/>
          <w:szCs w:val="24"/>
        </w:rPr>
        <w:t>, bomo nadaljevali</w:t>
      </w:r>
      <w:r w:rsidR="00AE42E3" w:rsidRPr="00826E21">
        <w:rPr>
          <w:rFonts w:ascii="Arial" w:hAnsi="Arial" w:cs="Arial"/>
          <w:sz w:val="24"/>
          <w:szCs w:val="24"/>
        </w:rPr>
        <w:t xml:space="preserve"> z daljšo prisotnostjo</w:t>
      </w:r>
      <w:r w:rsidRPr="00826E21">
        <w:rPr>
          <w:rFonts w:ascii="Arial" w:hAnsi="Arial" w:cs="Arial"/>
          <w:sz w:val="24"/>
          <w:szCs w:val="24"/>
        </w:rPr>
        <w:t xml:space="preserve"> vzgojiteljic na delovnem mestu, fleksibilni prisotnosti v oddelku, načrtovanju v vrtcu</w:t>
      </w:r>
      <w:r w:rsidR="00AE42E3" w:rsidRPr="00826E21">
        <w:rPr>
          <w:rFonts w:ascii="Arial" w:hAnsi="Arial" w:cs="Arial"/>
          <w:sz w:val="24"/>
          <w:szCs w:val="24"/>
        </w:rPr>
        <w:t>…..</w:t>
      </w:r>
      <w:r w:rsidRPr="00826E21">
        <w:rPr>
          <w:rFonts w:ascii="Arial" w:hAnsi="Arial" w:cs="Arial"/>
          <w:sz w:val="24"/>
          <w:szCs w:val="24"/>
        </w:rPr>
        <w:t xml:space="preserve">  </w:t>
      </w:r>
    </w:p>
    <w:p w14:paraId="3AC95CA7" w14:textId="77777777" w:rsidR="00753E00" w:rsidRDefault="00753E00" w:rsidP="007C3D82">
      <w:pPr>
        <w:spacing w:line="360" w:lineRule="auto"/>
        <w:jc w:val="both"/>
        <w:rPr>
          <w:rFonts w:ascii="Arial" w:hAnsi="Arial" w:cs="Arial"/>
          <w:sz w:val="24"/>
          <w:szCs w:val="24"/>
        </w:rPr>
      </w:pPr>
    </w:p>
    <w:p w14:paraId="59F433DB" w14:textId="77777777" w:rsidR="00AE42E3" w:rsidRPr="00826E21" w:rsidRDefault="007F1CDC" w:rsidP="007C3D82">
      <w:pPr>
        <w:spacing w:line="360" w:lineRule="auto"/>
        <w:jc w:val="both"/>
        <w:rPr>
          <w:rFonts w:ascii="Arial" w:hAnsi="Arial" w:cs="Arial"/>
          <w:sz w:val="24"/>
          <w:szCs w:val="24"/>
        </w:rPr>
      </w:pPr>
      <w:r w:rsidRPr="00826E21">
        <w:rPr>
          <w:rFonts w:ascii="Arial" w:hAnsi="Arial" w:cs="Arial"/>
          <w:b/>
          <w:sz w:val="24"/>
          <w:szCs w:val="24"/>
        </w:rPr>
        <w:t>Cilj</w:t>
      </w:r>
      <w:r w:rsidRPr="00826E21">
        <w:rPr>
          <w:rFonts w:ascii="Arial" w:hAnsi="Arial" w:cs="Arial"/>
          <w:sz w:val="24"/>
          <w:szCs w:val="24"/>
        </w:rPr>
        <w:t xml:space="preserve"> je doseči dvig kakovosti medosebnih interakcij, omogočanje individualnosti, drugačnosti in izbire </w:t>
      </w:r>
      <w:r w:rsidRPr="00826E21">
        <w:rPr>
          <w:rFonts w:ascii="Arial" w:hAnsi="Arial" w:cs="Arial"/>
          <w:b/>
          <w:sz w:val="24"/>
          <w:szCs w:val="24"/>
        </w:rPr>
        <w:t>v nasprotju</w:t>
      </w:r>
      <w:r w:rsidRPr="00826E21">
        <w:rPr>
          <w:rFonts w:ascii="Arial" w:hAnsi="Arial" w:cs="Arial"/>
          <w:sz w:val="24"/>
          <w:szCs w:val="24"/>
        </w:rPr>
        <w:t xml:space="preserve"> s skupinsko rut</w:t>
      </w:r>
      <w:r w:rsidR="00AE42E3" w:rsidRPr="00826E21">
        <w:rPr>
          <w:rFonts w:ascii="Arial" w:hAnsi="Arial" w:cs="Arial"/>
          <w:sz w:val="24"/>
          <w:szCs w:val="24"/>
        </w:rPr>
        <w:t>ino, ter omogočiti stik vzgojiteljice s starši tudi v popoldanskem času.</w:t>
      </w:r>
    </w:p>
    <w:p w14:paraId="08763373"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Potreba po taki spremembi ima svojo osnovo tudi v kadrovskem pokr</w:t>
      </w:r>
      <w:r w:rsidR="008937D1" w:rsidRPr="00826E21">
        <w:rPr>
          <w:rFonts w:ascii="Arial" w:hAnsi="Arial" w:cs="Arial"/>
          <w:sz w:val="24"/>
          <w:szCs w:val="24"/>
        </w:rPr>
        <w:t>ivanju obratovalnega časa vrtca</w:t>
      </w:r>
      <w:r w:rsidRPr="00826E21">
        <w:rPr>
          <w:rFonts w:ascii="Arial" w:hAnsi="Arial" w:cs="Arial"/>
          <w:sz w:val="24"/>
          <w:szCs w:val="24"/>
        </w:rPr>
        <w:t xml:space="preserve"> ter </w:t>
      </w:r>
      <w:r w:rsidRPr="00826E21">
        <w:rPr>
          <w:rFonts w:ascii="Arial" w:hAnsi="Arial" w:cs="Arial"/>
          <w:sz w:val="24"/>
          <w:szCs w:val="24"/>
          <w:u w:val="single"/>
        </w:rPr>
        <w:t>krajših</w:t>
      </w:r>
      <w:r w:rsidRPr="00826E21">
        <w:rPr>
          <w:rFonts w:ascii="Arial" w:hAnsi="Arial" w:cs="Arial"/>
          <w:sz w:val="24"/>
          <w:szCs w:val="24"/>
        </w:rPr>
        <w:t xml:space="preserve"> odsotnosti</w:t>
      </w:r>
      <w:r w:rsidR="008937D1" w:rsidRPr="00826E21">
        <w:rPr>
          <w:rFonts w:ascii="Arial" w:hAnsi="Arial" w:cs="Arial"/>
          <w:sz w:val="24"/>
          <w:szCs w:val="24"/>
        </w:rPr>
        <w:t>,</w:t>
      </w:r>
      <w:r w:rsidRPr="00826E21">
        <w:rPr>
          <w:rFonts w:ascii="Arial" w:hAnsi="Arial" w:cs="Arial"/>
          <w:sz w:val="24"/>
          <w:szCs w:val="24"/>
        </w:rPr>
        <w:t xml:space="preserve"> zaradi bolniškega staleža.</w:t>
      </w:r>
    </w:p>
    <w:p w14:paraId="39A082EB" w14:textId="77777777" w:rsidR="007F1CDC" w:rsidRPr="008B1208" w:rsidRDefault="007F1CDC" w:rsidP="007C3D82">
      <w:pPr>
        <w:spacing w:line="360" w:lineRule="auto"/>
        <w:jc w:val="both"/>
        <w:rPr>
          <w:rFonts w:ascii="Arial" w:hAnsi="Arial" w:cs="Arial"/>
          <w:sz w:val="24"/>
          <w:szCs w:val="24"/>
        </w:rPr>
      </w:pPr>
      <w:r w:rsidRPr="008B1208">
        <w:rPr>
          <w:rFonts w:ascii="Arial" w:hAnsi="Arial" w:cs="Arial"/>
          <w:sz w:val="24"/>
          <w:szCs w:val="24"/>
        </w:rPr>
        <w:t xml:space="preserve">Kot </w:t>
      </w:r>
      <w:r w:rsidRPr="008B1208">
        <w:rPr>
          <w:rFonts w:ascii="Arial" w:hAnsi="Arial" w:cs="Arial"/>
          <w:b/>
          <w:sz w:val="24"/>
          <w:szCs w:val="24"/>
        </w:rPr>
        <w:t>stalna prioriteta</w:t>
      </w:r>
      <w:r w:rsidR="00653B17" w:rsidRPr="008B1208">
        <w:rPr>
          <w:rFonts w:ascii="Arial" w:hAnsi="Arial" w:cs="Arial"/>
          <w:sz w:val="24"/>
          <w:szCs w:val="24"/>
        </w:rPr>
        <w:t xml:space="preserve"> </w:t>
      </w:r>
      <w:r w:rsidRPr="008B1208">
        <w:rPr>
          <w:rFonts w:ascii="Arial" w:hAnsi="Arial" w:cs="Arial"/>
          <w:sz w:val="24"/>
          <w:szCs w:val="24"/>
        </w:rPr>
        <w:t xml:space="preserve">ostaja </w:t>
      </w:r>
      <w:r w:rsidRPr="008B1208">
        <w:rPr>
          <w:rFonts w:ascii="Arial" w:hAnsi="Arial" w:cs="Arial"/>
          <w:b/>
          <w:sz w:val="24"/>
          <w:szCs w:val="24"/>
        </w:rPr>
        <w:t>spodbujanje zgodnje pismenosti</w:t>
      </w:r>
      <w:r w:rsidRPr="008B1208">
        <w:rPr>
          <w:rFonts w:ascii="Arial" w:hAnsi="Arial" w:cs="Arial"/>
          <w:sz w:val="24"/>
          <w:szCs w:val="24"/>
        </w:rPr>
        <w:t>:</w:t>
      </w:r>
    </w:p>
    <w:p w14:paraId="5DCB376D" w14:textId="77777777" w:rsidR="007F1CDC" w:rsidRPr="008B1208" w:rsidRDefault="00653B17" w:rsidP="007C3D82">
      <w:pPr>
        <w:spacing w:line="360" w:lineRule="auto"/>
        <w:jc w:val="both"/>
        <w:rPr>
          <w:rFonts w:ascii="Arial" w:hAnsi="Arial" w:cs="Arial"/>
          <w:sz w:val="24"/>
          <w:szCs w:val="24"/>
        </w:rPr>
      </w:pPr>
      <w:r w:rsidRPr="008B1208">
        <w:rPr>
          <w:rFonts w:ascii="Arial" w:hAnsi="Arial" w:cs="Arial"/>
          <w:sz w:val="24"/>
          <w:szCs w:val="24"/>
        </w:rPr>
        <w:t xml:space="preserve">- spodbujanje </w:t>
      </w:r>
      <w:r w:rsidR="007F1CDC" w:rsidRPr="008B1208">
        <w:rPr>
          <w:rFonts w:ascii="Arial" w:hAnsi="Arial" w:cs="Arial"/>
          <w:sz w:val="24"/>
          <w:szCs w:val="24"/>
        </w:rPr>
        <w:t>razvoja govora otrok,</w:t>
      </w:r>
    </w:p>
    <w:p w14:paraId="581A4A6E" w14:textId="77777777" w:rsidR="007F1CDC" w:rsidRPr="00826E21" w:rsidRDefault="008937D1" w:rsidP="007C3D82">
      <w:pPr>
        <w:spacing w:line="360" w:lineRule="auto"/>
        <w:jc w:val="both"/>
        <w:rPr>
          <w:rFonts w:ascii="Arial" w:hAnsi="Arial" w:cs="Arial"/>
          <w:sz w:val="24"/>
          <w:szCs w:val="24"/>
        </w:rPr>
      </w:pPr>
      <w:r w:rsidRPr="008B1208">
        <w:rPr>
          <w:rFonts w:ascii="Arial" w:hAnsi="Arial" w:cs="Arial"/>
          <w:sz w:val="24"/>
          <w:szCs w:val="24"/>
        </w:rPr>
        <w:t>- izvajanje</w:t>
      </w:r>
      <w:r w:rsidR="00653B17" w:rsidRPr="008B1208">
        <w:rPr>
          <w:rFonts w:ascii="Arial" w:hAnsi="Arial" w:cs="Arial"/>
          <w:sz w:val="24"/>
          <w:szCs w:val="24"/>
        </w:rPr>
        <w:t xml:space="preserve"> </w:t>
      </w:r>
      <w:r w:rsidR="007F1CDC" w:rsidRPr="008B1208">
        <w:rPr>
          <w:rFonts w:ascii="Arial" w:hAnsi="Arial" w:cs="Arial"/>
          <w:sz w:val="24"/>
          <w:szCs w:val="24"/>
        </w:rPr>
        <w:t>predopismenjevalnih dejavnosti</w:t>
      </w:r>
      <w:r w:rsidR="007F1CDC" w:rsidRPr="00826E21">
        <w:rPr>
          <w:rFonts w:ascii="Arial" w:hAnsi="Arial" w:cs="Arial"/>
          <w:sz w:val="24"/>
          <w:szCs w:val="24"/>
        </w:rPr>
        <w:t xml:space="preserve"> (širjenje besednjaka, sporazumevalne zmožnosti, pripovedovanje, simbolne pretvorbe, socialne interakcije, fina motorika)</w:t>
      </w:r>
    </w:p>
    <w:p w14:paraId="03A64524" w14:textId="77777777" w:rsidR="007F1CDC" w:rsidRPr="00826E21" w:rsidRDefault="008937D1" w:rsidP="007C3D82">
      <w:pPr>
        <w:spacing w:line="360" w:lineRule="auto"/>
        <w:jc w:val="both"/>
        <w:rPr>
          <w:rFonts w:ascii="Arial" w:hAnsi="Arial" w:cs="Arial"/>
          <w:sz w:val="24"/>
          <w:szCs w:val="24"/>
        </w:rPr>
      </w:pPr>
      <w:r w:rsidRPr="00826E21">
        <w:rPr>
          <w:rFonts w:ascii="Arial" w:hAnsi="Arial" w:cs="Arial"/>
          <w:sz w:val="24"/>
          <w:szCs w:val="24"/>
        </w:rPr>
        <w:t>- učenje</w:t>
      </w:r>
      <w:r w:rsidR="007F1CDC" w:rsidRPr="00826E21">
        <w:rPr>
          <w:rFonts w:ascii="Arial" w:hAnsi="Arial" w:cs="Arial"/>
          <w:sz w:val="24"/>
          <w:szCs w:val="24"/>
        </w:rPr>
        <w:t xml:space="preserve"> z raziskovanjem in sodelovalno učenje otrok.</w:t>
      </w:r>
    </w:p>
    <w:p w14:paraId="1CB72E21"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Vse strokovne delavke bomo ohranjale in spodbujale strategije kritičnega mišljenja, </w:t>
      </w:r>
      <w:r w:rsidR="00957FD9">
        <w:rPr>
          <w:rFonts w:ascii="Arial" w:hAnsi="Arial" w:cs="Arial"/>
          <w:sz w:val="24"/>
          <w:szCs w:val="24"/>
        </w:rPr>
        <w:t>vseživljenjskega učenja in</w:t>
      </w:r>
      <w:r w:rsidRPr="00826E21">
        <w:rPr>
          <w:rFonts w:ascii="Arial" w:hAnsi="Arial" w:cs="Arial"/>
          <w:sz w:val="24"/>
          <w:szCs w:val="24"/>
        </w:rPr>
        <w:t xml:space="preserve"> spodbujale timsko delo ter udejan</w:t>
      </w:r>
      <w:r w:rsidR="00957FD9">
        <w:rPr>
          <w:rFonts w:ascii="Arial" w:hAnsi="Arial" w:cs="Arial"/>
          <w:sz w:val="24"/>
          <w:szCs w:val="24"/>
        </w:rPr>
        <w:t>janje načel Kurikuluma za vrtce.</w:t>
      </w:r>
    </w:p>
    <w:p w14:paraId="3A71565F" w14:textId="77777777" w:rsidR="00167D33" w:rsidRPr="00826E21" w:rsidRDefault="007F1CDC" w:rsidP="007C3D82">
      <w:pPr>
        <w:spacing w:line="360" w:lineRule="auto"/>
        <w:jc w:val="both"/>
        <w:rPr>
          <w:rFonts w:ascii="Arial" w:hAnsi="Arial" w:cs="Arial"/>
          <w:sz w:val="24"/>
          <w:szCs w:val="24"/>
        </w:rPr>
      </w:pPr>
      <w:r w:rsidRPr="008B1208">
        <w:rPr>
          <w:rFonts w:ascii="Arial" w:hAnsi="Arial" w:cs="Arial"/>
          <w:sz w:val="24"/>
          <w:szCs w:val="24"/>
        </w:rPr>
        <w:t>Tudi letos</w:t>
      </w:r>
      <w:r w:rsidR="00DF758F" w:rsidRPr="008B1208">
        <w:rPr>
          <w:rFonts w:ascii="Arial" w:hAnsi="Arial" w:cs="Arial"/>
          <w:sz w:val="24"/>
          <w:szCs w:val="24"/>
        </w:rPr>
        <w:t xml:space="preserve"> bomo izvajale </w:t>
      </w:r>
      <w:r w:rsidR="00DB7AD9" w:rsidRPr="008B1208">
        <w:rPr>
          <w:rFonts w:ascii="Arial" w:hAnsi="Arial" w:cs="Arial"/>
          <w:sz w:val="24"/>
          <w:szCs w:val="24"/>
        </w:rPr>
        <w:t xml:space="preserve">projektni teden </w:t>
      </w:r>
      <w:r w:rsidR="00DB7AD9" w:rsidRPr="008B1208">
        <w:rPr>
          <w:rFonts w:ascii="Arial" w:hAnsi="Arial" w:cs="Arial"/>
          <w:b/>
          <w:sz w:val="24"/>
          <w:szCs w:val="24"/>
        </w:rPr>
        <w:t>»</w:t>
      </w:r>
      <w:r w:rsidRPr="008B1208">
        <w:rPr>
          <w:rFonts w:ascii="Arial" w:hAnsi="Arial" w:cs="Arial"/>
          <w:b/>
          <w:sz w:val="24"/>
          <w:szCs w:val="24"/>
        </w:rPr>
        <w:t xml:space="preserve">Teden </w:t>
      </w:r>
      <w:r w:rsidR="00A822E8" w:rsidRPr="008B1208">
        <w:rPr>
          <w:rFonts w:ascii="Arial" w:hAnsi="Arial" w:cs="Arial"/>
          <w:b/>
          <w:sz w:val="24"/>
          <w:szCs w:val="24"/>
        </w:rPr>
        <w:t>brez igrač«</w:t>
      </w:r>
      <w:r w:rsidR="00A822E8" w:rsidRPr="008B1208">
        <w:rPr>
          <w:rFonts w:ascii="Arial" w:hAnsi="Arial" w:cs="Arial"/>
          <w:sz w:val="24"/>
          <w:szCs w:val="24"/>
        </w:rPr>
        <w:t xml:space="preserve"> (oktober</w:t>
      </w:r>
      <w:r w:rsidR="00957FD9" w:rsidRPr="008B1208">
        <w:rPr>
          <w:rFonts w:ascii="Arial" w:hAnsi="Arial" w:cs="Arial"/>
          <w:sz w:val="24"/>
          <w:szCs w:val="24"/>
        </w:rPr>
        <w:t xml:space="preserve"> 2023</w:t>
      </w:r>
      <w:r w:rsidR="00DF31D3" w:rsidRPr="008B1208">
        <w:rPr>
          <w:rFonts w:ascii="Arial" w:hAnsi="Arial" w:cs="Arial"/>
          <w:sz w:val="24"/>
          <w:szCs w:val="24"/>
        </w:rPr>
        <w:t>;</w:t>
      </w:r>
      <w:r w:rsidR="00A822E8" w:rsidRPr="008B1208">
        <w:rPr>
          <w:rFonts w:ascii="Arial" w:hAnsi="Arial" w:cs="Arial"/>
          <w:sz w:val="24"/>
          <w:szCs w:val="24"/>
        </w:rPr>
        <w:t xml:space="preserve"> januar</w:t>
      </w:r>
      <w:r w:rsidR="00175A45" w:rsidRPr="008B1208">
        <w:rPr>
          <w:rFonts w:ascii="Arial" w:hAnsi="Arial" w:cs="Arial"/>
          <w:sz w:val="24"/>
          <w:szCs w:val="24"/>
        </w:rPr>
        <w:t xml:space="preserve">, </w:t>
      </w:r>
      <w:r w:rsidR="00653B17" w:rsidRPr="008B1208">
        <w:rPr>
          <w:rFonts w:ascii="Arial" w:hAnsi="Arial" w:cs="Arial"/>
          <w:sz w:val="24"/>
          <w:szCs w:val="24"/>
        </w:rPr>
        <w:t xml:space="preserve">april, </w:t>
      </w:r>
      <w:r w:rsidR="00957FD9" w:rsidRPr="008B1208">
        <w:rPr>
          <w:rFonts w:ascii="Arial" w:hAnsi="Arial" w:cs="Arial"/>
          <w:sz w:val="24"/>
          <w:szCs w:val="24"/>
        </w:rPr>
        <w:t>junij 2024</w:t>
      </w:r>
      <w:r w:rsidRPr="008B1208">
        <w:rPr>
          <w:rFonts w:ascii="Arial" w:hAnsi="Arial" w:cs="Arial"/>
          <w:sz w:val="24"/>
          <w:szCs w:val="24"/>
        </w:rPr>
        <w:t xml:space="preserve">), ki bo zajemal vsa področja dejavnosti in otroke </w:t>
      </w:r>
      <w:r w:rsidR="00957FD9" w:rsidRPr="008B1208">
        <w:rPr>
          <w:rFonts w:ascii="Arial" w:hAnsi="Arial" w:cs="Arial"/>
          <w:sz w:val="24"/>
          <w:szCs w:val="24"/>
        </w:rPr>
        <w:t>motiviral k lastni aktivnosti ter</w:t>
      </w:r>
      <w:r w:rsidRPr="008B1208">
        <w:rPr>
          <w:rFonts w:ascii="Arial" w:hAnsi="Arial" w:cs="Arial"/>
          <w:sz w:val="24"/>
          <w:szCs w:val="24"/>
        </w:rPr>
        <w:t xml:space="preserve"> </w:t>
      </w:r>
      <w:r w:rsidR="00175A45" w:rsidRPr="008B1208">
        <w:rPr>
          <w:rFonts w:ascii="Arial" w:hAnsi="Arial" w:cs="Arial"/>
          <w:sz w:val="24"/>
          <w:szCs w:val="24"/>
        </w:rPr>
        <w:t xml:space="preserve">ustvarjalnosti. </w:t>
      </w:r>
      <w:r w:rsidR="00957FD9" w:rsidRPr="008B1208">
        <w:rPr>
          <w:rFonts w:ascii="Arial" w:hAnsi="Arial" w:cs="Arial"/>
          <w:sz w:val="24"/>
          <w:szCs w:val="24"/>
        </w:rPr>
        <w:t xml:space="preserve">Poudarek bo </w:t>
      </w:r>
      <w:r w:rsidR="00DF31D3" w:rsidRPr="008B1208">
        <w:rPr>
          <w:rFonts w:ascii="Arial" w:hAnsi="Arial" w:cs="Arial"/>
          <w:sz w:val="24"/>
          <w:szCs w:val="24"/>
        </w:rPr>
        <w:t>namenjen bivanju na prostem.</w:t>
      </w:r>
    </w:p>
    <w:p w14:paraId="290B3EB3" w14:textId="77777777" w:rsidR="007F1CDC" w:rsidRPr="00826E21" w:rsidRDefault="003B27A2" w:rsidP="007C3D82">
      <w:pPr>
        <w:pStyle w:val="Naslov2"/>
        <w:jc w:val="both"/>
        <w:rPr>
          <w:rFonts w:ascii="Arial" w:hAnsi="Arial" w:cs="Arial"/>
          <w:sz w:val="24"/>
          <w:szCs w:val="24"/>
        </w:rPr>
      </w:pPr>
      <w:bookmarkStart w:id="10" w:name="_Toc146692121"/>
      <w:r w:rsidRPr="00826E21">
        <w:rPr>
          <w:rFonts w:ascii="Arial" w:hAnsi="Arial" w:cs="Arial"/>
          <w:sz w:val="24"/>
          <w:szCs w:val="24"/>
        </w:rPr>
        <w:t xml:space="preserve">2.2 </w:t>
      </w:r>
      <w:r w:rsidR="007F1CDC" w:rsidRPr="00826E21">
        <w:rPr>
          <w:rFonts w:ascii="Arial" w:hAnsi="Arial" w:cs="Arial"/>
          <w:sz w:val="24"/>
          <w:szCs w:val="24"/>
        </w:rPr>
        <w:t>OPERACIONALIZACIJA RAZVOJNEGA NAČRTA VRTCA</w:t>
      </w:r>
      <w:bookmarkEnd w:id="10"/>
    </w:p>
    <w:p w14:paraId="2F7117BE" w14:textId="77777777" w:rsidR="000320BC" w:rsidRPr="00826E21" w:rsidRDefault="000320BC" w:rsidP="007C3D82">
      <w:pPr>
        <w:jc w:val="both"/>
        <w:rPr>
          <w:rFonts w:ascii="Arial" w:hAnsi="Arial" w:cs="Arial"/>
          <w:sz w:val="24"/>
          <w:szCs w:val="24"/>
        </w:rPr>
      </w:pPr>
    </w:p>
    <w:tbl>
      <w:tblPr>
        <w:tblStyle w:val="Tabelamrea"/>
        <w:tblW w:w="8930" w:type="dxa"/>
        <w:tblInd w:w="279" w:type="dxa"/>
        <w:tblLook w:val="04A0" w:firstRow="1" w:lastRow="0" w:firstColumn="1" w:lastColumn="0" w:noHBand="0" w:noVBand="1"/>
      </w:tblPr>
      <w:tblGrid>
        <w:gridCol w:w="2173"/>
        <w:gridCol w:w="1925"/>
        <w:gridCol w:w="1285"/>
        <w:gridCol w:w="1659"/>
        <w:gridCol w:w="1888"/>
      </w:tblGrid>
      <w:tr w:rsidR="000320BC" w:rsidRPr="00826E21" w14:paraId="14A62050" w14:textId="77777777" w:rsidTr="000320BC">
        <w:tc>
          <w:tcPr>
            <w:tcW w:w="2173" w:type="dxa"/>
            <w:hideMark/>
          </w:tcPr>
          <w:p w14:paraId="20A8AF23" w14:textId="77777777" w:rsidR="000320BC" w:rsidRPr="00826E21" w:rsidRDefault="000320BC" w:rsidP="007C3D82">
            <w:pPr>
              <w:spacing w:line="360" w:lineRule="auto"/>
              <w:jc w:val="both"/>
              <w:rPr>
                <w:rFonts w:ascii="Arial" w:hAnsi="Arial" w:cs="Arial"/>
                <w:sz w:val="24"/>
                <w:szCs w:val="24"/>
              </w:rPr>
            </w:pPr>
            <w:r w:rsidRPr="00826E21">
              <w:rPr>
                <w:rFonts w:ascii="Arial" w:hAnsi="Arial" w:cs="Arial"/>
                <w:sz w:val="24"/>
                <w:szCs w:val="24"/>
              </w:rPr>
              <w:t>NALOGA</w:t>
            </w:r>
          </w:p>
        </w:tc>
        <w:tc>
          <w:tcPr>
            <w:tcW w:w="1925" w:type="dxa"/>
            <w:hideMark/>
          </w:tcPr>
          <w:p w14:paraId="0253A6C3" w14:textId="77777777" w:rsidR="000320BC" w:rsidRPr="00826E21" w:rsidRDefault="000320BC" w:rsidP="007C3D82">
            <w:pPr>
              <w:spacing w:line="360" w:lineRule="auto"/>
              <w:jc w:val="both"/>
              <w:rPr>
                <w:rFonts w:ascii="Arial" w:hAnsi="Arial" w:cs="Arial"/>
                <w:sz w:val="24"/>
                <w:szCs w:val="24"/>
              </w:rPr>
            </w:pPr>
            <w:r w:rsidRPr="00826E21">
              <w:rPr>
                <w:rFonts w:ascii="Arial" w:hAnsi="Arial" w:cs="Arial"/>
                <w:sz w:val="24"/>
                <w:szCs w:val="24"/>
              </w:rPr>
              <w:t>DEJAVNOSTI</w:t>
            </w:r>
          </w:p>
        </w:tc>
        <w:tc>
          <w:tcPr>
            <w:tcW w:w="1285" w:type="dxa"/>
            <w:hideMark/>
          </w:tcPr>
          <w:p w14:paraId="5E314088" w14:textId="77777777" w:rsidR="000320BC" w:rsidRPr="00826E21" w:rsidRDefault="000320BC" w:rsidP="007C3D82">
            <w:pPr>
              <w:spacing w:line="360" w:lineRule="auto"/>
              <w:jc w:val="both"/>
              <w:rPr>
                <w:rFonts w:ascii="Arial" w:hAnsi="Arial" w:cs="Arial"/>
                <w:sz w:val="24"/>
                <w:szCs w:val="24"/>
              </w:rPr>
            </w:pPr>
            <w:r w:rsidRPr="00826E21">
              <w:rPr>
                <w:rFonts w:ascii="Arial" w:hAnsi="Arial" w:cs="Arial"/>
                <w:sz w:val="24"/>
                <w:szCs w:val="24"/>
              </w:rPr>
              <w:t>ROK</w:t>
            </w:r>
          </w:p>
        </w:tc>
        <w:tc>
          <w:tcPr>
            <w:tcW w:w="1659" w:type="dxa"/>
            <w:hideMark/>
          </w:tcPr>
          <w:p w14:paraId="22859C5E" w14:textId="77777777" w:rsidR="000320BC" w:rsidRPr="00826E21" w:rsidRDefault="000320BC" w:rsidP="007C3D82">
            <w:pPr>
              <w:spacing w:line="360" w:lineRule="auto"/>
              <w:jc w:val="both"/>
              <w:rPr>
                <w:rFonts w:ascii="Arial" w:hAnsi="Arial" w:cs="Arial"/>
                <w:sz w:val="24"/>
                <w:szCs w:val="24"/>
              </w:rPr>
            </w:pPr>
            <w:r w:rsidRPr="00826E21">
              <w:rPr>
                <w:rFonts w:ascii="Arial" w:hAnsi="Arial" w:cs="Arial"/>
                <w:sz w:val="24"/>
                <w:szCs w:val="24"/>
              </w:rPr>
              <w:t>VODJA</w:t>
            </w:r>
          </w:p>
        </w:tc>
        <w:tc>
          <w:tcPr>
            <w:tcW w:w="1888" w:type="dxa"/>
          </w:tcPr>
          <w:p w14:paraId="7ACC8F65" w14:textId="77777777" w:rsidR="000320BC" w:rsidRPr="00826E21" w:rsidRDefault="000320BC" w:rsidP="007C3D82">
            <w:pPr>
              <w:spacing w:line="360" w:lineRule="auto"/>
              <w:jc w:val="both"/>
              <w:rPr>
                <w:rFonts w:ascii="Arial" w:hAnsi="Arial" w:cs="Arial"/>
                <w:sz w:val="24"/>
                <w:szCs w:val="24"/>
              </w:rPr>
            </w:pPr>
            <w:r w:rsidRPr="00826E21">
              <w:rPr>
                <w:rFonts w:ascii="Arial" w:hAnsi="Arial" w:cs="Arial"/>
                <w:sz w:val="24"/>
                <w:szCs w:val="24"/>
              </w:rPr>
              <w:t>SODELUJOČI</w:t>
            </w:r>
          </w:p>
        </w:tc>
      </w:tr>
      <w:tr w:rsidR="00907E75" w:rsidRPr="00826E21" w14:paraId="62DF16E4" w14:textId="77777777" w:rsidTr="000320BC">
        <w:tblPrEx>
          <w:tblLook w:val="00A0" w:firstRow="1" w:lastRow="0" w:firstColumn="1" w:lastColumn="0" w:noHBand="0" w:noVBand="0"/>
        </w:tblPrEx>
        <w:tc>
          <w:tcPr>
            <w:tcW w:w="2173" w:type="dxa"/>
            <w:tcBorders>
              <w:top w:val="single" w:sz="4" w:space="0" w:color="auto"/>
              <w:left w:val="single" w:sz="4" w:space="0" w:color="auto"/>
              <w:bottom w:val="single" w:sz="4" w:space="0" w:color="auto"/>
              <w:right w:val="single" w:sz="4" w:space="0" w:color="auto"/>
            </w:tcBorders>
            <w:hideMark/>
          </w:tcPr>
          <w:p w14:paraId="44325209" w14:textId="77777777" w:rsidR="00907E75" w:rsidRPr="00826E21" w:rsidRDefault="00907E75" w:rsidP="007C3D82">
            <w:pPr>
              <w:spacing w:line="360" w:lineRule="auto"/>
              <w:jc w:val="both"/>
              <w:rPr>
                <w:rFonts w:ascii="Arial" w:hAnsi="Arial" w:cs="Arial"/>
                <w:sz w:val="24"/>
                <w:szCs w:val="24"/>
              </w:rPr>
            </w:pPr>
          </w:p>
        </w:tc>
        <w:tc>
          <w:tcPr>
            <w:tcW w:w="1925" w:type="dxa"/>
            <w:tcBorders>
              <w:top w:val="single" w:sz="4" w:space="0" w:color="auto"/>
              <w:left w:val="single" w:sz="4" w:space="0" w:color="auto"/>
              <w:bottom w:val="single" w:sz="4" w:space="0" w:color="auto"/>
              <w:right w:val="single" w:sz="4" w:space="0" w:color="auto"/>
            </w:tcBorders>
            <w:hideMark/>
          </w:tcPr>
          <w:p w14:paraId="59820D38" w14:textId="77777777" w:rsidR="00907E75" w:rsidRPr="00826E21" w:rsidRDefault="00907E75" w:rsidP="007C3D82">
            <w:pPr>
              <w:spacing w:line="360" w:lineRule="auto"/>
              <w:jc w:val="both"/>
              <w:rPr>
                <w:rFonts w:ascii="Arial" w:hAnsi="Arial" w:cs="Arial"/>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14:paraId="6D41F109" w14:textId="77777777" w:rsidR="00907E75" w:rsidRPr="00826E21" w:rsidRDefault="00907E75" w:rsidP="007C3D82">
            <w:pPr>
              <w:spacing w:line="360" w:lineRule="auto"/>
              <w:jc w:val="both"/>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hideMark/>
          </w:tcPr>
          <w:p w14:paraId="15C8E25B" w14:textId="77777777" w:rsidR="00907E75" w:rsidRPr="00826E21" w:rsidRDefault="00907E75" w:rsidP="007C3D82">
            <w:pPr>
              <w:spacing w:line="360" w:lineRule="auto"/>
              <w:jc w:val="both"/>
              <w:rPr>
                <w:rFonts w:ascii="Arial" w:hAnsi="Arial" w:cs="Arial"/>
                <w:sz w:val="24"/>
                <w:szCs w:val="24"/>
              </w:rPr>
            </w:pPr>
          </w:p>
        </w:tc>
        <w:tc>
          <w:tcPr>
            <w:tcW w:w="1888" w:type="dxa"/>
            <w:tcBorders>
              <w:top w:val="single" w:sz="4" w:space="0" w:color="auto"/>
              <w:left w:val="single" w:sz="4" w:space="0" w:color="auto"/>
              <w:bottom w:val="single" w:sz="4" w:space="0" w:color="auto"/>
              <w:right w:val="single" w:sz="4" w:space="0" w:color="auto"/>
            </w:tcBorders>
            <w:hideMark/>
          </w:tcPr>
          <w:p w14:paraId="56A068BE" w14:textId="77777777" w:rsidR="00907E75" w:rsidRPr="00826E21" w:rsidRDefault="00907E75" w:rsidP="007C3D82">
            <w:pPr>
              <w:spacing w:line="360" w:lineRule="auto"/>
              <w:jc w:val="both"/>
              <w:rPr>
                <w:rFonts w:ascii="Arial" w:hAnsi="Arial" w:cs="Arial"/>
                <w:sz w:val="24"/>
                <w:szCs w:val="24"/>
              </w:rPr>
            </w:pPr>
          </w:p>
        </w:tc>
      </w:tr>
      <w:tr w:rsidR="00907E75" w:rsidRPr="00826E21" w14:paraId="013BA929" w14:textId="77777777" w:rsidTr="000320BC">
        <w:tblPrEx>
          <w:tblLook w:val="00A0" w:firstRow="1" w:lastRow="0" w:firstColumn="1" w:lastColumn="0" w:noHBand="0" w:noVBand="0"/>
        </w:tblPrEx>
        <w:trPr>
          <w:trHeight w:val="1424"/>
        </w:trPr>
        <w:tc>
          <w:tcPr>
            <w:tcW w:w="2173" w:type="dxa"/>
            <w:tcBorders>
              <w:top w:val="single" w:sz="4" w:space="0" w:color="auto"/>
              <w:left w:val="single" w:sz="4" w:space="0" w:color="auto"/>
              <w:bottom w:val="single" w:sz="4" w:space="0" w:color="auto"/>
              <w:right w:val="single" w:sz="4" w:space="0" w:color="auto"/>
            </w:tcBorders>
            <w:hideMark/>
          </w:tcPr>
          <w:p w14:paraId="237E08D0" w14:textId="77777777" w:rsidR="00907E75" w:rsidRPr="00826E21" w:rsidRDefault="00A30DCD" w:rsidP="007C3D82">
            <w:pPr>
              <w:spacing w:line="360" w:lineRule="auto"/>
              <w:jc w:val="both"/>
              <w:rPr>
                <w:rFonts w:ascii="Arial" w:hAnsi="Arial" w:cs="Arial"/>
                <w:sz w:val="24"/>
                <w:szCs w:val="24"/>
              </w:rPr>
            </w:pPr>
            <w:r w:rsidRPr="008B1208">
              <w:rPr>
                <w:rFonts w:ascii="Arial" w:hAnsi="Arial" w:cs="Arial"/>
                <w:color w:val="222222"/>
                <w:sz w:val="24"/>
                <w:szCs w:val="24"/>
                <w:shd w:val="clear" w:color="auto" w:fill="FFFFFF"/>
              </w:rPr>
              <w:t>Trajnostni razvoj</w:t>
            </w:r>
          </w:p>
        </w:tc>
        <w:tc>
          <w:tcPr>
            <w:tcW w:w="1925" w:type="dxa"/>
            <w:tcBorders>
              <w:top w:val="single" w:sz="4" w:space="0" w:color="auto"/>
              <w:left w:val="single" w:sz="4" w:space="0" w:color="auto"/>
              <w:bottom w:val="single" w:sz="4" w:space="0" w:color="auto"/>
              <w:right w:val="single" w:sz="4" w:space="0" w:color="auto"/>
            </w:tcBorders>
            <w:hideMark/>
          </w:tcPr>
          <w:p w14:paraId="3524E130" w14:textId="77777777" w:rsidR="00907E75" w:rsidRDefault="001766E6" w:rsidP="007C3D82">
            <w:pPr>
              <w:spacing w:line="360" w:lineRule="auto"/>
              <w:jc w:val="both"/>
              <w:rPr>
                <w:rFonts w:ascii="Arial" w:hAnsi="Arial" w:cs="Arial"/>
                <w:sz w:val="24"/>
                <w:szCs w:val="24"/>
              </w:rPr>
            </w:pPr>
            <w:r w:rsidRPr="00826E21">
              <w:rPr>
                <w:rFonts w:ascii="Arial" w:hAnsi="Arial" w:cs="Arial"/>
                <w:sz w:val="24"/>
                <w:szCs w:val="24"/>
              </w:rPr>
              <w:t>C</w:t>
            </w:r>
            <w:r w:rsidR="00907E75" w:rsidRPr="00826E21">
              <w:rPr>
                <w:rFonts w:ascii="Arial" w:hAnsi="Arial" w:cs="Arial"/>
                <w:sz w:val="24"/>
                <w:szCs w:val="24"/>
              </w:rPr>
              <w:t>eloletna integracija v izvedbenem</w:t>
            </w:r>
            <w:r w:rsidR="00DB7AD9" w:rsidRPr="00826E21">
              <w:rPr>
                <w:rFonts w:ascii="Arial" w:hAnsi="Arial" w:cs="Arial"/>
                <w:sz w:val="24"/>
                <w:szCs w:val="24"/>
              </w:rPr>
              <w:t xml:space="preserve"> </w:t>
            </w:r>
            <w:r w:rsidR="00907E75" w:rsidRPr="00826E21">
              <w:rPr>
                <w:rFonts w:ascii="Arial" w:hAnsi="Arial" w:cs="Arial"/>
                <w:sz w:val="24"/>
                <w:szCs w:val="24"/>
              </w:rPr>
              <w:t>kurikulumu</w:t>
            </w:r>
          </w:p>
          <w:p w14:paraId="62DFCF2B" w14:textId="77777777" w:rsidR="00957FD9" w:rsidRDefault="00957FD9" w:rsidP="007C3D82">
            <w:pPr>
              <w:spacing w:line="360" w:lineRule="auto"/>
              <w:jc w:val="both"/>
              <w:rPr>
                <w:rFonts w:ascii="Arial" w:hAnsi="Arial" w:cs="Arial"/>
                <w:sz w:val="24"/>
                <w:szCs w:val="24"/>
              </w:rPr>
            </w:pPr>
            <w:r>
              <w:rPr>
                <w:rFonts w:ascii="Arial" w:hAnsi="Arial" w:cs="Arial"/>
                <w:sz w:val="24"/>
                <w:szCs w:val="24"/>
              </w:rPr>
              <w:t>Projekt “Šola sobivanja”</w:t>
            </w:r>
          </w:p>
          <w:p w14:paraId="3F1B9191" w14:textId="77777777" w:rsidR="00DB5077" w:rsidRPr="00826E21" w:rsidRDefault="00653B17" w:rsidP="007C3D82">
            <w:pPr>
              <w:spacing w:line="360" w:lineRule="auto"/>
              <w:jc w:val="both"/>
              <w:rPr>
                <w:rFonts w:ascii="Arial" w:hAnsi="Arial" w:cs="Arial"/>
                <w:sz w:val="24"/>
                <w:szCs w:val="24"/>
              </w:rPr>
            </w:pPr>
            <w:r>
              <w:rPr>
                <w:rFonts w:ascii="Arial" w:hAnsi="Arial" w:cs="Arial"/>
                <w:sz w:val="24"/>
                <w:szCs w:val="24"/>
              </w:rPr>
              <w:t xml:space="preserve">Prleške vrednote in </w:t>
            </w:r>
            <w:r w:rsidR="00DB5077">
              <w:rPr>
                <w:rFonts w:ascii="Arial" w:hAnsi="Arial" w:cs="Arial"/>
                <w:sz w:val="24"/>
                <w:szCs w:val="24"/>
              </w:rPr>
              <w:t>Zelena pismenost</w:t>
            </w:r>
          </w:p>
        </w:tc>
        <w:tc>
          <w:tcPr>
            <w:tcW w:w="1285" w:type="dxa"/>
            <w:tcBorders>
              <w:top w:val="single" w:sz="4" w:space="0" w:color="auto"/>
              <w:left w:val="single" w:sz="4" w:space="0" w:color="auto"/>
              <w:bottom w:val="single" w:sz="4" w:space="0" w:color="auto"/>
              <w:right w:val="single" w:sz="4" w:space="0" w:color="auto"/>
            </w:tcBorders>
          </w:tcPr>
          <w:p w14:paraId="1FAC4590" w14:textId="77777777" w:rsidR="00907E75" w:rsidRPr="00826E21" w:rsidRDefault="00907E75" w:rsidP="007C3D82">
            <w:pPr>
              <w:spacing w:line="360" w:lineRule="auto"/>
              <w:jc w:val="both"/>
              <w:rPr>
                <w:rFonts w:ascii="Arial" w:hAnsi="Arial" w:cs="Arial"/>
                <w:sz w:val="24"/>
                <w:szCs w:val="24"/>
              </w:rPr>
            </w:pPr>
            <w:r w:rsidRPr="00826E21">
              <w:rPr>
                <w:rFonts w:ascii="Arial" w:hAnsi="Arial" w:cs="Arial"/>
                <w:sz w:val="24"/>
                <w:szCs w:val="24"/>
              </w:rPr>
              <w:t>šolsko leto</w:t>
            </w:r>
          </w:p>
        </w:tc>
        <w:tc>
          <w:tcPr>
            <w:tcW w:w="1659" w:type="dxa"/>
            <w:tcBorders>
              <w:top w:val="single" w:sz="4" w:space="0" w:color="auto"/>
              <w:left w:val="single" w:sz="4" w:space="0" w:color="auto"/>
              <w:bottom w:val="single" w:sz="4" w:space="0" w:color="auto"/>
              <w:right w:val="single" w:sz="4" w:space="0" w:color="auto"/>
            </w:tcBorders>
            <w:hideMark/>
          </w:tcPr>
          <w:p w14:paraId="2EF56FA5" w14:textId="77777777" w:rsidR="00805698" w:rsidRPr="00826E21" w:rsidRDefault="00805698" w:rsidP="007C3D82">
            <w:pPr>
              <w:spacing w:line="360" w:lineRule="auto"/>
              <w:jc w:val="both"/>
              <w:rPr>
                <w:rFonts w:ascii="Arial" w:hAnsi="Arial" w:cs="Arial"/>
                <w:sz w:val="24"/>
                <w:szCs w:val="24"/>
              </w:rPr>
            </w:pPr>
            <w:r w:rsidRPr="00826E21">
              <w:rPr>
                <w:rFonts w:ascii="Arial" w:hAnsi="Arial" w:cs="Arial"/>
                <w:sz w:val="24"/>
                <w:szCs w:val="24"/>
              </w:rPr>
              <w:t>Marjeta Zmazek</w:t>
            </w:r>
          </w:p>
          <w:p w14:paraId="18C8C79D" w14:textId="77777777" w:rsidR="00907E75" w:rsidRPr="00826E21" w:rsidRDefault="00805698" w:rsidP="00653B17">
            <w:pPr>
              <w:spacing w:line="360" w:lineRule="auto"/>
              <w:jc w:val="both"/>
              <w:rPr>
                <w:rFonts w:ascii="Arial" w:hAnsi="Arial" w:cs="Arial"/>
                <w:sz w:val="24"/>
                <w:szCs w:val="24"/>
              </w:rPr>
            </w:pPr>
            <w:r w:rsidRPr="00826E21">
              <w:rPr>
                <w:rFonts w:ascii="Arial" w:hAnsi="Arial" w:cs="Arial"/>
                <w:sz w:val="24"/>
                <w:szCs w:val="24"/>
              </w:rPr>
              <w:t>Kristina Vargazon</w:t>
            </w:r>
            <w:r w:rsidR="00690D49" w:rsidRPr="00826E21">
              <w:rPr>
                <w:rFonts w:ascii="Arial" w:hAnsi="Arial" w:cs="Arial"/>
                <w:sz w:val="24"/>
                <w:szCs w:val="24"/>
              </w:rPr>
              <w:t xml:space="preserve">, </w:t>
            </w:r>
            <w:r w:rsidR="00CD3709" w:rsidRPr="00826E21">
              <w:rPr>
                <w:rFonts w:ascii="Arial" w:hAnsi="Arial" w:cs="Arial"/>
                <w:sz w:val="24"/>
                <w:szCs w:val="24"/>
              </w:rPr>
              <w:t xml:space="preserve">Jasna Jurkovič, </w:t>
            </w:r>
            <w:r w:rsidR="00513083" w:rsidRPr="00826E21">
              <w:rPr>
                <w:rFonts w:ascii="Arial" w:hAnsi="Arial" w:cs="Arial"/>
                <w:sz w:val="24"/>
                <w:szCs w:val="24"/>
              </w:rPr>
              <w:t>Špela Rous</w:t>
            </w:r>
          </w:p>
        </w:tc>
        <w:tc>
          <w:tcPr>
            <w:tcW w:w="1888" w:type="dxa"/>
            <w:tcBorders>
              <w:top w:val="single" w:sz="4" w:space="0" w:color="auto"/>
              <w:left w:val="single" w:sz="4" w:space="0" w:color="auto"/>
              <w:bottom w:val="single" w:sz="4" w:space="0" w:color="auto"/>
              <w:right w:val="single" w:sz="4" w:space="0" w:color="auto"/>
            </w:tcBorders>
          </w:tcPr>
          <w:p w14:paraId="699E8E20" w14:textId="77777777" w:rsidR="00A30DCD" w:rsidRPr="00826E21" w:rsidRDefault="00907E75" w:rsidP="007C3D82">
            <w:pPr>
              <w:spacing w:line="360" w:lineRule="auto"/>
              <w:jc w:val="both"/>
              <w:rPr>
                <w:rFonts w:ascii="Arial" w:hAnsi="Arial" w:cs="Arial"/>
                <w:sz w:val="24"/>
                <w:szCs w:val="24"/>
              </w:rPr>
            </w:pPr>
            <w:r w:rsidRPr="00826E21">
              <w:rPr>
                <w:rFonts w:ascii="Arial" w:hAnsi="Arial" w:cs="Arial"/>
                <w:sz w:val="24"/>
                <w:szCs w:val="24"/>
              </w:rPr>
              <w:t xml:space="preserve">-strokovne delavke </w:t>
            </w:r>
          </w:p>
          <w:p w14:paraId="02BF5565" w14:textId="77777777" w:rsidR="00A30DCD" w:rsidRPr="00826E21" w:rsidRDefault="00A30DCD" w:rsidP="007C3D82">
            <w:pPr>
              <w:spacing w:line="360" w:lineRule="auto"/>
              <w:jc w:val="both"/>
              <w:rPr>
                <w:rFonts w:ascii="Arial" w:hAnsi="Arial" w:cs="Arial"/>
                <w:sz w:val="24"/>
                <w:szCs w:val="24"/>
              </w:rPr>
            </w:pPr>
            <w:r w:rsidRPr="00826E21">
              <w:rPr>
                <w:rFonts w:ascii="Arial" w:hAnsi="Arial" w:cs="Arial"/>
                <w:sz w:val="24"/>
                <w:szCs w:val="24"/>
              </w:rPr>
              <w:t>-otroci in starši</w:t>
            </w:r>
          </w:p>
        </w:tc>
      </w:tr>
      <w:tr w:rsidR="00907E75" w:rsidRPr="00826E21" w14:paraId="5DC21C31" w14:textId="77777777" w:rsidTr="000320BC">
        <w:tblPrEx>
          <w:tblLook w:val="00A0" w:firstRow="1" w:lastRow="0" w:firstColumn="1" w:lastColumn="0" w:noHBand="0" w:noVBand="0"/>
        </w:tblPrEx>
        <w:tc>
          <w:tcPr>
            <w:tcW w:w="2173" w:type="dxa"/>
            <w:tcBorders>
              <w:top w:val="single" w:sz="4" w:space="0" w:color="auto"/>
              <w:left w:val="single" w:sz="4" w:space="0" w:color="auto"/>
              <w:bottom w:val="single" w:sz="4" w:space="0" w:color="auto"/>
              <w:right w:val="single" w:sz="4" w:space="0" w:color="auto"/>
            </w:tcBorders>
            <w:hideMark/>
          </w:tcPr>
          <w:p w14:paraId="68D5367A" w14:textId="77777777" w:rsidR="00907E75" w:rsidRPr="00826E21" w:rsidRDefault="00907E75" w:rsidP="007C3D82">
            <w:pPr>
              <w:spacing w:line="360" w:lineRule="auto"/>
              <w:jc w:val="both"/>
              <w:rPr>
                <w:rFonts w:ascii="Arial" w:hAnsi="Arial" w:cs="Arial"/>
                <w:sz w:val="24"/>
                <w:szCs w:val="24"/>
              </w:rPr>
            </w:pPr>
            <w:r w:rsidRPr="008B1208">
              <w:rPr>
                <w:rFonts w:ascii="Arial" w:hAnsi="Arial" w:cs="Arial"/>
                <w:sz w:val="24"/>
                <w:szCs w:val="24"/>
              </w:rPr>
              <w:t>Preprečimo nasilje med in nad otroki</w:t>
            </w:r>
            <w:r w:rsidR="00C07F4B" w:rsidRPr="008B1208">
              <w:rPr>
                <w:rFonts w:ascii="Arial" w:hAnsi="Arial" w:cs="Arial"/>
                <w:sz w:val="24"/>
                <w:szCs w:val="24"/>
              </w:rPr>
              <w:t>;</w:t>
            </w:r>
          </w:p>
          <w:p w14:paraId="5697DA14" w14:textId="77777777" w:rsidR="00C07F4B" w:rsidRPr="00826E21" w:rsidRDefault="00C07F4B" w:rsidP="007C3D82">
            <w:pPr>
              <w:spacing w:line="360" w:lineRule="auto"/>
              <w:jc w:val="both"/>
              <w:rPr>
                <w:rFonts w:ascii="Arial" w:hAnsi="Arial" w:cs="Arial"/>
                <w:sz w:val="24"/>
                <w:szCs w:val="24"/>
              </w:rPr>
            </w:pPr>
          </w:p>
        </w:tc>
        <w:tc>
          <w:tcPr>
            <w:tcW w:w="1925" w:type="dxa"/>
            <w:tcBorders>
              <w:top w:val="single" w:sz="4" w:space="0" w:color="auto"/>
              <w:left w:val="single" w:sz="4" w:space="0" w:color="auto"/>
              <w:bottom w:val="single" w:sz="4" w:space="0" w:color="auto"/>
              <w:right w:val="single" w:sz="4" w:space="0" w:color="auto"/>
            </w:tcBorders>
            <w:hideMark/>
          </w:tcPr>
          <w:p w14:paraId="1A96105A" w14:textId="77777777" w:rsidR="00907E75" w:rsidRPr="00826E21" w:rsidRDefault="00CC58E8" w:rsidP="007C3D82">
            <w:pPr>
              <w:spacing w:line="360" w:lineRule="auto"/>
              <w:jc w:val="both"/>
              <w:rPr>
                <w:rFonts w:ascii="Arial" w:hAnsi="Arial" w:cs="Arial"/>
                <w:sz w:val="24"/>
                <w:szCs w:val="24"/>
              </w:rPr>
            </w:pPr>
            <w:r w:rsidRPr="00826E21">
              <w:rPr>
                <w:rFonts w:ascii="Arial" w:hAnsi="Arial" w:cs="Arial"/>
                <w:sz w:val="24"/>
                <w:szCs w:val="24"/>
              </w:rPr>
              <w:t>V</w:t>
            </w:r>
            <w:r w:rsidR="00907E75" w:rsidRPr="00826E21">
              <w:rPr>
                <w:rFonts w:ascii="Arial" w:hAnsi="Arial" w:cs="Arial"/>
                <w:sz w:val="24"/>
                <w:szCs w:val="24"/>
              </w:rPr>
              <w:t>ključevanje metod dela za preprečevanje nasilja med otroki</w:t>
            </w:r>
          </w:p>
        </w:tc>
        <w:tc>
          <w:tcPr>
            <w:tcW w:w="1285" w:type="dxa"/>
            <w:tcBorders>
              <w:top w:val="single" w:sz="4" w:space="0" w:color="auto"/>
              <w:left w:val="single" w:sz="4" w:space="0" w:color="auto"/>
              <w:bottom w:val="single" w:sz="4" w:space="0" w:color="auto"/>
              <w:right w:val="single" w:sz="4" w:space="0" w:color="auto"/>
            </w:tcBorders>
            <w:hideMark/>
          </w:tcPr>
          <w:p w14:paraId="09FE136E" w14:textId="77777777" w:rsidR="00907E75" w:rsidRPr="00826E21" w:rsidRDefault="00907E75" w:rsidP="007C3D82">
            <w:pPr>
              <w:spacing w:line="360" w:lineRule="auto"/>
              <w:jc w:val="both"/>
              <w:rPr>
                <w:rFonts w:ascii="Arial" w:hAnsi="Arial" w:cs="Arial"/>
                <w:sz w:val="24"/>
                <w:szCs w:val="24"/>
              </w:rPr>
            </w:pPr>
            <w:r w:rsidRPr="00826E21">
              <w:rPr>
                <w:rFonts w:ascii="Arial" w:hAnsi="Arial" w:cs="Arial"/>
                <w:sz w:val="24"/>
                <w:szCs w:val="24"/>
              </w:rPr>
              <w:t>stalna naloga</w:t>
            </w:r>
          </w:p>
        </w:tc>
        <w:tc>
          <w:tcPr>
            <w:tcW w:w="1659" w:type="dxa"/>
            <w:tcBorders>
              <w:top w:val="single" w:sz="4" w:space="0" w:color="auto"/>
              <w:left w:val="single" w:sz="4" w:space="0" w:color="auto"/>
              <w:bottom w:val="single" w:sz="4" w:space="0" w:color="auto"/>
              <w:right w:val="single" w:sz="4" w:space="0" w:color="auto"/>
            </w:tcBorders>
            <w:hideMark/>
          </w:tcPr>
          <w:p w14:paraId="733C286B" w14:textId="77777777" w:rsidR="00907E75" w:rsidRPr="00826E21" w:rsidRDefault="00907E75" w:rsidP="007C3D82">
            <w:pPr>
              <w:spacing w:line="360" w:lineRule="auto"/>
              <w:jc w:val="both"/>
              <w:rPr>
                <w:rFonts w:ascii="Arial" w:hAnsi="Arial" w:cs="Arial"/>
                <w:sz w:val="24"/>
                <w:szCs w:val="24"/>
              </w:rPr>
            </w:pPr>
            <w:r w:rsidRPr="00826E21">
              <w:rPr>
                <w:rFonts w:ascii="Arial" w:hAnsi="Arial" w:cs="Arial"/>
                <w:sz w:val="24"/>
                <w:szCs w:val="24"/>
              </w:rPr>
              <w:t>svetovalna delavka</w:t>
            </w:r>
          </w:p>
        </w:tc>
        <w:tc>
          <w:tcPr>
            <w:tcW w:w="1888" w:type="dxa"/>
            <w:tcBorders>
              <w:top w:val="single" w:sz="4" w:space="0" w:color="auto"/>
              <w:left w:val="single" w:sz="4" w:space="0" w:color="auto"/>
              <w:bottom w:val="single" w:sz="4" w:space="0" w:color="auto"/>
              <w:right w:val="single" w:sz="4" w:space="0" w:color="auto"/>
            </w:tcBorders>
          </w:tcPr>
          <w:p w14:paraId="65E77952" w14:textId="77777777" w:rsidR="00907E75" w:rsidRPr="00826E21" w:rsidRDefault="00907E75" w:rsidP="007C3D82">
            <w:pPr>
              <w:spacing w:line="360" w:lineRule="auto"/>
              <w:jc w:val="both"/>
              <w:rPr>
                <w:rFonts w:ascii="Arial" w:hAnsi="Arial" w:cs="Arial"/>
                <w:sz w:val="24"/>
                <w:szCs w:val="24"/>
              </w:rPr>
            </w:pPr>
            <w:r w:rsidRPr="00826E21">
              <w:rPr>
                <w:rFonts w:ascii="Arial" w:hAnsi="Arial" w:cs="Arial"/>
                <w:sz w:val="24"/>
                <w:szCs w:val="24"/>
              </w:rPr>
              <w:t>-vse zaposlene,</w:t>
            </w:r>
          </w:p>
          <w:p w14:paraId="7C2620B8" w14:textId="77777777" w:rsidR="00907E75" w:rsidRPr="00826E21" w:rsidRDefault="00CD3709" w:rsidP="007C3D82">
            <w:pPr>
              <w:spacing w:line="360" w:lineRule="auto"/>
              <w:jc w:val="both"/>
              <w:rPr>
                <w:rFonts w:ascii="Arial" w:hAnsi="Arial" w:cs="Arial"/>
                <w:sz w:val="24"/>
                <w:szCs w:val="24"/>
              </w:rPr>
            </w:pPr>
            <w:r w:rsidRPr="00826E21">
              <w:rPr>
                <w:rFonts w:ascii="Arial" w:hAnsi="Arial" w:cs="Arial"/>
                <w:sz w:val="24"/>
                <w:szCs w:val="24"/>
              </w:rPr>
              <w:t>CSD</w:t>
            </w:r>
            <w:r w:rsidR="00907E75" w:rsidRPr="00826E21">
              <w:rPr>
                <w:rFonts w:ascii="Arial" w:hAnsi="Arial" w:cs="Arial"/>
                <w:sz w:val="24"/>
                <w:szCs w:val="24"/>
              </w:rPr>
              <w:t xml:space="preserve"> Ljutomer, PP Ljutomer</w:t>
            </w:r>
          </w:p>
        </w:tc>
      </w:tr>
      <w:tr w:rsidR="00BD6AD3" w:rsidRPr="00826E21" w14:paraId="33337725" w14:textId="77777777" w:rsidTr="005C4025">
        <w:tblPrEx>
          <w:tblLook w:val="00A0" w:firstRow="1" w:lastRow="0" w:firstColumn="1" w:lastColumn="0" w:noHBand="0" w:noVBand="0"/>
        </w:tblPrEx>
        <w:trPr>
          <w:trHeight w:val="2547"/>
        </w:trPr>
        <w:tc>
          <w:tcPr>
            <w:tcW w:w="2173" w:type="dxa"/>
            <w:tcBorders>
              <w:top w:val="single" w:sz="4" w:space="0" w:color="auto"/>
              <w:left w:val="single" w:sz="4" w:space="0" w:color="auto"/>
              <w:bottom w:val="single" w:sz="4" w:space="0" w:color="auto"/>
              <w:right w:val="single" w:sz="4" w:space="0" w:color="auto"/>
            </w:tcBorders>
          </w:tcPr>
          <w:p w14:paraId="7AC06C9F" w14:textId="77777777" w:rsidR="00BD6AD3" w:rsidRPr="00826E21" w:rsidRDefault="00BD6AD3" w:rsidP="007C3D82">
            <w:pPr>
              <w:spacing w:line="360" w:lineRule="auto"/>
              <w:jc w:val="both"/>
              <w:rPr>
                <w:rFonts w:ascii="Arial" w:hAnsi="Arial" w:cs="Arial"/>
                <w:sz w:val="24"/>
                <w:szCs w:val="24"/>
              </w:rPr>
            </w:pPr>
            <w:r w:rsidRPr="008B1208">
              <w:rPr>
                <w:rFonts w:ascii="Arial" w:hAnsi="Arial" w:cs="Arial"/>
                <w:sz w:val="24"/>
                <w:szCs w:val="24"/>
              </w:rPr>
              <w:t>Urejanje majhnega igrišča</w:t>
            </w:r>
            <w:r w:rsidRPr="00826E21">
              <w:rPr>
                <w:rFonts w:ascii="Arial" w:hAnsi="Arial" w:cs="Arial"/>
                <w:sz w:val="24"/>
                <w:szCs w:val="24"/>
              </w:rPr>
              <w:t xml:space="preserve"> </w:t>
            </w:r>
          </w:p>
        </w:tc>
        <w:tc>
          <w:tcPr>
            <w:tcW w:w="1925" w:type="dxa"/>
            <w:tcBorders>
              <w:top w:val="single" w:sz="4" w:space="0" w:color="auto"/>
              <w:left w:val="single" w:sz="4" w:space="0" w:color="auto"/>
              <w:bottom w:val="single" w:sz="4" w:space="0" w:color="auto"/>
              <w:right w:val="single" w:sz="4" w:space="0" w:color="auto"/>
            </w:tcBorders>
          </w:tcPr>
          <w:p w14:paraId="43141463" w14:textId="77777777" w:rsidR="00BD6AD3" w:rsidRDefault="00957FD9" w:rsidP="007C3D82">
            <w:pPr>
              <w:spacing w:line="360" w:lineRule="auto"/>
              <w:jc w:val="both"/>
              <w:rPr>
                <w:rFonts w:ascii="Arial" w:hAnsi="Arial" w:cs="Arial"/>
                <w:sz w:val="24"/>
                <w:szCs w:val="24"/>
              </w:rPr>
            </w:pPr>
            <w:r>
              <w:rPr>
                <w:rFonts w:ascii="Arial" w:hAnsi="Arial" w:cs="Arial"/>
                <w:sz w:val="24"/>
                <w:szCs w:val="24"/>
              </w:rPr>
              <w:t>Čutna pot</w:t>
            </w:r>
          </w:p>
          <w:p w14:paraId="745EE0EB" w14:textId="77777777" w:rsidR="00957FD9" w:rsidRDefault="00957FD9" w:rsidP="007C3D82">
            <w:pPr>
              <w:spacing w:line="360" w:lineRule="auto"/>
              <w:jc w:val="both"/>
              <w:rPr>
                <w:rFonts w:ascii="Arial" w:hAnsi="Arial" w:cs="Arial"/>
                <w:sz w:val="24"/>
                <w:szCs w:val="24"/>
              </w:rPr>
            </w:pPr>
            <w:r>
              <w:rPr>
                <w:rFonts w:ascii="Arial" w:hAnsi="Arial" w:cs="Arial"/>
                <w:sz w:val="24"/>
                <w:szCs w:val="24"/>
              </w:rPr>
              <w:t>Razvoz zemlje</w:t>
            </w:r>
          </w:p>
          <w:p w14:paraId="76E79818" w14:textId="77777777" w:rsidR="00957FD9" w:rsidRDefault="00957FD9" w:rsidP="007C3D82">
            <w:pPr>
              <w:spacing w:line="360" w:lineRule="auto"/>
              <w:jc w:val="both"/>
              <w:rPr>
                <w:rFonts w:ascii="Arial" w:hAnsi="Arial" w:cs="Arial"/>
                <w:sz w:val="24"/>
                <w:szCs w:val="24"/>
              </w:rPr>
            </w:pPr>
            <w:r>
              <w:rPr>
                <w:rFonts w:ascii="Arial" w:hAnsi="Arial" w:cs="Arial"/>
                <w:sz w:val="24"/>
                <w:szCs w:val="24"/>
              </w:rPr>
              <w:t>Barvanje igral, utice, visoke grede in ograje na terasi</w:t>
            </w:r>
          </w:p>
          <w:p w14:paraId="2DC2D352" w14:textId="77777777" w:rsidR="00957FD9" w:rsidRDefault="00957FD9" w:rsidP="007C3D82">
            <w:pPr>
              <w:spacing w:line="360" w:lineRule="auto"/>
              <w:jc w:val="both"/>
              <w:rPr>
                <w:rFonts w:ascii="Arial" w:hAnsi="Arial" w:cs="Arial"/>
                <w:sz w:val="24"/>
                <w:szCs w:val="24"/>
              </w:rPr>
            </w:pPr>
            <w:r>
              <w:rPr>
                <w:rFonts w:ascii="Arial" w:hAnsi="Arial" w:cs="Arial"/>
                <w:sz w:val="24"/>
                <w:szCs w:val="24"/>
              </w:rPr>
              <w:t>Polaganje pohodnih plošč</w:t>
            </w:r>
          </w:p>
          <w:p w14:paraId="2631BB58" w14:textId="77777777" w:rsidR="00957FD9" w:rsidRDefault="00957FD9" w:rsidP="007C3D82">
            <w:pPr>
              <w:spacing w:line="360" w:lineRule="auto"/>
              <w:jc w:val="both"/>
              <w:rPr>
                <w:rFonts w:ascii="Arial" w:hAnsi="Arial" w:cs="Arial"/>
                <w:sz w:val="24"/>
                <w:szCs w:val="24"/>
              </w:rPr>
            </w:pPr>
            <w:r>
              <w:rPr>
                <w:rFonts w:ascii="Arial" w:hAnsi="Arial" w:cs="Arial"/>
                <w:sz w:val="24"/>
                <w:szCs w:val="24"/>
              </w:rPr>
              <w:t>Postavitev pokrivala za peskovnik</w:t>
            </w:r>
          </w:p>
          <w:p w14:paraId="5CECEE8B" w14:textId="77777777" w:rsidR="00957FD9" w:rsidRPr="00826E21" w:rsidRDefault="00957FD9" w:rsidP="007C3D82">
            <w:pPr>
              <w:spacing w:line="360" w:lineRule="auto"/>
              <w:jc w:val="both"/>
              <w:rPr>
                <w:rFonts w:ascii="Arial" w:hAnsi="Arial" w:cs="Arial"/>
                <w:sz w:val="24"/>
                <w:szCs w:val="24"/>
              </w:rPr>
            </w:pPr>
            <w:r>
              <w:rPr>
                <w:rFonts w:ascii="Arial" w:hAnsi="Arial" w:cs="Arial"/>
                <w:sz w:val="24"/>
                <w:szCs w:val="24"/>
              </w:rPr>
              <w:t>Menjava dela žičnate ograje</w:t>
            </w:r>
          </w:p>
        </w:tc>
        <w:tc>
          <w:tcPr>
            <w:tcW w:w="1285" w:type="dxa"/>
            <w:tcBorders>
              <w:top w:val="single" w:sz="4" w:space="0" w:color="auto"/>
              <w:left w:val="single" w:sz="4" w:space="0" w:color="auto"/>
              <w:bottom w:val="single" w:sz="4" w:space="0" w:color="auto"/>
              <w:right w:val="single" w:sz="4" w:space="0" w:color="auto"/>
            </w:tcBorders>
          </w:tcPr>
          <w:p w14:paraId="08882098" w14:textId="77777777" w:rsidR="00BD6AD3" w:rsidRPr="00826E21" w:rsidRDefault="00BD6AD3" w:rsidP="007C3D82">
            <w:pPr>
              <w:spacing w:line="360" w:lineRule="auto"/>
              <w:jc w:val="both"/>
              <w:rPr>
                <w:rFonts w:ascii="Arial" w:hAnsi="Arial" w:cs="Arial"/>
                <w:sz w:val="24"/>
                <w:szCs w:val="24"/>
              </w:rPr>
            </w:pPr>
            <w:r w:rsidRPr="00826E21">
              <w:rPr>
                <w:rFonts w:ascii="Arial" w:hAnsi="Arial" w:cs="Arial"/>
                <w:sz w:val="24"/>
                <w:szCs w:val="24"/>
              </w:rPr>
              <w:t>Šolsko leto</w:t>
            </w:r>
          </w:p>
        </w:tc>
        <w:tc>
          <w:tcPr>
            <w:tcW w:w="1659" w:type="dxa"/>
            <w:tcBorders>
              <w:top w:val="single" w:sz="4" w:space="0" w:color="auto"/>
              <w:left w:val="single" w:sz="4" w:space="0" w:color="auto"/>
              <w:bottom w:val="single" w:sz="4" w:space="0" w:color="auto"/>
              <w:right w:val="single" w:sz="4" w:space="0" w:color="auto"/>
            </w:tcBorders>
          </w:tcPr>
          <w:p w14:paraId="69570F61" w14:textId="77777777" w:rsidR="00BD6AD3" w:rsidRPr="00826E21" w:rsidRDefault="00BD6AD3" w:rsidP="007C3D82">
            <w:pPr>
              <w:spacing w:line="360" w:lineRule="auto"/>
              <w:jc w:val="both"/>
              <w:rPr>
                <w:rFonts w:ascii="Arial" w:hAnsi="Arial" w:cs="Arial"/>
                <w:sz w:val="24"/>
                <w:szCs w:val="24"/>
              </w:rPr>
            </w:pPr>
            <w:r w:rsidRPr="00826E21">
              <w:rPr>
                <w:rFonts w:ascii="Arial" w:hAnsi="Arial" w:cs="Arial"/>
                <w:sz w:val="24"/>
                <w:szCs w:val="24"/>
              </w:rPr>
              <w:t>Marjeta Zmazek</w:t>
            </w:r>
          </w:p>
        </w:tc>
        <w:tc>
          <w:tcPr>
            <w:tcW w:w="1888" w:type="dxa"/>
            <w:tcBorders>
              <w:top w:val="single" w:sz="4" w:space="0" w:color="auto"/>
              <w:left w:val="single" w:sz="4" w:space="0" w:color="auto"/>
              <w:bottom w:val="single" w:sz="4" w:space="0" w:color="auto"/>
              <w:right w:val="single" w:sz="4" w:space="0" w:color="auto"/>
            </w:tcBorders>
          </w:tcPr>
          <w:p w14:paraId="4BF5E3DD" w14:textId="77777777" w:rsidR="00BD6AD3" w:rsidRPr="00826E21" w:rsidRDefault="000F1D21" w:rsidP="007C3D82">
            <w:pPr>
              <w:spacing w:line="360" w:lineRule="auto"/>
              <w:jc w:val="both"/>
              <w:rPr>
                <w:rFonts w:ascii="Arial" w:hAnsi="Arial" w:cs="Arial"/>
                <w:sz w:val="24"/>
                <w:szCs w:val="24"/>
              </w:rPr>
            </w:pPr>
            <w:r w:rsidRPr="00826E21">
              <w:rPr>
                <w:rFonts w:ascii="Arial" w:hAnsi="Arial" w:cs="Arial"/>
                <w:sz w:val="24"/>
                <w:szCs w:val="24"/>
              </w:rPr>
              <w:t>Strokovne delavke</w:t>
            </w:r>
            <w:r w:rsidR="00BD6AD3" w:rsidRPr="00826E21">
              <w:rPr>
                <w:rFonts w:ascii="Arial" w:hAnsi="Arial" w:cs="Arial"/>
                <w:sz w:val="24"/>
                <w:szCs w:val="24"/>
              </w:rPr>
              <w:t xml:space="preserve">, </w:t>
            </w:r>
            <w:r w:rsidRPr="00826E21">
              <w:rPr>
                <w:rFonts w:ascii="Arial" w:hAnsi="Arial" w:cs="Arial"/>
                <w:sz w:val="24"/>
                <w:szCs w:val="24"/>
              </w:rPr>
              <w:t xml:space="preserve">starši, </w:t>
            </w:r>
            <w:r w:rsidR="00BD6AD3" w:rsidRPr="00826E21">
              <w:rPr>
                <w:rFonts w:ascii="Arial" w:hAnsi="Arial" w:cs="Arial"/>
                <w:sz w:val="24"/>
                <w:szCs w:val="24"/>
              </w:rPr>
              <w:t>hišnik</w:t>
            </w:r>
            <w:r w:rsidR="00957FD9">
              <w:rPr>
                <w:rFonts w:ascii="Arial" w:hAnsi="Arial" w:cs="Arial"/>
                <w:sz w:val="24"/>
                <w:szCs w:val="24"/>
              </w:rPr>
              <w:t>, zunanji sodelavci</w:t>
            </w:r>
          </w:p>
        </w:tc>
      </w:tr>
      <w:tr w:rsidR="00594F23" w:rsidRPr="00826E21" w14:paraId="2374F2A4" w14:textId="77777777" w:rsidTr="005C4025">
        <w:tblPrEx>
          <w:tblLook w:val="00A0" w:firstRow="1" w:lastRow="0" w:firstColumn="1" w:lastColumn="0" w:noHBand="0" w:noVBand="0"/>
        </w:tblPrEx>
        <w:trPr>
          <w:trHeight w:val="2547"/>
        </w:trPr>
        <w:tc>
          <w:tcPr>
            <w:tcW w:w="2173" w:type="dxa"/>
            <w:tcBorders>
              <w:top w:val="single" w:sz="4" w:space="0" w:color="auto"/>
              <w:left w:val="single" w:sz="4" w:space="0" w:color="auto"/>
              <w:bottom w:val="single" w:sz="4" w:space="0" w:color="auto"/>
              <w:right w:val="single" w:sz="4" w:space="0" w:color="auto"/>
            </w:tcBorders>
          </w:tcPr>
          <w:p w14:paraId="586E8275" w14:textId="77777777" w:rsidR="00594F23" w:rsidRPr="00BA1716" w:rsidRDefault="00594F23" w:rsidP="007C3D82">
            <w:pPr>
              <w:spacing w:line="360" w:lineRule="auto"/>
              <w:jc w:val="both"/>
              <w:rPr>
                <w:rFonts w:ascii="Arial" w:hAnsi="Arial" w:cs="Arial"/>
                <w:sz w:val="24"/>
                <w:szCs w:val="24"/>
                <w:highlight w:val="cyan"/>
              </w:rPr>
            </w:pPr>
            <w:r w:rsidRPr="008B1208">
              <w:rPr>
                <w:rFonts w:ascii="Arial" w:hAnsi="Arial" w:cs="Arial"/>
                <w:sz w:val="24"/>
                <w:szCs w:val="24"/>
              </w:rPr>
              <w:t>Velikonočni bazar</w:t>
            </w:r>
          </w:p>
        </w:tc>
        <w:tc>
          <w:tcPr>
            <w:tcW w:w="1925" w:type="dxa"/>
            <w:tcBorders>
              <w:top w:val="single" w:sz="4" w:space="0" w:color="auto"/>
              <w:left w:val="single" w:sz="4" w:space="0" w:color="auto"/>
              <w:bottom w:val="single" w:sz="4" w:space="0" w:color="auto"/>
              <w:right w:val="single" w:sz="4" w:space="0" w:color="auto"/>
            </w:tcBorders>
          </w:tcPr>
          <w:p w14:paraId="228FAF4D" w14:textId="77777777" w:rsidR="00594F23" w:rsidRDefault="00594F23" w:rsidP="007C3D82">
            <w:pPr>
              <w:spacing w:line="360" w:lineRule="auto"/>
              <w:jc w:val="both"/>
              <w:rPr>
                <w:rFonts w:ascii="Arial" w:hAnsi="Arial" w:cs="Arial"/>
                <w:sz w:val="24"/>
                <w:szCs w:val="24"/>
              </w:rPr>
            </w:pPr>
            <w:r>
              <w:rPr>
                <w:rFonts w:ascii="Arial" w:hAnsi="Arial" w:cs="Arial"/>
                <w:sz w:val="24"/>
                <w:szCs w:val="24"/>
              </w:rPr>
              <w:t>Izdelovanje in priprava velkionočnih in spomladanskih dekoracij ter dobrot</w:t>
            </w:r>
          </w:p>
        </w:tc>
        <w:tc>
          <w:tcPr>
            <w:tcW w:w="1285" w:type="dxa"/>
            <w:tcBorders>
              <w:top w:val="single" w:sz="4" w:space="0" w:color="auto"/>
              <w:left w:val="single" w:sz="4" w:space="0" w:color="auto"/>
              <w:bottom w:val="single" w:sz="4" w:space="0" w:color="auto"/>
              <w:right w:val="single" w:sz="4" w:space="0" w:color="auto"/>
            </w:tcBorders>
          </w:tcPr>
          <w:p w14:paraId="7D44ECEB" w14:textId="77777777" w:rsidR="00594F23" w:rsidRPr="00826E21" w:rsidRDefault="00594F23" w:rsidP="007C3D82">
            <w:pPr>
              <w:spacing w:line="360" w:lineRule="auto"/>
              <w:jc w:val="both"/>
              <w:rPr>
                <w:rFonts w:ascii="Arial" w:hAnsi="Arial" w:cs="Arial"/>
                <w:sz w:val="24"/>
                <w:szCs w:val="24"/>
              </w:rPr>
            </w:pPr>
            <w:r>
              <w:rPr>
                <w:rFonts w:ascii="Arial" w:hAnsi="Arial" w:cs="Arial"/>
                <w:sz w:val="24"/>
                <w:szCs w:val="24"/>
              </w:rPr>
              <w:t>pomlad</w:t>
            </w:r>
          </w:p>
        </w:tc>
        <w:tc>
          <w:tcPr>
            <w:tcW w:w="1659" w:type="dxa"/>
            <w:tcBorders>
              <w:top w:val="single" w:sz="4" w:space="0" w:color="auto"/>
              <w:left w:val="single" w:sz="4" w:space="0" w:color="auto"/>
              <w:bottom w:val="single" w:sz="4" w:space="0" w:color="auto"/>
              <w:right w:val="single" w:sz="4" w:space="0" w:color="auto"/>
            </w:tcBorders>
          </w:tcPr>
          <w:p w14:paraId="5841EC4E" w14:textId="77777777" w:rsidR="00594F23" w:rsidRPr="00826E21" w:rsidRDefault="00594F23" w:rsidP="007C3D82">
            <w:pPr>
              <w:spacing w:line="360" w:lineRule="auto"/>
              <w:jc w:val="both"/>
              <w:rPr>
                <w:rFonts w:ascii="Arial" w:hAnsi="Arial" w:cs="Arial"/>
                <w:sz w:val="24"/>
                <w:szCs w:val="24"/>
              </w:rPr>
            </w:pPr>
            <w:r>
              <w:rPr>
                <w:rFonts w:ascii="Arial" w:hAnsi="Arial" w:cs="Arial"/>
                <w:sz w:val="24"/>
                <w:szCs w:val="24"/>
              </w:rPr>
              <w:t>Strokovni delavci</w:t>
            </w:r>
          </w:p>
        </w:tc>
        <w:tc>
          <w:tcPr>
            <w:tcW w:w="1888" w:type="dxa"/>
            <w:tcBorders>
              <w:top w:val="single" w:sz="4" w:space="0" w:color="auto"/>
              <w:left w:val="single" w:sz="4" w:space="0" w:color="auto"/>
              <w:bottom w:val="single" w:sz="4" w:space="0" w:color="auto"/>
              <w:right w:val="single" w:sz="4" w:space="0" w:color="auto"/>
            </w:tcBorders>
          </w:tcPr>
          <w:p w14:paraId="74134CC4" w14:textId="77777777" w:rsidR="00594F23" w:rsidRPr="00826E21" w:rsidRDefault="00594F23" w:rsidP="007C3D82">
            <w:pPr>
              <w:spacing w:line="360" w:lineRule="auto"/>
              <w:jc w:val="both"/>
              <w:rPr>
                <w:rFonts w:ascii="Arial" w:hAnsi="Arial" w:cs="Arial"/>
                <w:sz w:val="24"/>
                <w:szCs w:val="24"/>
              </w:rPr>
            </w:pPr>
            <w:r>
              <w:rPr>
                <w:rFonts w:ascii="Arial" w:hAnsi="Arial" w:cs="Arial"/>
                <w:sz w:val="24"/>
                <w:szCs w:val="24"/>
              </w:rPr>
              <w:t>Otroci in strokovni delavci</w:t>
            </w:r>
          </w:p>
        </w:tc>
      </w:tr>
    </w:tbl>
    <w:p w14:paraId="588D45BC" w14:textId="77777777" w:rsidR="000320BC" w:rsidRDefault="000320BC" w:rsidP="007C3D82">
      <w:pPr>
        <w:jc w:val="both"/>
        <w:rPr>
          <w:rFonts w:ascii="Arial" w:hAnsi="Arial" w:cs="Arial"/>
          <w:sz w:val="24"/>
          <w:szCs w:val="24"/>
        </w:rPr>
      </w:pPr>
    </w:p>
    <w:p w14:paraId="3EB91410" w14:textId="77777777" w:rsidR="00653B17" w:rsidRPr="00826E21" w:rsidRDefault="00653B17" w:rsidP="007C3D82">
      <w:pPr>
        <w:jc w:val="both"/>
        <w:rPr>
          <w:rFonts w:ascii="Arial" w:hAnsi="Arial" w:cs="Arial"/>
          <w:sz w:val="24"/>
          <w:szCs w:val="24"/>
        </w:rPr>
      </w:pPr>
    </w:p>
    <w:p w14:paraId="5D4390B0" w14:textId="77777777" w:rsidR="000320BC" w:rsidRPr="00826E21" w:rsidRDefault="007F1CDC" w:rsidP="007C3D82">
      <w:pPr>
        <w:pStyle w:val="Naslov1"/>
        <w:jc w:val="both"/>
        <w:rPr>
          <w:rFonts w:ascii="Arial" w:hAnsi="Arial" w:cs="Arial"/>
          <w:sz w:val="24"/>
          <w:szCs w:val="24"/>
        </w:rPr>
      </w:pPr>
      <w:bookmarkStart w:id="11" w:name="_Toc146692122"/>
      <w:r w:rsidRPr="00826E21">
        <w:rPr>
          <w:rFonts w:ascii="Arial" w:hAnsi="Arial" w:cs="Arial"/>
          <w:sz w:val="24"/>
          <w:szCs w:val="24"/>
        </w:rPr>
        <w:t>EKONOMSKA CENA IN OSKRBNINA</w:t>
      </w:r>
      <w:bookmarkEnd w:id="11"/>
    </w:p>
    <w:p w14:paraId="041298D7" w14:textId="77777777" w:rsidR="007F1CDC" w:rsidRPr="00826E21" w:rsidRDefault="007F1CDC" w:rsidP="007C3D82">
      <w:pPr>
        <w:spacing w:line="360" w:lineRule="auto"/>
        <w:jc w:val="both"/>
        <w:rPr>
          <w:rFonts w:ascii="Arial" w:hAnsi="Arial" w:cs="Arial"/>
          <w:sz w:val="24"/>
          <w:szCs w:val="24"/>
        </w:rPr>
      </w:pPr>
    </w:p>
    <w:p w14:paraId="587E2EF8"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Ekonomsko ceno p</w:t>
      </w:r>
      <w:r w:rsidR="003265A1" w:rsidRPr="00826E21">
        <w:rPr>
          <w:rFonts w:ascii="Arial" w:hAnsi="Arial" w:cs="Arial"/>
          <w:sz w:val="24"/>
          <w:szCs w:val="24"/>
        </w:rPr>
        <w:t xml:space="preserve">rogramov določi ustanovitelj - </w:t>
      </w:r>
      <w:r w:rsidRPr="00826E21">
        <w:rPr>
          <w:rFonts w:ascii="Arial" w:hAnsi="Arial" w:cs="Arial"/>
          <w:sz w:val="24"/>
          <w:szCs w:val="24"/>
        </w:rPr>
        <w:t xml:space="preserve">Občina Ljutomer. Staršem se določi plačilo </w:t>
      </w:r>
      <w:r w:rsidR="00B35561" w:rsidRPr="00826E21">
        <w:rPr>
          <w:rFonts w:ascii="Arial" w:hAnsi="Arial" w:cs="Arial"/>
          <w:sz w:val="24"/>
          <w:szCs w:val="24"/>
        </w:rPr>
        <w:t>z odločbo pristojnega centra za socialno delo na podlagi Zakona o uveljavljanju pravic iz javnih sredstev.</w:t>
      </w:r>
    </w:p>
    <w:p w14:paraId="7BDCC924" w14:textId="77777777" w:rsidR="007F1CDC" w:rsidRPr="00826E21" w:rsidRDefault="00FD049C" w:rsidP="007C3D82">
      <w:pPr>
        <w:pStyle w:val="Naslov2"/>
        <w:jc w:val="both"/>
        <w:rPr>
          <w:rFonts w:ascii="Arial" w:hAnsi="Arial" w:cs="Arial"/>
          <w:sz w:val="24"/>
          <w:szCs w:val="24"/>
        </w:rPr>
      </w:pPr>
      <w:bookmarkStart w:id="12" w:name="_Toc146692123"/>
      <w:r>
        <w:rPr>
          <w:rFonts w:ascii="Arial" w:hAnsi="Arial" w:cs="Arial"/>
          <w:sz w:val="24"/>
          <w:szCs w:val="24"/>
        </w:rPr>
        <w:t>3</w:t>
      </w:r>
      <w:r w:rsidR="003B27A2" w:rsidRPr="00826E21">
        <w:rPr>
          <w:rFonts w:ascii="Arial" w:hAnsi="Arial" w:cs="Arial"/>
          <w:sz w:val="24"/>
          <w:szCs w:val="24"/>
        </w:rPr>
        <w:t xml:space="preserve">.1 </w:t>
      </w:r>
      <w:r w:rsidR="007F1CDC" w:rsidRPr="00826E21">
        <w:rPr>
          <w:rFonts w:ascii="Arial" w:hAnsi="Arial" w:cs="Arial"/>
          <w:sz w:val="24"/>
          <w:szCs w:val="24"/>
        </w:rPr>
        <w:t>DOHODEK VRTCA</w:t>
      </w:r>
      <w:bookmarkEnd w:id="12"/>
    </w:p>
    <w:p w14:paraId="601D5D3E" w14:textId="77777777" w:rsidR="005333E9" w:rsidRPr="00826E21" w:rsidRDefault="005333E9" w:rsidP="007C3D82">
      <w:pPr>
        <w:jc w:val="both"/>
        <w:rPr>
          <w:rFonts w:ascii="Arial" w:hAnsi="Arial" w:cs="Arial"/>
          <w:sz w:val="24"/>
          <w:szCs w:val="24"/>
        </w:rPr>
      </w:pPr>
    </w:p>
    <w:p w14:paraId="618EF46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Vrtec oblikuje dohodek iz naslednjih virov:</w:t>
      </w:r>
    </w:p>
    <w:p w14:paraId="44430E4D" w14:textId="77777777" w:rsidR="007F1CDC" w:rsidRPr="00826E21" w:rsidRDefault="007F1CDC" w:rsidP="007C3D82">
      <w:pPr>
        <w:numPr>
          <w:ilvl w:val="0"/>
          <w:numId w:val="4"/>
        </w:numPr>
        <w:autoSpaceDE w:val="0"/>
        <w:autoSpaceDN w:val="0"/>
        <w:spacing w:after="0" w:line="360" w:lineRule="auto"/>
        <w:jc w:val="both"/>
        <w:rPr>
          <w:rFonts w:ascii="Arial" w:hAnsi="Arial" w:cs="Arial"/>
          <w:sz w:val="24"/>
          <w:szCs w:val="24"/>
        </w:rPr>
      </w:pPr>
      <w:r w:rsidRPr="00826E21">
        <w:rPr>
          <w:rFonts w:ascii="Arial" w:hAnsi="Arial" w:cs="Arial"/>
          <w:sz w:val="24"/>
          <w:szCs w:val="24"/>
        </w:rPr>
        <w:t>zagotovljeni program iz proračuna občin (Občina Ljutomer in druge občine stalnega bivališča vključenih otrok),</w:t>
      </w:r>
    </w:p>
    <w:p w14:paraId="5B88759D" w14:textId="7A04DDC7" w:rsidR="007F1CDC" w:rsidRPr="00826E21" w:rsidRDefault="007F1CDC" w:rsidP="007C3D82">
      <w:pPr>
        <w:numPr>
          <w:ilvl w:val="0"/>
          <w:numId w:val="4"/>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financiranje s strani </w:t>
      </w:r>
      <w:r w:rsidRPr="00352783">
        <w:rPr>
          <w:rFonts w:ascii="Arial" w:hAnsi="Arial" w:cs="Arial"/>
          <w:sz w:val="24"/>
          <w:szCs w:val="24"/>
        </w:rPr>
        <w:t>Ministrstva za</w:t>
      </w:r>
      <w:r w:rsidR="00B35561" w:rsidRPr="00352783">
        <w:rPr>
          <w:rFonts w:ascii="Arial" w:hAnsi="Arial" w:cs="Arial"/>
          <w:sz w:val="24"/>
          <w:szCs w:val="24"/>
        </w:rPr>
        <w:t xml:space="preserve"> </w:t>
      </w:r>
      <w:r w:rsidR="003F3F1F" w:rsidRPr="00352783">
        <w:rPr>
          <w:rFonts w:ascii="Arial" w:hAnsi="Arial" w:cs="Arial"/>
          <w:sz w:val="24"/>
          <w:szCs w:val="24"/>
        </w:rPr>
        <w:t xml:space="preserve">vzgojo in </w:t>
      </w:r>
      <w:r w:rsidR="00B35561" w:rsidRPr="00352783">
        <w:rPr>
          <w:rFonts w:ascii="Arial" w:hAnsi="Arial" w:cs="Arial"/>
          <w:sz w:val="24"/>
          <w:szCs w:val="24"/>
        </w:rPr>
        <w:t>izobraževanje</w:t>
      </w:r>
      <w:r w:rsidR="00352783">
        <w:rPr>
          <w:rFonts w:ascii="Arial" w:hAnsi="Arial" w:cs="Arial"/>
          <w:sz w:val="24"/>
          <w:szCs w:val="24"/>
        </w:rPr>
        <w:t xml:space="preserve"> </w:t>
      </w:r>
      <w:r w:rsidRPr="00826E21">
        <w:rPr>
          <w:rFonts w:ascii="Arial" w:hAnsi="Arial" w:cs="Arial"/>
          <w:sz w:val="24"/>
          <w:szCs w:val="24"/>
        </w:rPr>
        <w:t>(v primeru vključenosti dveh ali več otrok)</w:t>
      </w:r>
    </w:p>
    <w:p w14:paraId="1D14F97B" w14:textId="77777777" w:rsidR="007F1CDC" w:rsidRPr="00826E21" w:rsidRDefault="007F1CDC" w:rsidP="007C3D82">
      <w:pPr>
        <w:numPr>
          <w:ilvl w:val="0"/>
          <w:numId w:val="4"/>
        </w:numPr>
        <w:autoSpaceDE w:val="0"/>
        <w:autoSpaceDN w:val="0"/>
        <w:spacing w:after="0" w:line="360" w:lineRule="auto"/>
        <w:jc w:val="both"/>
        <w:rPr>
          <w:rFonts w:ascii="Arial" w:hAnsi="Arial" w:cs="Arial"/>
          <w:sz w:val="24"/>
          <w:szCs w:val="24"/>
        </w:rPr>
      </w:pPr>
      <w:r w:rsidRPr="00826E21">
        <w:rPr>
          <w:rFonts w:ascii="Arial" w:hAnsi="Arial" w:cs="Arial"/>
          <w:sz w:val="24"/>
          <w:szCs w:val="24"/>
        </w:rPr>
        <w:t>oskrbnin staršev,</w:t>
      </w:r>
    </w:p>
    <w:p w14:paraId="48B3974F" w14:textId="77777777" w:rsidR="007F1CDC" w:rsidRPr="00826E21" w:rsidRDefault="007F1CDC" w:rsidP="007C3D82">
      <w:pPr>
        <w:numPr>
          <w:ilvl w:val="0"/>
          <w:numId w:val="4"/>
        </w:numPr>
        <w:autoSpaceDE w:val="0"/>
        <w:autoSpaceDN w:val="0"/>
        <w:spacing w:after="0" w:line="360" w:lineRule="auto"/>
        <w:jc w:val="both"/>
        <w:rPr>
          <w:rFonts w:ascii="Arial" w:hAnsi="Arial" w:cs="Arial"/>
          <w:sz w:val="24"/>
          <w:szCs w:val="24"/>
        </w:rPr>
      </w:pPr>
      <w:r w:rsidRPr="00826E21">
        <w:rPr>
          <w:rFonts w:ascii="Arial" w:hAnsi="Arial" w:cs="Arial"/>
          <w:sz w:val="24"/>
          <w:szCs w:val="24"/>
        </w:rPr>
        <w:t>drugi prispevki staršev za nadstandardne storitve,</w:t>
      </w:r>
    </w:p>
    <w:p w14:paraId="2CC0914F" w14:textId="77777777" w:rsidR="007F1CDC" w:rsidRPr="00826E21" w:rsidRDefault="007F1CDC" w:rsidP="007C3D82">
      <w:pPr>
        <w:numPr>
          <w:ilvl w:val="0"/>
          <w:numId w:val="4"/>
        </w:numPr>
        <w:autoSpaceDE w:val="0"/>
        <w:autoSpaceDN w:val="0"/>
        <w:spacing w:after="0" w:line="360" w:lineRule="auto"/>
        <w:jc w:val="both"/>
        <w:rPr>
          <w:rFonts w:ascii="Arial" w:hAnsi="Arial" w:cs="Arial"/>
          <w:sz w:val="24"/>
          <w:szCs w:val="24"/>
        </w:rPr>
      </w:pPr>
      <w:r w:rsidRPr="00826E21">
        <w:rPr>
          <w:rFonts w:ascii="Arial" w:hAnsi="Arial" w:cs="Arial"/>
          <w:sz w:val="24"/>
          <w:szCs w:val="24"/>
        </w:rPr>
        <w:t>donatorskih prispevkov</w:t>
      </w:r>
    </w:p>
    <w:p w14:paraId="729354D8" w14:textId="77777777" w:rsidR="000320BC" w:rsidRPr="00826E21" w:rsidRDefault="000320BC" w:rsidP="007C3D82">
      <w:pPr>
        <w:spacing w:line="360" w:lineRule="auto"/>
        <w:jc w:val="both"/>
        <w:rPr>
          <w:rFonts w:ascii="Arial" w:hAnsi="Arial" w:cs="Arial"/>
          <w:sz w:val="24"/>
          <w:szCs w:val="24"/>
        </w:rPr>
      </w:pPr>
    </w:p>
    <w:p w14:paraId="192AD7CF" w14:textId="77777777" w:rsidR="007F1CDC" w:rsidRPr="00826E21" w:rsidRDefault="007F1CDC" w:rsidP="007C3D82">
      <w:pPr>
        <w:pStyle w:val="Naslov1"/>
        <w:jc w:val="both"/>
        <w:rPr>
          <w:rFonts w:ascii="Arial" w:hAnsi="Arial" w:cs="Arial"/>
          <w:sz w:val="24"/>
          <w:szCs w:val="24"/>
        </w:rPr>
      </w:pPr>
      <w:r w:rsidRPr="00826E21">
        <w:rPr>
          <w:rFonts w:ascii="Arial" w:hAnsi="Arial" w:cs="Arial"/>
          <w:sz w:val="24"/>
          <w:szCs w:val="24"/>
        </w:rPr>
        <w:t xml:space="preserve"> </w:t>
      </w:r>
      <w:bookmarkStart w:id="13" w:name="_Toc146692124"/>
      <w:r w:rsidRPr="00826E21">
        <w:rPr>
          <w:rFonts w:ascii="Arial" w:hAnsi="Arial" w:cs="Arial"/>
          <w:sz w:val="24"/>
          <w:szCs w:val="24"/>
        </w:rPr>
        <w:t>PROGRAMI V VRTCU</w:t>
      </w:r>
      <w:bookmarkEnd w:id="13"/>
    </w:p>
    <w:p w14:paraId="1BA5E510" w14:textId="77777777" w:rsidR="00C630CB" w:rsidRPr="00826E21" w:rsidRDefault="00C630CB" w:rsidP="007C3D82">
      <w:pPr>
        <w:spacing w:line="360" w:lineRule="auto"/>
        <w:jc w:val="both"/>
        <w:rPr>
          <w:rFonts w:ascii="Arial" w:hAnsi="Arial" w:cs="Arial"/>
          <w:sz w:val="24"/>
          <w:szCs w:val="24"/>
        </w:rPr>
      </w:pPr>
    </w:p>
    <w:p w14:paraId="46514784" w14:textId="77777777" w:rsidR="003B27A2" w:rsidRPr="00826E21" w:rsidRDefault="00C630CB" w:rsidP="007C3D82">
      <w:pPr>
        <w:spacing w:line="360" w:lineRule="auto"/>
        <w:jc w:val="both"/>
        <w:rPr>
          <w:rFonts w:ascii="Arial" w:hAnsi="Arial" w:cs="Arial"/>
          <w:sz w:val="24"/>
          <w:szCs w:val="24"/>
        </w:rPr>
      </w:pPr>
      <w:r w:rsidRPr="00826E21">
        <w:rPr>
          <w:rFonts w:ascii="Arial" w:hAnsi="Arial" w:cs="Arial"/>
          <w:sz w:val="24"/>
          <w:szCs w:val="24"/>
          <w:u w:val="single"/>
        </w:rPr>
        <w:t>D</w:t>
      </w:r>
      <w:r w:rsidR="007F1CDC" w:rsidRPr="00826E21">
        <w:rPr>
          <w:rFonts w:ascii="Arial" w:hAnsi="Arial" w:cs="Arial"/>
          <w:sz w:val="24"/>
          <w:szCs w:val="24"/>
          <w:u w:val="single"/>
        </w:rPr>
        <w:t>nevni program</w:t>
      </w:r>
      <w:r w:rsidR="007F1CDC" w:rsidRPr="00826E21">
        <w:rPr>
          <w:rFonts w:ascii="Arial" w:hAnsi="Arial" w:cs="Arial"/>
          <w:sz w:val="24"/>
          <w:szCs w:val="24"/>
        </w:rPr>
        <w:t xml:space="preserve">  za otroke obeh starostnih obdobij (do 10 ur)</w:t>
      </w:r>
      <w:r w:rsidRPr="00826E21">
        <w:rPr>
          <w:rFonts w:ascii="Arial" w:hAnsi="Arial" w:cs="Arial"/>
          <w:sz w:val="24"/>
          <w:szCs w:val="24"/>
        </w:rPr>
        <w:t>. Poslovni čas je določen pod točko</w:t>
      </w:r>
      <w:r w:rsidR="00B35561" w:rsidRPr="00826E21">
        <w:rPr>
          <w:rFonts w:ascii="Arial" w:hAnsi="Arial" w:cs="Arial"/>
          <w:sz w:val="24"/>
          <w:szCs w:val="24"/>
        </w:rPr>
        <w:t xml:space="preserve"> 1.</w:t>
      </w:r>
      <w:r w:rsidR="0006785E" w:rsidRPr="00826E21">
        <w:rPr>
          <w:rFonts w:ascii="Arial" w:hAnsi="Arial" w:cs="Arial"/>
          <w:sz w:val="24"/>
          <w:szCs w:val="24"/>
        </w:rPr>
        <w:t>4.</w:t>
      </w:r>
    </w:p>
    <w:p w14:paraId="37316F57" w14:textId="77777777" w:rsidR="007F1CDC" w:rsidRPr="00826E21" w:rsidRDefault="003B27A2" w:rsidP="007C3D82">
      <w:pPr>
        <w:pStyle w:val="Naslov2"/>
        <w:jc w:val="both"/>
        <w:rPr>
          <w:rFonts w:ascii="Arial" w:hAnsi="Arial" w:cs="Arial"/>
          <w:sz w:val="24"/>
          <w:szCs w:val="24"/>
        </w:rPr>
      </w:pPr>
      <w:bookmarkStart w:id="14" w:name="_Toc146692125"/>
      <w:r w:rsidRPr="00826E21">
        <w:rPr>
          <w:rFonts w:ascii="Arial" w:hAnsi="Arial" w:cs="Arial"/>
          <w:sz w:val="24"/>
          <w:szCs w:val="24"/>
        </w:rPr>
        <w:t xml:space="preserve">4.1 </w:t>
      </w:r>
      <w:r w:rsidR="007F1CDC" w:rsidRPr="00826E21">
        <w:rPr>
          <w:rFonts w:ascii="Arial" w:hAnsi="Arial" w:cs="Arial"/>
          <w:sz w:val="24"/>
          <w:szCs w:val="24"/>
        </w:rPr>
        <w:t>OBOGATITVENE DEJAVNOSTI ZA OTROKE</w:t>
      </w:r>
      <w:bookmarkEnd w:id="14"/>
    </w:p>
    <w:p w14:paraId="7E893504" w14:textId="77777777" w:rsidR="005333E9" w:rsidRPr="00826E21" w:rsidRDefault="005333E9" w:rsidP="007C3D82">
      <w:pPr>
        <w:jc w:val="both"/>
        <w:rPr>
          <w:rFonts w:ascii="Arial" w:hAnsi="Arial" w:cs="Arial"/>
          <w:sz w:val="24"/>
          <w:szCs w:val="24"/>
        </w:rPr>
      </w:pPr>
    </w:p>
    <w:p w14:paraId="70C3E78A" w14:textId="77777777" w:rsidR="007F1CDC" w:rsidRPr="00826E21" w:rsidRDefault="007F1CDC" w:rsidP="007C3D82">
      <w:pPr>
        <w:spacing w:line="360" w:lineRule="auto"/>
        <w:jc w:val="both"/>
        <w:rPr>
          <w:rFonts w:ascii="Arial" w:hAnsi="Arial" w:cs="Arial"/>
          <w:sz w:val="24"/>
          <w:szCs w:val="24"/>
        </w:rPr>
      </w:pPr>
      <w:r w:rsidRPr="008B1208">
        <w:rPr>
          <w:rFonts w:ascii="Arial" w:hAnsi="Arial" w:cs="Arial"/>
          <w:sz w:val="24"/>
          <w:szCs w:val="24"/>
        </w:rPr>
        <w:t>Ob osnovnem pr</w:t>
      </w:r>
      <w:r w:rsidR="00BC4554" w:rsidRPr="008B1208">
        <w:rPr>
          <w:rFonts w:ascii="Arial" w:hAnsi="Arial" w:cs="Arial"/>
          <w:sz w:val="24"/>
          <w:szCs w:val="24"/>
        </w:rPr>
        <w:t xml:space="preserve">ogramu vrtec nudi otrokom tudi obogatitvene </w:t>
      </w:r>
      <w:r w:rsidR="00924849" w:rsidRPr="008B1208">
        <w:rPr>
          <w:rFonts w:ascii="Arial" w:hAnsi="Arial" w:cs="Arial"/>
          <w:sz w:val="24"/>
          <w:szCs w:val="24"/>
        </w:rPr>
        <w:t>dejavnosti, ki jih izvajajo pedagoški delavci šole</w:t>
      </w:r>
      <w:r w:rsidRPr="008B1208">
        <w:rPr>
          <w:rFonts w:ascii="Arial" w:hAnsi="Arial" w:cs="Arial"/>
          <w:sz w:val="24"/>
          <w:szCs w:val="24"/>
        </w:rPr>
        <w:t xml:space="preserve"> </w:t>
      </w:r>
      <w:r w:rsidR="001215D2" w:rsidRPr="008B1208">
        <w:rPr>
          <w:rFonts w:ascii="Arial" w:hAnsi="Arial" w:cs="Arial"/>
          <w:sz w:val="24"/>
          <w:szCs w:val="24"/>
        </w:rPr>
        <w:t xml:space="preserve">in vrtca </w:t>
      </w:r>
      <w:r w:rsidRPr="008B1208">
        <w:rPr>
          <w:rFonts w:ascii="Arial" w:hAnsi="Arial" w:cs="Arial"/>
          <w:sz w:val="24"/>
          <w:szCs w:val="24"/>
        </w:rPr>
        <w:t>v prostorih vrtca</w:t>
      </w:r>
      <w:r w:rsidR="001215D2" w:rsidRPr="008B1208">
        <w:rPr>
          <w:rFonts w:ascii="Arial" w:hAnsi="Arial" w:cs="Arial"/>
          <w:sz w:val="24"/>
          <w:szCs w:val="24"/>
        </w:rPr>
        <w:t>, knjižnice, telovadnice, šole, na prostem</w:t>
      </w:r>
      <w:r w:rsidRPr="008B1208">
        <w:rPr>
          <w:rFonts w:ascii="Arial" w:hAnsi="Arial" w:cs="Arial"/>
          <w:sz w:val="24"/>
          <w:szCs w:val="24"/>
        </w:rPr>
        <w:t xml:space="preserve"> in so brezplačne.</w:t>
      </w:r>
      <w:r w:rsidRPr="00826E21">
        <w:rPr>
          <w:rFonts w:ascii="Arial" w:hAnsi="Arial" w:cs="Arial"/>
          <w:sz w:val="24"/>
          <w:szCs w:val="24"/>
        </w:rPr>
        <w:t xml:space="preserve"> Dejavnosti potekajo</w:t>
      </w:r>
      <w:r w:rsidR="00924849" w:rsidRPr="00826E21">
        <w:rPr>
          <w:rFonts w:ascii="Arial" w:hAnsi="Arial" w:cs="Arial"/>
          <w:sz w:val="24"/>
          <w:szCs w:val="24"/>
        </w:rPr>
        <w:t xml:space="preserve"> večinoma za otroke </w:t>
      </w:r>
      <w:r w:rsidRPr="00826E21">
        <w:rPr>
          <w:rFonts w:ascii="Arial" w:hAnsi="Arial" w:cs="Arial"/>
          <w:sz w:val="24"/>
          <w:szCs w:val="24"/>
        </w:rPr>
        <w:t>drugega starostnega obdobja</w:t>
      </w:r>
      <w:r w:rsidR="008937D1" w:rsidRPr="00826E21">
        <w:rPr>
          <w:rFonts w:ascii="Arial" w:hAnsi="Arial" w:cs="Arial"/>
          <w:sz w:val="24"/>
          <w:szCs w:val="24"/>
        </w:rPr>
        <w:t xml:space="preserve"> in</w:t>
      </w:r>
      <w:r w:rsidRPr="00826E21">
        <w:rPr>
          <w:rFonts w:ascii="Arial" w:hAnsi="Arial" w:cs="Arial"/>
          <w:sz w:val="24"/>
          <w:szCs w:val="24"/>
        </w:rPr>
        <w:t xml:space="preserve"> so del izvedbenega kurikuluma.</w:t>
      </w:r>
      <w:r w:rsidR="00924849" w:rsidRPr="00826E21">
        <w:rPr>
          <w:rFonts w:ascii="Arial" w:hAnsi="Arial" w:cs="Arial"/>
          <w:sz w:val="24"/>
          <w:szCs w:val="24"/>
        </w:rPr>
        <w:t xml:space="preserve"> </w:t>
      </w: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2708"/>
        <w:gridCol w:w="3434"/>
      </w:tblGrid>
      <w:tr w:rsidR="007F1CDC" w:rsidRPr="00826E21" w14:paraId="4BD6D790" w14:textId="77777777" w:rsidTr="00CC58E8">
        <w:tc>
          <w:tcPr>
            <w:tcW w:w="3070" w:type="dxa"/>
            <w:tcBorders>
              <w:top w:val="single" w:sz="4" w:space="0" w:color="auto"/>
              <w:left w:val="single" w:sz="4" w:space="0" w:color="auto"/>
              <w:bottom w:val="single" w:sz="4" w:space="0" w:color="auto"/>
              <w:right w:val="single" w:sz="4" w:space="0" w:color="auto"/>
            </w:tcBorders>
            <w:hideMark/>
          </w:tcPr>
          <w:p w14:paraId="26969A89"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DEJAVNOST</w:t>
            </w:r>
          </w:p>
        </w:tc>
        <w:tc>
          <w:tcPr>
            <w:tcW w:w="2708" w:type="dxa"/>
            <w:tcBorders>
              <w:top w:val="single" w:sz="4" w:space="0" w:color="auto"/>
              <w:left w:val="single" w:sz="4" w:space="0" w:color="auto"/>
              <w:bottom w:val="single" w:sz="4" w:space="0" w:color="auto"/>
              <w:right w:val="single" w:sz="4" w:space="0" w:color="auto"/>
            </w:tcBorders>
            <w:hideMark/>
          </w:tcPr>
          <w:p w14:paraId="7AB347E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MENTOR</w:t>
            </w:r>
          </w:p>
        </w:tc>
        <w:tc>
          <w:tcPr>
            <w:tcW w:w="3434" w:type="dxa"/>
            <w:tcBorders>
              <w:top w:val="single" w:sz="4" w:space="0" w:color="auto"/>
              <w:left w:val="single" w:sz="4" w:space="0" w:color="auto"/>
              <w:bottom w:val="single" w:sz="4" w:space="0" w:color="auto"/>
              <w:right w:val="single" w:sz="4" w:space="0" w:color="auto"/>
            </w:tcBorders>
            <w:hideMark/>
          </w:tcPr>
          <w:p w14:paraId="4ADAED85"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ČAS IZVEDBE</w:t>
            </w:r>
          </w:p>
        </w:tc>
      </w:tr>
      <w:tr w:rsidR="00052E3C" w:rsidRPr="00826E21" w14:paraId="27ED8920" w14:textId="77777777" w:rsidTr="00CC58E8">
        <w:trPr>
          <w:trHeight w:val="422"/>
        </w:trPr>
        <w:tc>
          <w:tcPr>
            <w:tcW w:w="3070" w:type="dxa"/>
            <w:tcBorders>
              <w:top w:val="single" w:sz="4" w:space="0" w:color="auto"/>
              <w:left w:val="single" w:sz="4" w:space="0" w:color="auto"/>
              <w:bottom w:val="single" w:sz="4" w:space="0" w:color="auto"/>
              <w:right w:val="single" w:sz="4" w:space="0" w:color="auto"/>
            </w:tcBorders>
          </w:tcPr>
          <w:p w14:paraId="0C189DC3" w14:textId="77777777" w:rsidR="00052E3C" w:rsidRPr="008B1208" w:rsidRDefault="0046547E" w:rsidP="007C3D82">
            <w:pPr>
              <w:spacing w:line="360" w:lineRule="auto"/>
              <w:jc w:val="both"/>
              <w:rPr>
                <w:rFonts w:ascii="Arial" w:hAnsi="Arial" w:cs="Arial"/>
                <w:sz w:val="24"/>
                <w:szCs w:val="24"/>
              </w:rPr>
            </w:pPr>
            <w:r w:rsidRPr="008B1208">
              <w:rPr>
                <w:rFonts w:ascii="Arial" w:hAnsi="Arial" w:cs="Arial"/>
                <w:sz w:val="24"/>
                <w:szCs w:val="24"/>
              </w:rPr>
              <w:t>N</w:t>
            </w:r>
            <w:r w:rsidR="00344103" w:rsidRPr="008B1208">
              <w:rPr>
                <w:rFonts w:ascii="Arial" w:hAnsi="Arial" w:cs="Arial"/>
                <w:sz w:val="24"/>
                <w:szCs w:val="24"/>
              </w:rPr>
              <w:t>emška urica</w:t>
            </w:r>
          </w:p>
        </w:tc>
        <w:tc>
          <w:tcPr>
            <w:tcW w:w="2708" w:type="dxa"/>
            <w:tcBorders>
              <w:top w:val="single" w:sz="4" w:space="0" w:color="auto"/>
              <w:left w:val="single" w:sz="4" w:space="0" w:color="auto"/>
              <w:bottom w:val="single" w:sz="4" w:space="0" w:color="auto"/>
              <w:right w:val="single" w:sz="4" w:space="0" w:color="auto"/>
            </w:tcBorders>
          </w:tcPr>
          <w:p w14:paraId="2768EB47" w14:textId="77777777" w:rsidR="00052E3C" w:rsidRPr="00826E21" w:rsidRDefault="00034BB4" w:rsidP="007C3D82">
            <w:pPr>
              <w:spacing w:line="360" w:lineRule="auto"/>
              <w:jc w:val="both"/>
              <w:rPr>
                <w:rFonts w:ascii="Arial" w:hAnsi="Arial" w:cs="Arial"/>
                <w:sz w:val="24"/>
                <w:szCs w:val="24"/>
              </w:rPr>
            </w:pPr>
            <w:r w:rsidRPr="00826E21">
              <w:rPr>
                <w:rFonts w:ascii="Arial" w:hAnsi="Arial" w:cs="Arial"/>
                <w:sz w:val="24"/>
                <w:szCs w:val="24"/>
              </w:rPr>
              <w:t>Metoda Ljubec</w:t>
            </w:r>
          </w:p>
        </w:tc>
        <w:tc>
          <w:tcPr>
            <w:tcW w:w="3434" w:type="dxa"/>
            <w:tcBorders>
              <w:top w:val="single" w:sz="4" w:space="0" w:color="auto"/>
              <w:left w:val="single" w:sz="4" w:space="0" w:color="auto"/>
              <w:bottom w:val="single" w:sz="4" w:space="0" w:color="auto"/>
              <w:right w:val="single" w:sz="4" w:space="0" w:color="auto"/>
            </w:tcBorders>
          </w:tcPr>
          <w:p w14:paraId="7F16C76C" w14:textId="77777777" w:rsidR="00052E3C" w:rsidRPr="00826E21" w:rsidRDefault="00957FD9" w:rsidP="007C3D82">
            <w:pPr>
              <w:spacing w:line="360" w:lineRule="auto"/>
              <w:jc w:val="both"/>
              <w:rPr>
                <w:rFonts w:ascii="Arial" w:hAnsi="Arial" w:cs="Arial"/>
                <w:sz w:val="24"/>
                <w:szCs w:val="24"/>
              </w:rPr>
            </w:pPr>
            <w:r>
              <w:rPr>
                <w:rFonts w:ascii="Arial" w:hAnsi="Arial" w:cs="Arial"/>
                <w:sz w:val="24"/>
                <w:szCs w:val="24"/>
              </w:rPr>
              <w:t>šolsko leto,1x tedensko p</w:t>
            </w:r>
            <w:r w:rsidR="00052E3C" w:rsidRPr="00826E21">
              <w:rPr>
                <w:rFonts w:ascii="Arial" w:hAnsi="Arial" w:cs="Arial"/>
                <w:sz w:val="24"/>
                <w:szCs w:val="24"/>
              </w:rPr>
              <w:t>opoldan</w:t>
            </w:r>
          </w:p>
        </w:tc>
      </w:tr>
      <w:tr w:rsidR="00052E3C" w:rsidRPr="00826E21" w14:paraId="61E988BC" w14:textId="77777777" w:rsidTr="001A71D2">
        <w:trPr>
          <w:trHeight w:val="630"/>
        </w:trPr>
        <w:tc>
          <w:tcPr>
            <w:tcW w:w="3070" w:type="dxa"/>
            <w:tcBorders>
              <w:top w:val="single" w:sz="4" w:space="0" w:color="auto"/>
              <w:left w:val="single" w:sz="4" w:space="0" w:color="auto"/>
              <w:bottom w:val="single" w:sz="4" w:space="0" w:color="auto"/>
              <w:right w:val="single" w:sz="4" w:space="0" w:color="auto"/>
            </w:tcBorders>
            <w:hideMark/>
          </w:tcPr>
          <w:p w14:paraId="5EB25316" w14:textId="77777777" w:rsidR="00052E3C" w:rsidRPr="008B1208" w:rsidRDefault="00052E3C" w:rsidP="007C3D82">
            <w:pPr>
              <w:spacing w:line="360" w:lineRule="auto"/>
              <w:jc w:val="both"/>
              <w:rPr>
                <w:rFonts w:ascii="Arial" w:hAnsi="Arial" w:cs="Arial"/>
                <w:sz w:val="24"/>
                <w:szCs w:val="24"/>
              </w:rPr>
            </w:pPr>
            <w:r w:rsidRPr="008B1208">
              <w:rPr>
                <w:rFonts w:ascii="Arial" w:hAnsi="Arial" w:cs="Arial"/>
                <w:sz w:val="24"/>
                <w:szCs w:val="24"/>
              </w:rPr>
              <w:t>Izposoja knjig v šolski knjižnici</w:t>
            </w:r>
          </w:p>
        </w:tc>
        <w:tc>
          <w:tcPr>
            <w:tcW w:w="2708" w:type="dxa"/>
            <w:tcBorders>
              <w:top w:val="single" w:sz="4" w:space="0" w:color="auto"/>
              <w:left w:val="single" w:sz="4" w:space="0" w:color="auto"/>
              <w:bottom w:val="single" w:sz="4" w:space="0" w:color="auto"/>
              <w:right w:val="single" w:sz="4" w:space="0" w:color="auto"/>
            </w:tcBorders>
            <w:hideMark/>
          </w:tcPr>
          <w:p w14:paraId="7A2A5140" w14:textId="77777777" w:rsidR="00052E3C" w:rsidRPr="00826E21" w:rsidRDefault="00052E3C" w:rsidP="007C3D82">
            <w:pPr>
              <w:spacing w:line="360" w:lineRule="auto"/>
              <w:jc w:val="both"/>
              <w:rPr>
                <w:rFonts w:ascii="Arial" w:hAnsi="Arial" w:cs="Arial"/>
                <w:sz w:val="24"/>
                <w:szCs w:val="24"/>
              </w:rPr>
            </w:pPr>
            <w:r w:rsidRPr="00826E21">
              <w:rPr>
                <w:rFonts w:ascii="Arial" w:hAnsi="Arial" w:cs="Arial"/>
                <w:sz w:val="24"/>
                <w:szCs w:val="24"/>
              </w:rPr>
              <w:t>Katja Kraljič</w:t>
            </w:r>
          </w:p>
        </w:tc>
        <w:tc>
          <w:tcPr>
            <w:tcW w:w="3434" w:type="dxa"/>
            <w:tcBorders>
              <w:top w:val="single" w:sz="4" w:space="0" w:color="auto"/>
              <w:left w:val="single" w:sz="4" w:space="0" w:color="auto"/>
              <w:bottom w:val="single" w:sz="4" w:space="0" w:color="auto"/>
              <w:right w:val="single" w:sz="4" w:space="0" w:color="auto"/>
            </w:tcBorders>
            <w:hideMark/>
          </w:tcPr>
          <w:p w14:paraId="447BF16C" w14:textId="77777777" w:rsidR="00052E3C" w:rsidRPr="00826E21" w:rsidRDefault="00052E3C" w:rsidP="007C3D82">
            <w:pPr>
              <w:spacing w:line="360" w:lineRule="auto"/>
              <w:jc w:val="both"/>
              <w:rPr>
                <w:rFonts w:ascii="Arial" w:hAnsi="Arial" w:cs="Arial"/>
                <w:sz w:val="24"/>
                <w:szCs w:val="24"/>
              </w:rPr>
            </w:pPr>
            <w:r w:rsidRPr="00826E21">
              <w:rPr>
                <w:rFonts w:ascii="Arial" w:hAnsi="Arial" w:cs="Arial"/>
                <w:sz w:val="24"/>
                <w:szCs w:val="24"/>
              </w:rPr>
              <w:t>šolsko leto,1x tedensko dopoldan</w:t>
            </w:r>
          </w:p>
        </w:tc>
      </w:tr>
      <w:tr w:rsidR="00DB5077" w:rsidRPr="00826E21" w14:paraId="0373B988" w14:textId="77777777" w:rsidTr="001A71D2">
        <w:trPr>
          <w:trHeight w:val="630"/>
        </w:trPr>
        <w:tc>
          <w:tcPr>
            <w:tcW w:w="3070" w:type="dxa"/>
            <w:tcBorders>
              <w:top w:val="single" w:sz="4" w:space="0" w:color="auto"/>
              <w:left w:val="single" w:sz="4" w:space="0" w:color="auto"/>
              <w:bottom w:val="single" w:sz="4" w:space="0" w:color="auto"/>
              <w:right w:val="single" w:sz="4" w:space="0" w:color="auto"/>
            </w:tcBorders>
          </w:tcPr>
          <w:p w14:paraId="572F7F98" w14:textId="77777777" w:rsidR="00DB5077" w:rsidRPr="008B1208" w:rsidRDefault="00DB5077" w:rsidP="007C3D82">
            <w:pPr>
              <w:spacing w:line="360" w:lineRule="auto"/>
              <w:jc w:val="both"/>
              <w:rPr>
                <w:rFonts w:ascii="Arial" w:hAnsi="Arial" w:cs="Arial"/>
                <w:sz w:val="24"/>
                <w:szCs w:val="24"/>
              </w:rPr>
            </w:pPr>
            <w:r w:rsidRPr="008B1208">
              <w:rPr>
                <w:rFonts w:ascii="Arial" w:hAnsi="Arial" w:cs="Arial"/>
                <w:sz w:val="24"/>
                <w:szCs w:val="24"/>
              </w:rPr>
              <w:t>Glasbeno-plesna urica</w:t>
            </w:r>
          </w:p>
        </w:tc>
        <w:tc>
          <w:tcPr>
            <w:tcW w:w="2708" w:type="dxa"/>
            <w:tcBorders>
              <w:top w:val="single" w:sz="4" w:space="0" w:color="auto"/>
              <w:left w:val="single" w:sz="4" w:space="0" w:color="auto"/>
              <w:bottom w:val="single" w:sz="4" w:space="0" w:color="auto"/>
              <w:right w:val="single" w:sz="4" w:space="0" w:color="auto"/>
            </w:tcBorders>
          </w:tcPr>
          <w:p w14:paraId="543EC841" w14:textId="77777777" w:rsidR="00DB5077" w:rsidRPr="00826E21" w:rsidRDefault="00DB5077" w:rsidP="007C3D82">
            <w:pPr>
              <w:spacing w:line="360" w:lineRule="auto"/>
              <w:jc w:val="both"/>
              <w:rPr>
                <w:rFonts w:ascii="Arial" w:hAnsi="Arial" w:cs="Arial"/>
                <w:sz w:val="24"/>
                <w:szCs w:val="24"/>
              </w:rPr>
            </w:pPr>
            <w:r>
              <w:rPr>
                <w:rFonts w:ascii="Arial" w:hAnsi="Arial" w:cs="Arial"/>
                <w:sz w:val="24"/>
                <w:szCs w:val="24"/>
              </w:rPr>
              <w:t>Špela, Jasna</w:t>
            </w:r>
          </w:p>
        </w:tc>
        <w:tc>
          <w:tcPr>
            <w:tcW w:w="3434" w:type="dxa"/>
            <w:tcBorders>
              <w:top w:val="single" w:sz="4" w:space="0" w:color="auto"/>
              <w:left w:val="single" w:sz="4" w:space="0" w:color="auto"/>
              <w:bottom w:val="single" w:sz="4" w:space="0" w:color="auto"/>
              <w:right w:val="single" w:sz="4" w:space="0" w:color="auto"/>
            </w:tcBorders>
          </w:tcPr>
          <w:p w14:paraId="07953DE2" w14:textId="77777777" w:rsidR="00DB5077" w:rsidRPr="00826E21" w:rsidRDefault="00DB5077" w:rsidP="007C3D82">
            <w:pPr>
              <w:spacing w:line="360" w:lineRule="auto"/>
              <w:jc w:val="both"/>
              <w:rPr>
                <w:rFonts w:ascii="Arial" w:hAnsi="Arial" w:cs="Arial"/>
                <w:sz w:val="24"/>
                <w:szCs w:val="24"/>
              </w:rPr>
            </w:pPr>
            <w:r>
              <w:rPr>
                <w:rFonts w:ascii="Arial" w:hAnsi="Arial" w:cs="Arial"/>
                <w:sz w:val="24"/>
                <w:szCs w:val="24"/>
              </w:rPr>
              <w:t>šolsko leto,1x tedensko p</w:t>
            </w:r>
            <w:r w:rsidRPr="00826E21">
              <w:rPr>
                <w:rFonts w:ascii="Arial" w:hAnsi="Arial" w:cs="Arial"/>
                <w:sz w:val="24"/>
                <w:szCs w:val="24"/>
              </w:rPr>
              <w:t>opoldan</w:t>
            </w:r>
          </w:p>
        </w:tc>
      </w:tr>
      <w:tr w:rsidR="009743FB" w:rsidRPr="00826E21" w14:paraId="2195665D" w14:textId="77777777" w:rsidTr="001A71D2">
        <w:trPr>
          <w:trHeight w:val="630"/>
        </w:trPr>
        <w:tc>
          <w:tcPr>
            <w:tcW w:w="3070" w:type="dxa"/>
            <w:tcBorders>
              <w:top w:val="single" w:sz="4" w:space="0" w:color="auto"/>
              <w:left w:val="single" w:sz="4" w:space="0" w:color="auto"/>
              <w:bottom w:val="single" w:sz="4" w:space="0" w:color="auto"/>
              <w:right w:val="single" w:sz="4" w:space="0" w:color="auto"/>
            </w:tcBorders>
          </w:tcPr>
          <w:p w14:paraId="09A15340" w14:textId="77777777" w:rsidR="009743FB" w:rsidRPr="008B1208" w:rsidRDefault="009743FB" w:rsidP="007C3D82">
            <w:pPr>
              <w:spacing w:line="360" w:lineRule="auto"/>
              <w:jc w:val="both"/>
              <w:rPr>
                <w:rFonts w:ascii="Arial" w:hAnsi="Arial" w:cs="Arial"/>
                <w:sz w:val="24"/>
                <w:szCs w:val="24"/>
              </w:rPr>
            </w:pPr>
            <w:r w:rsidRPr="008B1208">
              <w:rPr>
                <w:rFonts w:ascii="Arial" w:hAnsi="Arial" w:cs="Arial"/>
                <w:sz w:val="24"/>
                <w:szCs w:val="24"/>
              </w:rPr>
              <w:t>Prav poseben dan v vrtcu</w:t>
            </w:r>
          </w:p>
        </w:tc>
        <w:tc>
          <w:tcPr>
            <w:tcW w:w="2708" w:type="dxa"/>
            <w:tcBorders>
              <w:top w:val="single" w:sz="4" w:space="0" w:color="auto"/>
              <w:left w:val="single" w:sz="4" w:space="0" w:color="auto"/>
              <w:bottom w:val="single" w:sz="4" w:space="0" w:color="auto"/>
              <w:right w:val="single" w:sz="4" w:space="0" w:color="auto"/>
            </w:tcBorders>
          </w:tcPr>
          <w:p w14:paraId="0D03849C" w14:textId="77777777" w:rsidR="009743FB" w:rsidRPr="00826E21" w:rsidRDefault="009743FB" w:rsidP="007C3D82">
            <w:pPr>
              <w:spacing w:line="360" w:lineRule="auto"/>
              <w:jc w:val="both"/>
              <w:rPr>
                <w:rFonts w:ascii="Arial" w:hAnsi="Arial" w:cs="Arial"/>
                <w:sz w:val="24"/>
                <w:szCs w:val="24"/>
              </w:rPr>
            </w:pPr>
            <w:r w:rsidRPr="00826E21">
              <w:rPr>
                <w:rFonts w:ascii="Arial" w:hAnsi="Arial" w:cs="Arial"/>
                <w:sz w:val="24"/>
                <w:szCs w:val="24"/>
              </w:rPr>
              <w:t>Vse strokovne delavke</w:t>
            </w:r>
          </w:p>
        </w:tc>
        <w:tc>
          <w:tcPr>
            <w:tcW w:w="3434" w:type="dxa"/>
            <w:tcBorders>
              <w:top w:val="single" w:sz="4" w:space="0" w:color="auto"/>
              <w:left w:val="single" w:sz="4" w:space="0" w:color="auto"/>
              <w:bottom w:val="single" w:sz="4" w:space="0" w:color="auto"/>
              <w:right w:val="single" w:sz="4" w:space="0" w:color="auto"/>
            </w:tcBorders>
          </w:tcPr>
          <w:p w14:paraId="5B031DA7" w14:textId="77777777" w:rsidR="009743FB" w:rsidRPr="00826E21" w:rsidRDefault="009743FB" w:rsidP="007C3D82">
            <w:pPr>
              <w:spacing w:line="360" w:lineRule="auto"/>
              <w:jc w:val="both"/>
              <w:rPr>
                <w:rFonts w:ascii="Arial" w:hAnsi="Arial" w:cs="Arial"/>
                <w:sz w:val="24"/>
                <w:szCs w:val="24"/>
              </w:rPr>
            </w:pPr>
            <w:r w:rsidRPr="00826E21">
              <w:rPr>
                <w:rFonts w:ascii="Arial" w:hAnsi="Arial" w:cs="Arial"/>
                <w:sz w:val="24"/>
                <w:szCs w:val="24"/>
              </w:rPr>
              <w:t>šolsko leto, 1x mesečno</w:t>
            </w:r>
          </w:p>
        </w:tc>
      </w:tr>
      <w:tr w:rsidR="00957FD9" w:rsidRPr="00826E21" w14:paraId="33A24A34" w14:textId="77777777" w:rsidTr="001A71D2">
        <w:trPr>
          <w:trHeight w:val="630"/>
        </w:trPr>
        <w:tc>
          <w:tcPr>
            <w:tcW w:w="3070" w:type="dxa"/>
            <w:tcBorders>
              <w:top w:val="single" w:sz="4" w:space="0" w:color="auto"/>
              <w:left w:val="single" w:sz="4" w:space="0" w:color="auto"/>
              <w:bottom w:val="single" w:sz="4" w:space="0" w:color="auto"/>
              <w:right w:val="single" w:sz="4" w:space="0" w:color="auto"/>
            </w:tcBorders>
          </w:tcPr>
          <w:p w14:paraId="7B84B754" w14:textId="77777777" w:rsidR="00957FD9" w:rsidRPr="008B1208" w:rsidRDefault="00957FD9" w:rsidP="007C3D82">
            <w:pPr>
              <w:spacing w:line="360" w:lineRule="auto"/>
              <w:jc w:val="both"/>
              <w:rPr>
                <w:rFonts w:ascii="Arial" w:hAnsi="Arial" w:cs="Arial"/>
                <w:sz w:val="24"/>
                <w:szCs w:val="24"/>
              </w:rPr>
            </w:pPr>
            <w:r w:rsidRPr="008B1208">
              <w:rPr>
                <w:rFonts w:ascii="Arial" w:hAnsi="Arial" w:cs="Arial"/>
                <w:sz w:val="24"/>
                <w:szCs w:val="24"/>
              </w:rPr>
              <w:t>MIŠ-MAŠ</w:t>
            </w:r>
          </w:p>
        </w:tc>
        <w:tc>
          <w:tcPr>
            <w:tcW w:w="2708" w:type="dxa"/>
            <w:tcBorders>
              <w:top w:val="single" w:sz="4" w:space="0" w:color="auto"/>
              <w:left w:val="single" w:sz="4" w:space="0" w:color="auto"/>
              <w:bottom w:val="single" w:sz="4" w:space="0" w:color="auto"/>
              <w:right w:val="single" w:sz="4" w:space="0" w:color="auto"/>
            </w:tcBorders>
          </w:tcPr>
          <w:p w14:paraId="2D79FE8A" w14:textId="77777777" w:rsidR="00957FD9" w:rsidRPr="00826E21" w:rsidRDefault="00957FD9" w:rsidP="007C3D82">
            <w:pPr>
              <w:spacing w:line="360" w:lineRule="auto"/>
              <w:jc w:val="both"/>
              <w:rPr>
                <w:rFonts w:ascii="Arial" w:hAnsi="Arial" w:cs="Arial"/>
                <w:sz w:val="24"/>
                <w:szCs w:val="24"/>
              </w:rPr>
            </w:pPr>
            <w:r w:rsidRPr="00826E21">
              <w:rPr>
                <w:rFonts w:ascii="Arial" w:hAnsi="Arial" w:cs="Arial"/>
                <w:sz w:val="24"/>
                <w:szCs w:val="24"/>
              </w:rPr>
              <w:t>Vse strokovne delavke</w:t>
            </w:r>
          </w:p>
        </w:tc>
        <w:tc>
          <w:tcPr>
            <w:tcW w:w="3434" w:type="dxa"/>
            <w:tcBorders>
              <w:top w:val="single" w:sz="4" w:space="0" w:color="auto"/>
              <w:left w:val="single" w:sz="4" w:space="0" w:color="auto"/>
              <w:bottom w:val="single" w:sz="4" w:space="0" w:color="auto"/>
              <w:right w:val="single" w:sz="4" w:space="0" w:color="auto"/>
            </w:tcBorders>
          </w:tcPr>
          <w:p w14:paraId="3C26B2B3" w14:textId="77777777" w:rsidR="00957FD9" w:rsidRPr="00826E21" w:rsidRDefault="00957FD9" w:rsidP="007C3D82">
            <w:pPr>
              <w:spacing w:line="360" w:lineRule="auto"/>
              <w:jc w:val="both"/>
              <w:rPr>
                <w:rFonts w:ascii="Arial" w:hAnsi="Arial" w:cs="Arial"/>
                <w:sz w:val="24"/>
                <w:szCs w:val="24"/>
              </w:rPr>
            </w:pPr>
            <w:r w:rsidRPr="00826E21">
              <w:rPr>
                <w:rFonts w:ascii="Arial" w:hAnsi="Arial" w:cs="Arial"/>
                <w:sz w:val="24"/>
                <w:szCs w:val="24"/>
              </w:rPr>
              <w:t>šolsko leto, 1x mesečno</w:t>
            </w:r>
          </w:p>
        </w:tc>
      </w:tr>
      <w:tr w:rsidR="00052E3C" w:rsidRPr="00826E21" w14:paraId="55B51566" w14:textId="77777777" w:rsidTr="000F3EE0">
        <w:trPr>
          <w:trHeight w:val="725"/>
        </w:trPr>
        <w:tc>
          <w:tcPr>
            <w:tcW w:w="3070" w:type="dxa"/>
            <w:tcBorders>
              <w:top w:val="single" w:sz="4" w:space="0" w:color="auto"/>
              <w:left w:val="single" w:sz="4" w:space="0" w:color="auto"/>
              <w:bottom w:val="single" w:sz="4" w:space="0" w:color="auto"/>
              <w:right w:val="single" w:sz="4" w:space="0" w:color="auto"/>
            </w:tcBorders>
          </w:tcPr>
          <w:p w14:paraId="74058A2C" w14:textId="77777777" w:rsidR="00052E3C" w:rsidRPr="008B1208" w:rsidRDefault="00052E3C" w:rsidP="007C3D82">
            <w:pPr>
              <w:spacing w:after="0" w:line="360" w:lineRule="auto"/>
              <w:jc w:val="both"/>
              <w:rPr>
                <w:rFonts w:ascii="Arial" w:hAnsi="Arial" w:cs="Arial"/>
                <w:sz w:val="24"/>
                <w:szCs w:val="24"/>
              </w:rPr>
            </w:pPr>
            <w:r w:rsidRPr="008B1208">
              <w:rPr>
                <w:rFonts w:ascii="Arial" w:hAnsi="Arial" w:cs="Arial"/>
                <w:sz w:val="24"/>
                <w:szCs w:val="24"/>
              </w:rPr>
              <w:t>“Vrtec in šola z roko v roki”</w:t>
            </w:r>
          </w:p>
          <w:p w14:paraId="1392BFA9" w14:textId="77777777" w:rsidR="00CD3709" w:rsidRPr="008B1208" w:rsidRDefault="00CD3709" w:rsidP="007C3D82">
            <w:pPr>
              <w:spacing w:after="0" w:line="360" w:lineRule="auto"/>
              <w:jc w:val="both"/>
              <w:rPr>
                <w:rFonts w:ascii="Arial" w:hAnsi="Arial" w:cs="Arial"/>
                <w:sz w:val="24"/>
                <w:szCs w:val="24"/>
              </w:rPr>
            </w:pPr>
            <w:r w:rsidRPr="008B1208">
              <w:rPr>
                <w:rFonts w:ascii="Arial" w:hAnsi="Arial" w:cs="Arial"/>
                <w:sz w:val="24"/>
                <w:szCs w:val="24"/>
              </w:rPr>
              <w:t>- skupne dejavnosti (igra, ples, lutkovna predstava, petje,…)</w:t>
            </w:r>
          </w:p>
          <w:p w14:paraId="7FCF6BAA" w14:textId="77777777" w:rsidR="00052E3C" w:rsidRPr="008B1208" w:rsidRDefault="003B4F06" w:rsidP="007C3D82">
            <w:pPr>
              <w:spacing w:line="360" w:lineRule="auto"/>
              <w:jc w:val="both"/>
              <w:rPr>
                <w:rFonts w:ascii="Arial" w:hAnsi="Arial" w:cs="Arial"/>
                <w:sz w:val="24"/>
                <w:szCs w:val="24"/>
              </w:rPr>
            </w:pPr>
            <w:r w:rsidRPr="008B1208">
              <w:rPr>
                <w:rFonts w:ascii="Arial" w:hAnsi="Arial" w:cs="Arial"/>
                <w:sz w:val="24"/>
                <w:szCs w:val="24"/>
              </w:rPr>
              <w:t>- preberi mi pravljico (učenci berejo vrtčevskim otrokom)</w:t>
            </w:r>
          </w:p>
        </w:tc>
        <w:tc>
          <w:tcPr>
            <w:tcW w:w="2708" w:type="dxa"/>
            <w:tcBorders>
              <w:top w:val="single" w:sz="4" w:space="0" w:color="auto"/>
              <w:left w:val="single" w:sz="4" w:space="0" w:color="auto"/>
              <w:bottom w:val="single" w:sz="4" w:space="0" w:color="auto"/>
              <w:right w:val="single" w:sz="4" w:space="0" w:color="auto"/>
            </w:tcBorders>
          </w:tcPr>
          <w:p w14:paraId="53625E94" w14:textId="77777777" w:rsidR="00052E3C" w:rsidRPr="00826E21" w:rsidRDefault="003210C4" w:rsidP="007C3D82">
            <w:pPr>
              <w:spacing w:line="360" w:lineRule="auto"/>
              <w:jc w:val="both"/>
              <w:rPr>
                <w:rFonts w:ascii="Arial" w:hAnsi="Arial" w:cs="Arial"/>
                <w:sz w:val="24"/>
                <w:szCs w:val="24"/>
              </w:rPr>
            </w:pPr>
            <w:r w:rsidRPr="00826E21">
              <w:rPr>
                <w:rFonts w:ascii="Arial" w:hAnsi="Arial" w:cs="Arial"/>
                <w:sz w:val="24"/>
                <w:szCs w:val="24"/>
              </w:rPr>
              <w:t>Tanja Trstenjak (Marjeta Zmazek,</w:t>
            </w:r>
            <w:r w:rsidR="00CD3709" w:rsidRPr="00826E21">
              <w:rPr>
                <w:rFonts w:ascii="Arial" w:hAnsi="Arial" w:cs="Arial"/>
                <w:sz w:val="24"/>
                <w:szCs w:val="24"/>
              </w:rPr>
              <w:t xml:space="preserve"> </w:t>
            </w:r>
            <w:r w:rsidR="001A7456" w:rsidRPr="00826E21">
              <w:rPr>
                <w:rFonts w:ascii="Arial" w:hAnsi="Arial" w:cs="Arial"/>
                <w:sz w:val="24"/>
                <w:szCs w:val="24"/>
              </w:rPr>
              <w:t xml:space="preserve">Kristina Vargazon, </w:t>
            </w:r>
            <w:r w:rsidR="00CD3709" w:rsidRPr="00826E21">
              <w:rPr>
                <w:rFonts w:ascii="Arial" w:hAnsi="Arial" w:cs="Arial"/>
                <w:sz w:val="24"/>
                <w:szCs w:val="24"/>
              </w:rPr>
              <w:t>Jasna Jurkovič</w:t>
            </w:r>
            <w:r w:rsidR="001A7456" w:rsidRPr="00826E21">
              <w:rPr>
                <w:rFonts w:ascii="Arial" w:hAnsi="Arial" w:cs="Arial"/>
                <w:sz w:val="24"/>
                <w:szCs w:val="24"/>
              </w:rPr>
              <w:t>,</w:t>
            </w:r>
            <w:r w:rsidR="003B4F06">
              <w:rPr>
                <w:rFonts w:ascii="Arial" w:hAnsi="Arial" w:cs="Arial"/>
                <w:sz w:val="24"/>
                <w:szCs w:val="24"/>
              </w:rPr>
              <w:t xml:space="preserve"> </w:t>
            </w:r>
            <w:r w:rsidR="00CD3709" w:rsidRPr="00826E21">
              <w:rPr>
                <w:rFonts w:ascii="Arial" w:hAnsi="Arial" w:cs="Arial"/>
                <w:sz w:val="24"/>
                <w:szCs w:val="24"/>
              </w:rPr>
              <w:t>Špela Rous</w:t>
            </w:r>
            <w:r w:rsidR="001A7456" w:rsidRPr="00826E21">
              <w:rPr>
                <w:rFonts w:ascii="Arial" w:hAnsi="Arial" w:cs="Arial"/>
                <w:sz w:val="24"/>
                <w:szCs w:val="24"/>
              </w:rPr>
              <w:t>)</w:t>
            </w:r>
          </w:p>
        </w:tc>
        <w:tc>
          <w:tcPr>
            <w:tcW w:w="3434" w:type="dxa"/>
            <w:tcBorders>
              <w:top w:val="single" w:sz="4" w:space="0" w:color="auto"/>
              <w:left w:val="single" w:sz="4" w:space="0" w:color="auto"/>
              <w:bottom w:val="single" w:sz="4" w:space="0" w:color="auto"/>
              <w:right w:val="single" w:sz="4" w:space="0" w:color="auto"/>
            </w:tcBorders>
          </w:tcPr>
          <w:p w14:paraId="7FD33D7C" w14:textId="77777777" w:rsidR="00CD3709" w:rsidRPr="00826E21" w:rsidRDefault="00052E3C" w:rsidP="007C3D82">
            <w:pPr>
              <w:spacing w:line="360" w:lineRule="auto"/>
              <w:jc w:val="both"/>
              <w:rPr>
                <w:rFonts w:ascii="Arial" w:hAnsi="Arial" w:cs="Arial"/>
                <w:sz w:val="24"/>
                <w:szCs w:val="24"/>
              </w:rPr>
            </w:pPr>
            <w:r w:rsidRPr="00826E21">
              <w:rPr>
                <w:rFonts w:ascii="Arial" w:hAnsi="Arial" w:cs="Arial"/>
                <w:sz w:val="24"/>
                <w:szCs w:val="24"/>
              </w:rPr>
              <w:t>š</w:t>
            </w:r>
            <w:r w:rsidR="002B3679" w:rsidRPr="00826E21">
              <w:rPr>
                <w:rFonts w:ascii="Arial" w:hAnsi="Arial" w:cs="Arial"/>
                <w:sz w:val="24"/>
                <w:szCs w:val="24"/>
              </w:rPr>
              <w:t>olsko leto, 1x mesečno</w:t>
            </w:r>
          </w:p>
          <w:p w14:paraId="65EAC990" w14:textId="77777777" w:rsidR="002B3679" w:rsidRPr="00826E21" w:rsidRDefault="002B3679" w:rsidP="007C3D82">
            <w:pPr>
              <w:spacing w:line="360" w:lineRule="auto"/>
              <w:jc w:val="both"/>
              <w:rPr>
                <w:rFonts w:ascii="Arial" w:hAnsi="Arial" w:cs="Arial"/>
                <w:sz w:val="24"/>
                <w:szCs w:val="24"/>
              </w:rPr>
            </w:pPr>
          </w:p>
          <w:p w14:paraId="7B437B8A" w14:textId="77777777" w:rsidR="002B3679" w:rsidRPr="00826E21" w:rsidRDefault="002B3679" w:rsidP="007C3D82">
            <w:pPr>
              <w:spacing w:line="360" w:lineRule="auto"/>
              <w:jc w:val="both"/>
              <w:rPr>
                <w:rFonts w:ascii="Arial" w:hAnsi="Arial" w:cs="Arial"/>
                <w:sz w:val="24"/>
                <w:szCs w:val="24"/>
              </w:rPr>
            </w:pPr>
          </w:p>
          <w:p w14:paraId="66E7625A" w14:textId="77777777" w:rsidR="00052E3C" w:rsidRPr="00826E21" w:rsidRDefault="002B3679" w:rsidP="007C3D82">
            <w:pPr>
              <w:spacing w:line="360" w:lineRule="auto"/>
              <w:jc w:val="both"/>
              <w:rPr>
                <w:rFonts w:ascii="Arial" w:hAnsi="Arial" w:cs="Arial"/>
                <w:sz w:val="24"/>
                <w:szCs w:val="24"/>
              </w:rPr>
            </w:pPr>
            <w:r w:rsidRPr="00826E21">
              <w:rPr>
                <w:rFonts w:ascii="Arial" w:hAnsi="Arial" w:cs="Arial"/>
                <w:sz w:val="24"/>
                <w:szCs w:val="24"/>
              </w:rPr>
              <w:t>1x tedensko po dvanajsti uri</w:t>
            </w:r>
          </w:p>
        </w:tc>
      </w:tr>
    </w:tbl>
    <w:p w14:paraId="1F02C9D1" w14:textId="77777777" w:rsidR="00312B60" w:rsidRDefault="00312B60" w:rsidP="007C3D82">
      <w:pPr>
        <w:spacing w:line="360" w:lineRule="auto"/>
        <w:jc w:val="both"/>
        <w:rPr>
          <w:rFonts w:ascii="Arial" w:hAnsi="Arial" w:cs="Arial"/>
          <w:sz w:val="24"/>
          <w:szCs w:val="24"/>
        </w:rPr>
      </w:pPr>
    </w:p>
    <w:p w14:paraId="49050FA5" w14:textId="77777777" w:rsidR="00312B60" w:rsidRDefault="009743FB" w:rsidP="007C3D82">
      <w:pPr>
        <w:spacing w:line="360" w:lineRule="auto"/>
        <w:jc w:val="both"/>
        <w:rPr>
          <w:rFonts w:ascii="Arial" w:hAnsi="Arial" w:cs="Arial"/>
          <w:sz w:val="24"/>
          <w:szCs w:val="24"/>
        </w:rPr>
      </w:pPr>
      <w:r w:rsidRPr="00826E21">
        <w:rPr>
          <w:rFonts w:ascii="Arial" w:hAnsi="Arial" w:cs="Arial"/>
          <w:sz w:val="24"/>
          <w:szCs w:val="24"/>
        </w:rPr>
        <w:t>Obogatitvena dejavn</w:t>
      </w:r>
      <w:r w:rsidR="003B4F06">
        <w:rPr>
          <w:rFonts w:ascii="Arial" w:hAnsi="Arial" w:cs="Arial"/>
          <w:sz w:val="24"/>
          <w:szCs w:val="24"/>
        </w:rPr>
        <w:t>ost</w:t>
      </w:r>
      <w:r w:rsidR="00312B60">
        <w:rPr>
          <w:rFonts w:ascii="Arial" w:hAnsi="Arial" w:cs="Arial"/>
          <w:sz w:val="24"/>
          <w:szCs w:val="24"/>
        </w:rPr>
        <w:t>:</w:t>
      </w:r>
    </w:p>
    <w:p w14:paraId="62361A09" w14:textId="77777777" w:rsidR="00321DFF" w:rsidRPr="008B1208" w:rsidRDefault="00312B60" w:rsidP="00312B60">
      <w:pPr>
        <w:pStyle w:val="Odstavekseznama"/>
        <w:numPr>
          <w:ilvl w:val="0"/>
          <w:numId w:val="4"/>
        </w:numPr>
        <w:spacing w:line="360" w:lineRule="auto"/>
        <w:jc w:val="both"/>
        <w:rPr>
          <w:rFonts w:ascii="Arial" w:hAnsi="Arial" w:cs="Arial"/>
        </w:rPr>
      </w:pPr>
      <w:r w:rsidRPr="008B1208">
        <w:rPr>
          <w:rFonts w:ascii="Arial" w:hAnsi="Arial" w:cs="Arial"/>
          <w:b/>
        </w:rPr>
        <w:t xml:space="preserve">Prav </w:t>
      </w:r>
      <w:r w:rsidR="003B4F06" w:rsidRPr="008B1208">
        <w:rPr>
          <w:rFonts w:ascii="Arial" w:hAnsi="Arial" w:cs="Arial"/>
          <w:b/>
        </w:rPr>
        <w:t>poseben dan v vrtcu</w:t>
      </w:r>
      <w:r w:rsidR="003B4F06" w:rsidRPr="008B1208">
        <w:rPr>
          <w:rFonts w:ascii="Arial" w:hAnsi="Arial" w:cs="Arial"/>
        </w:rPr>
        <w:t>,</w:t>
      </w:r>
      <w:r w:rsidR="009743FB" w:rsidRPr="008B1208">
        <w:rPr>
          <w:rFonts w:ascii="Arial" w:hAnsi="Arial" w:cs="Arial"/>
        </w:rPr>
        <w:t xml:space="preserve"> </w:t>
      </w:r>
      <w:r w:rsidR="00A12D63" w:rsidRPr="008B1208">
        <w:rPr>
          <w:rFonts w:ascii="Arial" w:hAnsi="Arial" w:cs="Arial"/>
        </w:rPr>
        <w:t>izvajajo strokovni delavci vrtca</w:t>
      </w:r>
      <w:r w:rsidRPr="008B1208">
        <w:rPr>
          <w:rFonts w:ascii="Arial" w:hAnsi="Arial" w:cs="Arial"/>
        </w:rPr>
        <w:t>, starši, zunanji sodelavci,…</w:t>
      </w:r>
      <w:r w:rsidR="002B3679" w:rsidRPr="008B1208">
        <w:rPr>
          <w:rFonts w:ascii="Arial" w:hAnsi="Arial" w:cs="Arial"/>
        </w:rPr>
        <w:t xml:space="preserve">enkrat mesečno </w:t>
      </w:r>
      <w:r w:rsidR="002C40E9" w:rsidRPr="008B1208">
        <w:rPr>
          <w:rFonts w:ascii="Arial" w:hAnsi="Arial" w:cs="Arial"/>
        </w:rPr>
        <w:t xml:space="preserve">(zadnji petek v mesecu) </w:t>
      </w:r>
      <w:r w:rsidR="002B3679" w:rsidRPr="008B1208">
        <w:rPr>
          <w:rFonts w:ascii="Arial" w:hAnsi="Arial" w:cs="Arial"/>
        </w:rPr>
        <w:t>v svojem oddelku</w:t>
      </w:r>
      <w:r w:rsidRPr="008B1208">
        <w:rPr>
          <w:rFonts w:ascii="Arial" w:hAnsi="Arial" w:cs="Arial"/>
        </w:rPr>
        <w:t xml:space="preserve"> ali skupaj na ravni vrtca</w:t>
      </w:r>
      <w:r w:rsidR="002B3679" w:rsidRPr="008B1208">
        <w:rPr>
          <w:rFonts w:ascii="Arial" w:hAnsi="Arial" w:cs="Arial"/>
        </w:rPr>
        <w:t xml:space="preserve">; </w:t>
      </w:r>
      <w:r w:rsidRPr="008B1208">
        <w:rPr>
          <w:rFonts w:ascii="Arial" w:hAnsi="Arial" w:cs="Arial"/>
        </w:rPr>
        <w:t>dejavnost pa izberejo z otroki (poseben praznik ali dan, aktivnosti v okolju, predstavitev poklica…).</w:t>
      </w:r>
    </w:p>
    <w:p w14:paraId="5091B717" w14:textId="77777777" w:rsidR="00312B60" w:rsidRPr="008B1208" w:rsidRDefault="00312B60" w:rsidP="00312B60">
      <w:pPr>
        <w:pStyle w:val="Odstavekseznama"/>
        <w:numPr>
          <w:ilvl w:val="0"/>
          <w:numId w:val="4"/>
        </w:numPr>
        <w:spacing w:line="360" w:lineRule="auto"/>
        <w:jc w:val="both"/>
        <w:rPr>
          <w:rFonts w:ascii="Arial" w:hAnsi="Arial" w:cs="Arial"/>
        </w:rPr>
      </w:pPr>
      <w:r w:rsidRPr="008B1208">
        <w:rPr>
          <w:rFonts w:ascii="Arial" w:hAnsi="Arial" w:cs="Arial"/>
          <w:b/>
        </w:rPr>
        <w:t>MIŠ-MAŠ</w:t>
      </w:r>
      <w:r w:rsidRPr="008B1208">
        <w:rPr>
          <w:rFonts w:ascii="Arial" w:hAnsi="Arial" w:cs="Arial"/>
        </w:rPr>
        <w:t xml:space="preserve">, izvajajo strokovni delavci </w:t>
      </w:r>
      <w:r w:rsidR="00BA1716" w:rsidRPr="008B1208">
        <w:rPr>
          <w:rFonts w:ascii="Arial" w:hAnsi="Arial" w:cs="Arial"/>
        </w:rPr>
        <w:t>vrtca</w:t>
      </w:r>
      <w:r w:rsidR="00265144" w:rsidRPr="008B1208">
        <w:rPr>
          <w:rFonts w:ascii="Arial" w:hAnsi="Arial" w:cs="Arial"/>
        </w:rPr>
        <w:t xml:space="preserve"> (prvi petek v mesecu).</w:t>
      </w:r>
      <w:r w:rsidR="00BA1716" w:rsidRPr="008B1208">
        <w:rPr>
          <w:rFonts w:ascii="Arial" w:hAnsi="Arial" w:cs="Arial"/>
        </w:rPr>
        <w:t xml:space="preserve"> </w:t>
      </w:r>
      <w:r w:rsidRPr="008B1208">
        <w:rPr>
          <w:rFonts w:ascii="Arial" w:hAnsi="Arial" w:cs="Arial"/>
        </w:rPr>
        <w:t xml:space="preserve">Strokovni tim </w:t>
      </w:r>
      <w:r w:rsidR="00BA1716" w:rsidRPr="008B1208">
        <w:rPr>
          <w:rFonts w:ascii="Arial" w:hAnsi="Arial" w:cs="Arial"/>
        </w:rPr>
        <w:t xml:space="preserve">vrtca </w:t>
      </w:r>
      <w:r w:rsidRPr="008B1208">
        <w:rPr>
          <w:rFonts w:ascii="Arial" w:hAnsi="Arial" w:cs="Arial"/>
        </w:rPr>
        <w:t xml:space="preserve">oddelka </w:t>
      </w:r>
      <w:r w:rsidR="00B516D7" w:rsidRPr="008B1208">
        <w:rPr>
          <w:rFonts w:ascii="Arial" w:hAnsi="Arial" w:cs="Arial"/>
        </w:rPr>
        <w:t xml:space="preserve">nekaj dni prej </w:t>
      </w:r>
      <w:r w:rsidRPr="008B1208">
        <w:rPr>
          <w:rFonts w:ascii="Arial" w:hAnsi="Arial" w:cs="Arial"/>
        </w:rPr>
        <w:t>izžreba v kat</w:t>
      </w:r>
      <w:r w:rsidR="00B516D7" w:rsidRPr="008B1208">
        <w:rPr>
          <w:rFonts w:ascii="Arial" w:hAnsi="Arial" w:cs="Arial"/>
        </w:rPr>
        <w:t>e</w:t>
      </w:r>
      <w:r w:rsidRPr="008B1208">
        <w:rPr>
          <w:rFonts w:ascii="Arial" w:hAnsi="Arial" w:cs="Arial"/>
        </w:rPr>
        <w:t>rem oddelku bo dejavnost izvajal ter tudi kurikularno področje (v sodelovanju z otroki).</w:t>
      </w:r>
      <w:r w:rsidR="002C40E9" w:rsidRPr="008B1208">
        <w:rPr>
          <w:rFonts w:ascii="Arial" w:hAnsi="Arial" w:cs="Arial"/>
        </w:rPr>
        <w:t xml:space="preserve"> Omenjeno se izvaja na ravni hosptacij, o katerih spregovorimo na </w:t>
      </w:r>
      <w:r w:rsidR="00B516D7" w:rsidRPr="008B1208">
        <w:rPr>
          <w:rFonts w:ascii="Arial" w:hAnsi="Arial" w:cs="Arial"/>
        </w:rPr>
        <w:t xml:space="preserve">aktivih </w:t>
      </w:r>
      <w:r w:rsidR="002C40E9" w:rsidRPr="008B1208">
        <w:rPr>
          <w:rFonts w:ascii="Arial" w:hAnsi="Arial" w:cs="Arial"/>
        </w:rPr>
        <w:t>strokovnega tima.</w:t>
      </w:r>
    </w:p>
    <w:p w14:paraId="0129D5CF" w14:textId="77777777" w:rsidR="00D10F73" w:rsidRPr="008B1208" w:rsidRDefault="00D10F73" w:rsidP="007C3D82">
      <w:pPr>
        <w:spacing w:line="360" w:lineRule="auto"/>
        <w:jc w:val="both"/>
        <w:rPr>
          <w:rFonts w:ascii="Arial" w:hAnsi="Arial" w:cs="Arial"/>
          <w:sz w:val="24"/>
          <w:szCs w:val="24"/>
        </w:rPr>
      </w:pPr>
    </w:p>
    <w:p w14:paraId="3CFC219E" w14:textId="77777777" w:rsidR="00D10F73" w:rsidRPr="008B1208" w:rsidRDefault="002B3679" w:rsidP="007C3D82">
      <w:pPr>
        <w:spacing w:line="360" w:lineRule="auto"/>
        <w:jc w:val="both"/>
        <w:rPr>
          <w:rFonts w:ascii="Arial" w:hAnsi="Arial" w:cs="Arial"/>
          <w:sz w:val="24"/>
          <w:szCs w:val="24"/>
        </w:rPr>
      </w:pPr>
      <w:r w:rsidRPr="008B1208">
        <w:rPr>
          <w:rFonts w:ascii="Arial" w:hAnsi="Arial" w:cs="Arial"/>
          <w:sz w:val="24"/>
          <w:szCs w:val="24"/>
        </w:rPr>
        <w:t>Otrokom od 2</w:t>
      </w:r>
      <w:r w:rsidR="007F1CDC" w:rsidRPr="008B1208">
        <w:rPr>
          <w:rFonts w:ascii="Arial" w:hAnsi="Arial" w:cs="Arial"/>
          <w:sz w:val="24"/>
          <w:szCs w:val="24"/>
        </w:rPr>
        <w:t xml:space="preserve">. leta dalje ponujamo možnost sodelovanja v </w:t>
      </w:r>
      <w:r w:rsidR="007F1CDC" w:rsidRPr="008B1208">
        <w:rPr>
          <w:rFonts w:ascii="Arial" w:hAnsi="Arial" w:cs="Arial"/>
          <w:b/>
          <w:sz w:val="24"/>
          <w:szCs w:val="24"/>
        </w:rPr>
        <w:t>PREDŠOL</w:t>
      </w:r>
      <w:r w:rsidR="00A822E8" w:rsidRPr="008B1208">
        <w:rPr>
          <w:rFonts w:ascii="Arial" w:hAnsi="Arial" w:cs="Arial"/>
          <w:b/>
          <w:sz w:val="24"/>
          <w:szCs w:val="24"/>
        </w:rPr>
        <w:t>SKI BRALNI ZNAČKI</w:t>
      </w:r>
      <w:r w:rsidR="00A822E8" w:rsidRPr="008B1208">
        <w:rPr>
          <w:rFonts w:ascii="Arial" w:hAnsi="Arial" w:cs="Arial"/>
          <w:sz w:val="24"/>
          <w:szCs w:val="24"/>
        </w:rPr>
        <w:t>. Mentorice</w:t>
      </w:r>
      <w:r w:rsidR="007905E3" w:rsidRPr="008B1208">
        <w:rPr>
          <w:rFonts w:ascii="Arial" w:hAnsi="Arial" w:cs="Arial"/>
          <w:sz w:val="24"/>
          <w:szCs w:val="24"/>
        </w:rPr>
        <w:t xml:space="preserve"> so: Špela </w:t>
      </w:r>
      <w:r w:rsidR="00B05178" w:rsidRPr="008B1208">
        <w:rPr>
          <w:rFonts w:ascii="Arial" w:hAnsi="Arial" w:cs="Arial"/>
          <w:sz w:val="24"/>
          <w:szCs w:val="24"/>
        </w:rPr>
        <w:t>Rous,</w:t>
      </w:r>
      <w:r w:rsidR="0016744B" w:rsidRPr="008B1208">
        <w:rPr>
          <w:rFonts w:ascii="Arial" w:hAnsi="Arial" w:cs="Arial"/>
          <w:sz w:val="24"/>
          <w:szCs w:val="24"/>
        </w:rPr>
        <w:t xml:space="preserve"> Mateja Horvat</w:t>
      </w:r>
      <w:r w:rsidR="003265A1" w:rsidRPr="008B1208">
        <w:rPr>
          <w:rFonts w:ascii="Arial" w:hAnsi="Arial" w:cs="Arial"/>
          <w:sz w:val="24"/>
          <w:szCs w:val="24"/>
        </w:rPr>
        <w:t>, Kristina Vargazon</w:t>
      </w:r>
      <w:r w:rsidR="00B516D7" w:rsidRPr="008B1208">
        <w:rPr>
          <w:rFonts w:ascii="Arial" w:hAnsi="Arial" w:cs="Arial"/>
          <w:sz w:val="24"/>
          <w:szCs w:val="24"/>
        </w:rPr>
        <w:t xml:space="preserve">, </w:t>
      </w:r>
      <w:r w:rsidRPr="008B1208">
        <w:rPr>
          <w:rFonts w:ascii="Arial" w:hAnsi="Arial" w:cs="Arial"/>
          <w:sz w:val="24"/>
          <w:szCs w:val="24"/>
        </w:rPr>
        <w:t>Jasna Jurkovič.</w:t>
      </w:r>
      <w:r w:rsidR="007D437B" w:rsidRPr="008B1208">
        <w:rPr>
          <w:rFonts w:ascii="Arial" w:hAnsi="Arial" w:cs="Arial"/>
          <w:sz w:val="24"/>
          <w:szCs w:val="24"/>
        </w:rPr>
        <w:t xml:space="preserve"> </w:t>
      </w:r>
      <w:r w:rsidR="002C40E9" w:rsidRPr="008B1208">
        <w:rPr>
          <w:rFonts w:ascii="Arial" w:hAnsi="Arial" w:cs="Arial"/>
          <w:sz w:val="24"/>
          <w:szCs w:val="24"/>
        </w:rPr>
        <w:t>Ob zaključku bralne značke otroci oddelka 3-6 let prespijo v vrtcu (</w:t>
      </w:r>
      <w:r w:rsidR="004E2672" w:rsidRPr="008B1208">
        <w:rPr>
          <w:rFonts w:ascii="Arial" w:hAnsi="Arial" w:cs="Arial"/>
          <w:sz w:val="24"/>
          <w:szCs w:val="24"/>
        </w:rPr>
        <w:t>22. 5. 2024 -</w:t>
      </w:r>
      <w:r w:rsidR="002C40E9" w:rsidRPr="008B1208">
        <w:rPr>
          <w:rFonts w:ascii="Arial" w:hAnsi="Arial" w:cs="Arial"/>
          <w:sz w:val="24"/>
          <w:szCs w:val="24"/>
        </w:rPr>
        <w:t>obisk knjižničarke, skupna priprava obroka, bivanje na prostem,...); naslednji dan</w:t>
      </w:r>
      <w:r w:rsidR="004E2672" w:rsidRPr="008B1208">
        <w:rPr>
          <w:rFonts w:ascii="Arial" w:hAnsi="Arial" w:cs="Arial"/>
          <w:sz w:val="24"/>
          <w:szCs w:val="24"/>
        </w:rPr>
        <w:t>, 23. 5. 2024</w:t>
      </w:r>
      <w:r w:rsidR="002C40E9" w:rsidRPr="008B1208">
        <w:rPr>
          <w:rFonts w:ascii="Arial" w:hAnsi="Arial" w:cs="Arial"/>
          <w:sz w:val="24"/>
          <w:szCs w:val="24"/>
        </w:rPr>
        <w:t xml:space="preserve"> popoldne si skupaj z ostalimi otroki vrtca ogledajo dramsko igro KD Cven in prejmejo priznanje s knjigo (tudi mlajši otroci, ki so usvojili zahtevane naloge).</w:t>
      </w:r>
    </w:p>
    <w:p w14:paraId="2FA285D0" w14:textId="77777777" w:rsidR="007F1CDC" w:rsidRPr="008B1208" w:rsidRDefault="007F1CDC" w:rsidP="007C3D82">
      <w:pPr>
        <w:spacing w:line="360" w:lineRule="auto"/>
        <w:jc w:val="both"/>
        <w:rPr>
          <w:rFonts w:ascii="Arial" w:hAnsi="Arial" w:cs="Arial"/>
          <w:sz w:val="24"/>
          <w:szCs w:val="24"/>
        </w:rPr>
      </w:pPr>
      <w:r w:rsidRPr="008B1208">
        <w:rPr>
          <w:rFonts w:ascii="Arial" w:hAnsi="Arial" w:cs="Arial"/>
          <w:sz w:val="24"/>
          <w:szCs w:val="24"/>
        </w:rPr>
        <w:t>Otroci od 2.</w:t>
      </w:r>
      <w:r w:rsidRPr="008B1208">
        <w:rPr>
          <w:rFonts w:ascii="Arial" w:hAnsi="Arial" w:cs="Arial"/>
          <w:color w:val="FF0000"/>
          <w:sz w:val="24"/>
          <w:szCs w:val="24"/>
        </w:rPr>
        <w:t xml:space="preserve"> </w:t>
      </w:r>
      <w:r w:rsidRPr="008B1208">
        <w:rPr>
          <w:rFonts w:ascii="Arial" w:hAnsi="Arial" w:cs="Arial"/>
          <w:sz w:val="24"/>
          <w:szCs w:val="24"/>
        </w:rPr>
        <w:t>leta dalje sodelujejo v</w:t>
      </w:r>
      <w:r w:rsidR="0016744B" w:rsidRPr="008B1208">
        <w:rPr>
          <w:rFonts w:ascii="Arial" w:hAnsi="Arial" w:cs="Arial"/>
          <w:sz w:val="24"/>
          <w:szCs w:val="24"/>
        </w:rPr>
        <w:t xml:space="preserve"> </w:t>
      </w:r>
      <w:r w:rsidR="001A7456" w:rsidRPr="008B1208">
        <w:rPr>
          <w:rFonts w:ascii="Arial" w:hAnsi="Arial" w:cs="Arial"/>
          <w:sz w:val="24"/>
          <w:szCs w:val="24"/>
        </w:rPr>
        <w:t xml:space="preserve">športnem </w:t>
      </w:r>
      <w:r w:rsidR="0016744B" w:rsidRPr="008B1208">
        <w:rPr>
          <w:rFonts w:ascii="Arial" w:hAnsi="Arial" w:cs="Arial"/>
          <w:sz w:val="24"/>
          <w:szCs w:val="24"/>
        </w:rPr>
        <w:t xml:space="preserve">programu </w:t>
      </w:r>
      <w:r w:rsidR="0016744B" w:rsidRPr="008B1208">
        <w:rPr>
          <w:rFonts w:ascii="Arial" w:hAnsi="Arial" w:cs="Arial"/>
          <w:b/>
          <w:sz w:val="24"/>
          <w:szCs w:val="24"/>
        </w:rPr>
        <w:t>MALI SONČEK</w:t>
      </w:r>
      <w:r w:rsidR="0016744B" w:rsidRPr="008B1208">
        <w:rPr>
          <w:rFonts w:ascii="Arial" w:hAnsi="Arial" w:cs="Arial"/>
          <w:sz w:val="24"/>
          <w:szCs w:val="24"/>
        </w:rPr>
        <w:t xml:space="preserve">. </w:t>
      </w:r>
      <w:r w:rsidR="00715509" w:rsidRPr="008B1208">
        <w:rPr>
          <w:rFonts w:ascii="Arial" w:hAnsi="Arial" w:cs="Arial"/>
          <w:sz w:val="24"/>
          <w:szCs w:val="24"/>
        </w:rPr>
        <w:t xml:space="preserve">Konec meseca maja 2024 pripravimo </w:t>
      </w:r>
      <w:r w:rsidR="00323384" w:rsidRPr="008B1208">
        <w:rPr>
          <w:rFonts w:ascii="Arial" w:hAnsi="Arial" w:cs="Arial"/>
          <w:sz w:val="24"/>
          <w:szCs w:val="24"/>
        </w:rPr>
        <w:t>na travniškem nogometnem igrišč</w:t>
      </w:r>
      <w:r w:rsidR="00677EB9" w:rsidRPr="008B1208">
        <w:rPr>
          <w:rFonts w:ascii="Arial" w:hAnsi="Arial" w:cs="Arial"/>
          <w:sz w:val="24"/>
          <w:szCs w:val="24"/>
        </w:rPr>
        <w:t xml:space="preserve">u </w:t>
      </w:r>
      <w:r w:rsidR="00715509" w:rsidRPr="008B1208">
        <w:rPr>
          <w:rFonts w:ascii="Arial" w:hAnsi="Arial" w:cs="Arial"/>
          <w:sz w:val="24"/>
          <w:szCs w:val="24"/>
        </w:rPr>
        <w:t xml:space="preserve">športne igre s podelitvijo priznanj v okviru Zaključka Malega sončka. Omenjeno izpeljemo s predstavniki ŠD Cven in obiskom ravnatelja vrtca. </w:t>
      </w:r>
      <w:r w:rsidR="0016744B" w:rsidRPr="008B1208">
        <w:rPr>
          <w:rFonts w:ascii="Arial" w:hAnsi="Arial" w:cs="Arial"/>
          <w:sz w:val="24"/>
          <w:szCs w:val="24"/>
        </w:rPr>
        <w:t>Mentorice so:</w:t>
      </w:r>
      <w:r w:rsidR="001215D2" w:rsidRPr="008B1208">
        <w:rPr>
          <w:rFonts w:ascii="Arial" w:hAnsi="Arial" w:cs="Arial"/>
          <w:sz w:val="24"/>
          <w:szCs w:val="24"/>
        </w:rPr>
        <w:t xml:space="preserve"> Kristina Vargazon</w:t>
      </w:r>
      <w:r w:rsidR="0016744B" w:rsidRPr="008B1208">
        <w:rPr>
          <w:rFonts w:ascii="Arial" w:hAnsi="Arial" w:cs="Arial"/>
          <w:sz w:val="24"/>
          <w:szCs w:val="24"/>
        </w:rPr>
        <w:t xml:space="preserve">, </w:t>
      </w:r>
      <w:r w:rsidR="002B3679" w:rsidRPr="008B1208">
        <w:rPr>
          <w:rFonts w:ascii="Arial" w:hAnsi="Arial" w:cs="Arial"/>
          <w:sz w:val="24"/>
          <w:szCs w:val="24"/>
        </w:rPr>
        <w:t>Jasna Jurkovič</w:t>
      </w:r>
      <w:r w:rsidR="006E5EC6" w:rsidRPr="008B1208">
        <w:rPr>
          <w:rFonts w:ascii="Arial" w:hAnsi="Arial" w:cs="Arial"/>
          <w:sz w:val="24"/>
          <w:szCs w:val="24"/>
        </w:rPr>
        <w:t>, Marjeta Zmazek in</w:t>
      </w:r>
      <w:r w:rsidR="007905E3" w:rsidRPr="008B1208">
        <w:rPr>
          <w:rFonts w:ascii="Arial" w:hAnsi="Arial" w:cs="Arial"/>
          <w:sz w:val="24"/>
          <w:szCs w:val="24"/>
        </w:rPr>
        <w:t xml:space="preserve"> Špela </w:t>
      </w:r>
      <w:r w:rsidR="00B05178" w:rsidRPr="008B1208">
        <w:rPr>
          <w:rFonts w:ascii="Arial" w:hAnsi="Arial" w:cs="Arial"/>
          <w:sz w:val="24"/>
          <w:szCs w:val="24"/>
        </w:rPr>
        <w:t>Rous.</w:t>
      </w:r>
    </w:p>
    <w:p w14:paraId="08F45295" w14:textId="77777777" w:rsidR="007F1CDC" w:rsidRPr="008B1208" w:rsidRDefault="00DA3E61" w:rsidP="007C3D82">
      <w:pPr>
        <w:spacing w:line="360" w:lineRule="auto"/>
        <w:jc w:val="both"/>
        <w:rPr>
          <w:rFonts w:ascii="Arial" w:hAnsi="Arial" w:cs="Arial"/>
          <w:sz w:val="24"/>
          <w:szCs w:val="24"/>
        </w:rPr>
      </w:pPr>
      <w:r w:rsidRPr="008B1208">
        <w:rPr>
          <w:rFonts w:ascii="Arial" w:hAnsi="Arial" w:cs="Arial"/>
          <w:sz w:val="24"/>
          <w:szCs w:val="24"/>
        </w:rPr>
        <w:t xml:space="preserve">Predšolskim otrokom </w:t>
      </w:r>
      <w:r w:rsidR="000F0A3F" w:rsidRPr="008B1208">
        <w:rPr>
          <w:rFonts w:ascii="Arial" w:hAnsi="Arial" w:cs="Arial"/>
          <w:sz w:val="24"/>
          <w:szCs w:val="24"/>
        </w:rPr>
        <w:t xml:space="preserve">nudimo možnost vključitve v </w:t>
      </w:r>
      <w:r w:rsidR="000F0A3F" w:rsidRPr="008B1208">
        <w:rPr>
          <w:rFonts w:ascii="Arial" w:hAnsi="Arial" w:cs="Arial"/>
          <w:b/>
          <w:sz w:val="24"/>
          <w:szCs w:val="24"/>
        </w:rPr>
        <w:t>VRTEC V NARAVI</w:t>
      </w:r>
      <w:r w:rsidR="000F0A3F" w:rsidRPr="008B1208">
        <w:rPr>
          <w:rFonts w:ascii="Arial" w:hAnsi="Arial" w:cs="Arial"/>
          <w:sz w:val="24"/>
          <w:szCs w:val="24"/>
        </w:rPr>
        <w:t xml:space="preserve"> (Center obšolskih dejavnosti –</w:t>
      </w:r>
      <w:r w:rsidR="006E5EC6" w:rsidRPr="008B1208">
        <w:rPr>
          <w:rFonts w:ascii="Arial" w:hAnsi="Arial" w:cs="Arial"/>
          <w:sz w:val="24"/>
          <w:szCs w:val="24"/>
        </w:rPr>
        <w:t xml:space="preserve"> dom</w:t>
      </w:r>
      <w:r w:rsidR="003B4F06" w:rsidRPr="008B1208">
        <w:rPr>
          <w:rFonts w:ascii="Arial" w:hAnsi="Arial" w:cs="Arial"/>
          <w:sz w:val="24"/>
          <w:szCs w:val="24"/>
        </w:rPr>
        <w:t xml:space="preserve"> Ajda (Libeliče</w:t>
      </w:r>
      <w:r w:rsidR="006E5EC6" w:rsidRPr="008B1208">
        <w:rPr>
          <w:rFonts w:ascii="Arial" w:hAnsi="Arial" w:cs="Arial"/>
          <w:sz w:val="24"/>
          <w:szCs w:val="24"/>
        </w:rPr>
        <w:t>);</w:t>
      </w:r>
      <w:r w:rsidR="00D224DA" w:rsidRPr="008B1208">
        <w:rPr>
          <w:rFonts w:ascii="Arial" w:hAnsi="Arial" w:cs="Arial"/>
          <w:sz w:val="24"/>
          <w:szCs w:val="24"/>
        </w:rPr>
        <w:t xml:space="preserve"> </w:t>
      </w:r>
      <w:r w:rsidR="003B4F06" w:rsidRPr="008B1208">
        <w:rPr>
          <w:rFonts w:ascii="Arial" w:hAnsi="Arial" w:cs="Arial"/>
          <w:sz w:val="24"/>
          <w:szCs w:val="24"/>
        </w:rPr>
        <w:t>29.-31.5.2024</w:t>
      </w:r>
      <w:r w:rsidR="007F1CDC" w:rsidRPr="008B1208">
        <w:rPr>
          <w:rFonts w:ascii="Arial" w:hAnsi="Arial" w:cs="Arial"/>
          <w:sz w:val="24"/>
          <w:szCs w:val="24"/>
        </w:rPr>
        <w:t>). Plač</w:t>
      </w:r>
      <w:r w:rsidR="00FE76A4" w:rsidRPr="008B1208">
        <w:rPr>
          <w:rFonts w:ascii="Arial" w:hAnsi="Arial" w:cs="Arial"/>
          <w:sz w:val="24"/>
          <w:szCs w:val="24"/>
        </w:rPr>
        <w:t xml:space="preserve">niki Vrtca v naravi so </w:t>
      </w:r>
      <w:r w:rsidR="007F1CDC" w:rsidRPr="008B1208">
        <w:rPr>
          <w:rFonts w:ascii="Arial" w:hAnsi="Arial" w:cs="Arial"/>
          <w:sz w:val="24"/>
          <w:szCs w:val="24"/>
        </w:rPr>
        <w:t>starši.</w:t>
      </w:r>
      <w:r w:rsidR="00175A45" w:rsidRPr="008B1208">
        <w:rPr>
          <w:rFonts w:ascii="Arial" w:hAnsi="Arial" w:cs="Arial"/>
          <w:sz w:val="24"/>
          <w:szCs w:val="24"/>
        </w:rPr>
        <w:t xml:space="preserve"> Spremljevalka bo</w:t>
      </w:r>
      <w:r w:rsidR="007B1E41" w:rsidRPr="008B1208">
        <w:rPr>
          <w:rFonts w:ascii="Arial" w:hAnsi="Arial" w:cs="Arial"/>
          <w:sz w:val="24"/>
          <w:szCs w:val="24"/>
        </w:rPr>
        <w:t xml:space="preserve"> </w:t>
      </w:r>
      <w:r w:rsidR="002B3679" w:rsidRPr="008B1208">
        <w:rPr>
          <w:rFonts w:ascii="Arial" w:hAnsi="Arial" w:cs="Arial"/>
          <w:sz w:val="24"/>
          <w:szCs w:val="24"/>
        </w:rPr>
        <w:t>Špela Rous in (</w:t>
      </w:r>
      <w:r w:rsidR="00CF3334" w:rsidRPr="008B1208">
        <w:rPr>
          <w:rFonts w:ascii="Arial" w:hAnsi="Arial" w:cs="Arial"/>
          <w:sz w:val="24"/>
          <w:szCs w:val="24"/>
        </w:rPr>
        <w:t>Mateja Horvat).</w:t>
      </w:r>
      <w:r w:rsidR="000F0A3F" w:rsidRPr="008B1208">
        <w:rPr>
          <w:rFonts w:ascii="Arial" w:hAnsi="Arial" w:cs="Arial"/>
          <w:sz w:val="24"/>
          <w:szCs w:val="24"/>
        </w:rPr>
        <w:t xml:space="preserve"> Za zmanjšanje stroškov </w:t>
      </w:r>
      <w:r w:rsidR="007F1CDC" w:rsidRPr="008B1208">
        <w:rPr>
          <w:rFonts w:ascii="Arial" w:hAnsi="Arial" w:cs="Arial"/>
          <w:sz w:val="24"/>
          <w:szCs w:val="24"/>
        </w:rPr>
        <w:t>prevoza</w:t>
      </w:r>
      <w:r w:rsidR="007905E3" w:rsidRPr="008B1208">
        <w:rPr>
          <w:rFonts w:ascii="Arial" w:hAnsi="Arial" w:cs="Arial"/>
          <w:sz w:val="24"/>
          <w:szCs w:val="24"/>
        </w:rPr>
        <w:t>,</w:t>
      </w:r>
      <w:r w:rsidR="007F1CDC" w:rsidRPr="008B1208">
        <w:rPr>
          <w:rFonts w:ascii="Arial" w:hAnsi="Arial" w:cs="Arial"/>
          <w:sz w:val="24"/>
          <w:szCs w:val="24"/>
        </w:rPr>
        <w:t xml:space="preserve"> s</w:t>
      </w:r>
      <w:r w:rsidR="00924849" w:rsidRPr="008B1208">
        <w:rPr>
          <w:rFonts w:ascii="Arial" w:hAnsi="Arial" w:cs="Arial"/>
          <w:sz w:val="24"/>
          <w:szCs w:val="24"/>
        </w:rPr>
        <w:t>e bomo ponovno povezali z vrtcema</w:t>
      </w:r>
      <w:r w:rsidR="007F1CDC" w:rsidRPr="008B1208">
        <w:rPr>
          <w:rFonts w:ascii="Arial" w:hAnsi="Arial" w:cs="Arial"/>
          <w:sz w:val="24"/>
          <w:szCs w:val="24"/>
        </w:rPr>
        <w:t xml:space="preserve"> Stročja vas</w:t>
      </w:r>
      <w:r w:rsidR="00B260F4" w:rsidRPr="008B1208">
        <w:rPr>
          <w:rFonts w:ascii="Arial" w:hAnsi="Arial" w:cs="Arial"/>
          <w:sz w:val="24"/>
          <w:szCs w:val="24"/>
        </w:rPr>
        <w:t>, Razkrižje</w:t>
      </w:r>
      <w:r w:rsidR="003265A1" w:rsidRPr="008B1208">
        <w:rPr>
          <w:rFonts w:ascii="Arial" w:hAnsi="Arial" w:cs="Arial"/>
          <w:sz w:val="24"/>
          <w:szCs w:val="24"/>
        </w:rPr>
        <w:t xml:space="preserve"> in </w:t>
      </w:r>
      <w:r w:rsidR="007F1CDC" w:rsidRPr="008B1208">
        <w:rPr>
          <w:rFonts w:ascii="Arial" w:hAnsi="Arial" w:cs="Arial"/>
          <w:sz w:val="24"/>
          <w:szCs w:val="24"/>
        </w:rPr>
        <w:t>donatorji.</w:t>
      </w:r>
    </w:p>
    <w:p w14:paraId="2010E5B0" w14:textId="77777777" w:rsidR="00321DFF" w:rsidRPr="008B1208" w:rsidRDefault="007F1CDC" w:rsidP="007C3D82">
      <w:pPr>
        <w:spacing w:line="360" w:lineRule="auto"/>
        <w:jc w:val="both"/>
        <w:rPr>
          <w:rFonts w:ascii="Arial" w:hAnsi="Arial" w:cs="Arial"/>
          <w:b/>
          <w:sz w:val="24"/>
          <w:szCs w:val="24"/>
        </w:rPr>
      </w:pPr>
      <w:r w:rsidRPr="008B1208">
        <w:rPr>
          <w:rFonts w:ascii="Arial" w:hAnsi="Arial" w:cs="Arial"/>
          <w:b/>
          <w:sz w:val="24"/>
          <w:szCs w:val="24"/>
        </w:rPr>
        <w:t>Vrtec v naravi se izvede ob p</w:t>
      </w:r>
      <w:r w:rsidR="00A822E8" w:rsidRPr="008B1208">
        <w:rPr>
          <w:rFonts w:ascii="Arial" w:hAnsi="Arial" w:cs="Arial"/>
          <w:b/>
          <w:sz w:val="24"/>
          <w:szCs w:val="24"/>
        </w:rPr>
        <w:t>rijavi udeležbe najmanj 5</w:t>
      </w:r>
      <w:r w:rsidR="007905E3" w:rsidRPr="008B1208">
        <w:rPr>
          <w:rFonts w:ascii="Arial" w:hAnsi="Arial" w:cs="Arial"/>
          <w:b/>
          <w:sz w:val="24"/>
          <w:szCs w:val="24"/>
        </w:rPr>
        <w:t>-ih</w:t>
      </w:r>
      <w:r w:rsidR="00924849" w:rsidRPr="008B1208">
        <w:rPr>
          <w:rFonts w:ascii="Arial" w:hAnsi="Arial" w:cs="Arial"/>
          <w:b/>
          <w:sz w:val="24"/>
          <w:szCs w:val="24"/>
        </w:rPr>
        <w:t xml:space="preserve"> otrok</w:t>
      </w:r>
      <w:r w:rsidR="007905E3" w:rsidRPr="008B1208">
        <w:rPr>
          <w:rFonts w:ascii="Arial" w:hAnsi="Arial" w:cs="Arial"/>
          <w:b/>
          <w:sz w:val="24"/>
          <w:szCs w:val="24"/>
        </w:rPr>
        <w:t>,</w:t>
      </w:r>
      <w:r w:rsidR="00924849" w:rsidRPr="008B1208">
        <w:rPr>
          <w:rFonts w:ascii="Arial" w:hAnsi="Arial" w:cs="Arial"/>
          <w:b/>
          <w:sz w:val="24"/>
          <w:szCs w:val="24"/>
        </w:rPr>
        <w:t xml:space="preserve"> starih od </w:t>
      </w:r>
      <w:r w:rsidR="001215D2" w:rsidRPr="008B1208">
        <w:rPr>
          <w:rFonts w:ascii="Arial" w:hAnsi="Arial" w:cs="Arial"/>
          <w:b/>
          <w:sz w:val="24"/>
          <w:szCs w:val="24"/>
        </w:rPr>
        <w:t>5</w:t>
      </w:r>
      <w:r w:rsidR="007905E3" w:rsidRPr="008B1208">
        <w:rPr>
          <w:rFonts w:ascii="Arial" w:hAnsi="Arial" w:cs="Arial"/>
          <w:b/>
          <w:sz w:val="24"/>
          <w:szCs w:val="24"/>
        </w:rPr>
        <w:t xml:space="preserve"> – 6</w:t>
      </w:r>
      <w:r w:rsidR="00A30DCD" w:rsidRPr="008B1208">
        <w:rPr>
          <w:rFonts w:ascii="Arial" w:hAnsi="Arial" w:cs="Arial"/>
          <w:b/>
          <w:sz w:val="24"/>
          <w:szCs w:val="24"/>
        </w:rPr>
        <w:t xml:space="preserve"> let. </w:t>
      </w:r>
    </w:p>
    <w:p w14:paraId="43485652" w14:textId="77777777" w:rsidR="00265144" w:rsidRDefault="000F0A3F" w:rsidP="007C3D82">
      <w:pPr>
        <w:spacing w:line="360" w:lineRule="auto"/>
        <w:jc w:val="both"/>
        <w:rPr>
          <w:rFonts w:ascii="Arial" w:hAnsi="Arial" w:cs="Arial"/>
          <w:sz w:val="24"/>
          <w:szCs w:val="24"/>
        </w:rPr>
      </w:pPr>
      <w:r w:rsidRPr="008B1208">
        <w:rPr>
          <w:rFonts w:ascii="Arial" w:hAnsi="Arial" w:cs="Arial"/>
          <w:sz w:val="24"/>
          <w:szCs w:val="24"/>
        </w:rPr>
        <w:t xml:space="preserve">Otrokom </w:t>
      </w:r>
      <w:r w:rsidR="007F1CDC" w:rsidRPr="008B1208">
        <w:rPr>
          <w:rFonts w:ascii="Arial" w:hAnsi="Arial" w:cs="Arial"/>
          <w:sz w:val="24"/>
          <w:szCs w:val="24"/>
        </w:rPr>
        <w:t>ponujamo možnost sod</w:t>
      </w:r>
      <w:r w:rsidRPr="008B1208">
        <w:rPr>
          <w:rFonts w:ascii="Arial" w:hAnsi="Arial" w:cs="Arial"/>
          <w:sz w:val="24"/>
          <w:szCs w:val="24"/>
        </w:rPr>
        <w:t xml:space="preserve">elovanja v </w:t>
      </w:r>
      <w:r w:rsidR="007F1CDC" w:rsidRPr="008B1208">
        <w:rPr>
          <w:rFonts w:ascii="Arial" w:hAnsi="Arial" w:cs="Arial"/>
          <w:sz w:val="24"/>
          <w:szCs w:val="24"/>
        </w:rPr>
        <w:t>dodatnih dejavnostih, ki jih ponujajo drugi izvajalci:</w:t>
      </w:r>
    </w:p>
    <w:p w14:paraId="49246945" w14:textId="77777777" w:rsidR="00A554BF" w:rsidRDefault="00A554BF" w:rsidP="007C3D82">
      <w:pPr>
        <w:spacing w:line="360" w:lineRule="auto"/>
        <w:jc w:val="both"/>
        <w:rPr>
          <w:rFonts w:ascii="Arial" w:hAnsi="Arial" w:cs="Arial"/>
          <w:sz w:val="24"/>
          <w:szCs w:val="24"/>
        </w:rPr>
      </w:pPr>
    </w:p>
    <w:p w14:paraId="14E761F9" w14:textId="77777777" w:rsidR="00A554BF" w:rsidRPr="00826E21" w:rsidRDefault="00A554BF" w:rsidP="007C3D82">
      <w:pPr>
        <w:spacing w:line="360" w:lineRule="auto"/>
        <w:jc w:val="both"/>
        <w:rPr>
          <w:rFonts w:ascii="Arial" w:hAnsi="Arial" w:cs="Arial"/>
          <w:sz w:val="24"/>
          <w:szCs w:val="24"/>
        </w:rPr>
      </w:pPr>
    </w:p>
    <w:tbl>
      <w:tblPr>
        <w:tblStyle w:val="Tabelamrea"/>
        <w:tblW w:w="9180" w:type="dxa"/>
        <w:tblLook w:val="01E0" w:firstRow="1" w:lastRow="1" w:firstColumn="1" w:lastColumn="1" w:noHBand="0" w:noVBand="0"/>
      </w:tblPr>
      <w:tblGrid>
        <w:gridCol w:w="2586"/>
        <w:gridCol w:w="1510"/>
        <w:gridCol w:w="2508"/>
        <w:gridCol w:w="2576"/>
      </w:tblGrid>
      <w:tr w:rsidR="007F1CDC" w:rsidRPr="00826E21" w14:paraId="6E9CF0B8" w14:textId="77777777" w:rsidTr="00E61400">
        <w:tc>
          <w:tcPr>
            <w:tcW w:w="0" w:type="auto"/>
            <w:tcBorders>
              <w:top w:val="single" w:sz="4" w:space="0" w:color="auto"/>
              <w:left w:val="single" w:sz="4" w:space="0" w:color="auto"/>
              <w:bottom w:val="single" w:sz="4" w:space="0" w:color="auto"/>
              <w:right w:val="single" w:sz="4" w:space="0" w:color="auto"/>
            </w:tcBorders>
            <w:hideMark/>
          </w:tcPr>
          <w:p w14:paraId="0BA64223"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DEJAVNOST</w:t>
            </w:r>
          </w:p>
        </w:tc>
        <w:tc>
          <w:tcPr>
            <w:tcW w:w="1510" w:type="dxa"/>
            <w:tcBorders>
              <w:top w:val="single" w:sz="4" w:space="0" w:color="auto"/>
              <w:left w:val="single" w:sz="4" w:space="0" w:color="auto"/>
              <w:bottom w:val="single" w:sz="4" w:space="0" w:color="auto"/>
              <w:right w:val="single" w:sz="4" w:space="0" w:color="auto"/>
            </w:tcBorders>
            <w:hideMark/>
          </w:tcPr>
          <w:p w14:paraId="0443E06E"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IZVAJALEC</w:t>
            </w:r>
          </w:p>
        </w:tc>
        <w:tc>
          <w:tcPr>
            <w:tcW w:w="2508" w:type="dxa"/>
            <w:tcBorders>
              <w:top w:val="single" w:sz="4" w:space="0" w:color="auto"/>
              <w:left w:val="single" w:sz="4" w:space="0" w:color="auto"/>
              <w:bottom w:val="single" w:sz="4" w:space="0" w:color="auto"/>
              <w:right w:val="single" w:sz="4" w:space="0" w:color="auto"/>
            </w:tcBorders>
            <w:hideMark/>
          </w:tcPr>
          <w:p w14:paraId="3B0599C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ČAS  </w:t>
            </w:r>
          </w:p>
        </w:tc>
        <w:tc>
          <w:tcPr>
            <w:tcW w:w="2576" w:type="dxa"/>
            <w:tcBorders>
              <w:top w:val="single" w:sz="4" w:space="0" w:color="auto"/>
              <w:left w:val="single" w:sz="4" w:space="0" w:color="auto"/>
              <w:bottom w:val="single" w:sz="4" w:space="0" w:color="auto"/>
              <w:right w:val="single" w:sz="4" w:space="0" w:color="auto"/>
            </w:tcBorders>
            <w:hideMark/>
          </w:tcPr>
          <w:p w14:paraId="60E93B83"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PLAČILO STARŠEV</w:t>
            </w:r>
          </w:p>
        </w:tc>
      </w:tr>
      <w:tr w:rsidR="007F1CDC" w:rsidRPr="00826E21" w14:paraId="5AD608B3" w14:textId="77777777" w:rsidTr="00E61400">
        <w:tc>
          <w:tcPr>
            <w:tcW w:w="0" w:type="auto"/>
            <w:tcBorders>
              <w:top w:val="single" w:sz="4" w:space="0" w:color="auto"/>
              <w:left w:val="single" w:sz="4" w:space="0" w:color="auto"/>
              <w:bottom w:val="single" w:sz="4" w:space="0" w:color="auto"/>
              <w:right w:val="single" w:sz="4" w:space="0" w:color="auto"/>
            </w:tcBorders>
            <w:hideMark/>
          </w:tcPr>
          <w:p w14:paraId="15CBC4C6" w14:textId="77777777" w:rsidR="007F1CDC" w:rsidRPr="008B1208" w:rsidRDefault="007F1CDC" w:rsidP="007C3D82">
            <w:pPr>
              <w:spacing w:after="0" w:line="360" w:lineRule="auto"/>
              <w:jc w:val="both"/>
              <w:rPr>
                <w:rFonts w:ascii="Arial" w:hAnsi="Arial" w:cs="Arial"/>
                <w:sz w:val="24"/>
                <w:szCs w:val="24"/>
              </w:rPr>
            </w:pPr>
            <w:r w:rsidRPr="008B1208">
              <w:rPr>
                <w:rFonts w:ascii="Arial" w:hAnsi="Arial" w:cs="Arial"/>
                <w:sz w:val="24"/>
                <w:szCs w:val="24"/>
              </w:rPr>
              <w:t>Lutkovni abonma</w:t>
            </w:r>
          </w:p>
          <w:p w14:paraId="45489235" w14:textId="77777777" w:rsidR="00942C43" w:rsidRPr="008B1208" w:rsidRDefault="003B4F06" w:rsidP="007C3D82">
            <w:pPr>
              <w:spacing w:after="0" w:line="360" w:lineRule="auto"/>
              <w:jc w:val="both"/>
              <w:rPr>
                <w:rFonts w:ascii="Arial" w:hAnsi="Arial" w:cs="Arial"/>
                <w:sz w:val="24"/>
                <w:szCs w:val="24"/>
              </w:rPr>
            </w:pPr>
            <w:r w:rsidRPr="008B1208">
              <w:rPr>
                <w:rFonts w:ascii="Arial" w:hAnsi="Arial" w:cs="Arial"/>
                <w:sz w:val="24"/>
                <w:szCs w:val="24"/>
              </w:rPr>
              <w:t>(otroci od 3 do 6 let)</w:t>
            </w:r>
          </w:p>
        </w:tc>
        <w:tc>
          <w:tcPr>
            <w:tcW w:w="1510" w:type="dxa"/>
            <w:tcBorders>
              <w:top w:val="single" w:sz="4" w:space="0" w:color="auto"/>
              <w:left w:val="single" w:sz="4" w:space="0" w:color="auto"/>
              <w:bottom w:val="single" w:sz="4" w:space="0" w:color="auto"/>
              <w:right w:val="single" w:sz="4" w:space="0" w:color="auto"/>
            </w:tcBorders>
            <w:hideMark/>
          </w:tcPr>
          <w:p w14:paraId="0C1DD08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JSKD Ljutomer</w:t>
            </w:r>
          </w:p>
        </w:tc>
        <w:tc>
          <w:tcPr>
            <w:tcW w:w="2508" w:type="dxa"/>
            <w:tcBorders>
              <w:top w:val="single" w:sz="4" w:space="0" w:color="auto"/>
              <w:left w:val="single" w:sz="4" w:space="0" w:color="auto"/>
              <w:bottom w:val="single" w:sz="4" w:space="0" w:color="auto"/>
              <w:right w:val="single" w:sz="4" w:space="0" w:color="auto"/>
            </w:tcBorders>
            <w:hideMark/>
          </w:tcPr>
          <w:p w14:paraId="6ED5734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5 predstav v šolskem letu</w:t>
            </w:r>
          </w:p>
        </w:tc>
        <w:tc>
          <w:tcPr>
            <w:tcW w:w="2576" w:type="dxa"/>
            <w:tcBorders>
              <w:top w:val="single" w:sz="4" w:space="0" w:color="auto"/>
              <w:left w:val="single" w:sz="4" w:space="0" w:color="auto"/>
              <w:bottom w:val="single" w:sz="4" w:space="0" w:color="auto"/>
              <w:right w:val="single" w:sz="4" w:space="0" w:color="auto"/>
            </w:tcBorders>
            <w:hideMark/>
          </w:tcPr>
          <w:p w14:paraId="0DB45964" w14:textId="57D90952" w:rsidR="007F1CDC" w:rsidRPr="00826E21" w:rsidRDefault="007F1CDC" w:rsidP="001F1E3C">
            <w:pPr>
              <w:spacing w:line="360" w:lineRule="auto"/>
              <w:jc w:val="both"/>
              <w:rPr>
                <w:rFonts w:ascii="Arial" w:hAnsi="Arial" w:cs="Arial"/>
                <w:sz w:val="24"/>
                <w:szCs w:val="24"/>
              </w:rPr>
            </w:pPr>
            <w:r w:rsidRPr="00826E21">
              <w:rPr>
                <w:rFonts w:ascii="Arial" w:hAnsi="Arial" w:cs="Arial"/>
                <w:sz w:val="24"/>
                <w:szCs w:val="24"/>
              </w:rPr>
              <w:t xml:space="preserve">DA </w:t>
            </w:r>
            <w:bookmarkStart w:id="15" w:name="_GoBack"/>
            <w:bookmarkEnd w:id="15"/>
          </w:p>
        </w:tc>
      </w:tr>
      <w:tr w:rsidR="00470774" w:rsidRPr="00826E21" w14:paraId="15DDE866" w14:textId="77777777" w:rsidTr="00E61400">
        <w:tc>
          <w:tcPr>
            <w:tcW w:w="0" w:type="auto"/>
            <w:tcBorders>
              <w:top w:val="single" w:sz="4" w:space="0" w:color="auto"/>
              <w:left w:val="single" w:sz="4" w:space="0" w:color="auto"/>
              <w:bottom w:val="single" w:sz="4" w:space="0" w:color="auto"/>
              <w:right w:val="single" w:sz="4" w:space="0" w:color="auto"/>
            </w:tcBorders>
            <w:hideMark/>
          </w:tcPr>
          <w:p w14:paraId="60189DC8" w14:textId="77777777" w:rsidR="00470774" w:rsidRPr="008B1208" w:rsidRDefault="00470774" w:rsidP="007C3D82">
            <w:pPr>
              <w:spacing w:after="0" w:line="360" w:lineRule="auto"/>
              <w:jc w:val="both"/>
              <w:rPr>
                <w:rFonts w:ascii="Arial" w:hAnsi="Arial" w:cs="Arial"/>
                <w:sz w:val="24"/>
                <w:szCs w:val="24"/>
              </w:rPr>
            </w:pPr>
            <w:r w:rsidRPr="008B1208">
              <w:rPr>
                <w:rFonts w:ascii="Arial" w:hAnsi="Arial" w:cs="Arial"/>
                <w:sz w:val="24"/>
                <w:szCs w:val="24"/>
              </w:rPr>
              <w:t>Plavalni tečaj</w:t>
            </w:r>
          </w:p>
          <w:p w14:paraId="2B69EAEF" w14:textId="77777777" w:rsidR="00470774" w:rsidRPr="008B1208" w:rsidRDefault="00470774" w:rsidP="007C3D82">
            <w:pPr>
              <w:spacing w:after="0" w:line="360" w:lineRule="auto"/>
              <w:jc w:val="both"/>
              <w:rPr>
                <w:rFonts w:ascii="Arial" w:hAnsi="Arial" w:cs="Arial"/>
                <w:sz w:val="24"/>
                <w:szCs w:val="24"/>
              </w:rPr>
            </w:pPr>
            <w:r w:rsidRPr="008B1208">
              <w:rPr>
                <w:rFonts w:ascii="Arial" w:hAnsi="Arial" w:cs="Arial"/>
                <w:sz w:val="24"/>
                <w:szCs w:val="24"/>
              </w:rPr>
              <w:t>(otroci pred vstopom v šolo)</w:t>
            </w:r>
          </w:p>
        </w:tc>
        <w:tc>
          <w:tcPr>
            <w:tcW w:w="1510" w:type="dxa"/>
            <w:tcBorders>
              <w:top w:val="single" w:sz="4" w:space="0" w:color="auto"/>
              <w:left w:val="single" w:sz="4" w:space="0" w:color="auto"/>
              <w:bottom w:val="single" w:sz="4" w:space="0" w:color="auto"/>
              <w:right w:val="single" w:sz="4" w:space="0" w:color="auto"/>
            </w:tcBorders>
            <w:hideMark/>
          </w:tcPr>
          <w:p w14:paraId="19668E2C" w14:textId="77777777" w:rsidR="00470774" w:rsidRPr="00826E21" w:rsidRDefault="00A30DCD" w:rsidP="007C3D82">
            <w:pPr>
              <w:spacing w:line="360" w:lineRule="auto"/>
              <w:jc w:val="both"/>
              <w:rPr>
                <w:rFonts w:ascii="Arial" w:hAnsi="Arial" w:cs="Arial"/>
                <w:sz w:val="24"/>
                <w:szCs w:val="24"/>
              </w:rPr>
            </w:pPr>
            <w:r w:rsidRPr="00826E21">
              <w:rPr>
                <w:rFonts w:ascii="Arial" w:hAnsi="Arial" w:cs="Arial"/>
                <w:sz w:val="24"/>
                <w:szCs w:val="24"/>
              </w:rPr>
              <w:t>ŠZ Ljutomer</w:t>
            </w:r>
            <w:r w:rsidR="003B4F06">
              <w:rPr>
                <w:rFonts w:ascii="Arial" w:hAnsi="Arial" w:cs="Arial"/>
                <w:sz w:val="24"/>
                <w:szCs w:val="24"/>
              </w:rPr>
              <w:t xml:space="preserve"> in Plavalna šola Delfin</w:t>
            </w:r>
          </w:p>
        </w:tc>
        <w:tc>
          <w:tcPr>
            <w:tcW w:w="2508" w:type="dxa"/>
            <w:tcBorders>
              <w:top w:val="single" w:sz="4" w:space="0" w:color="auto"/>
              <w:left w:val="single" w:sz="4" w:space="0" w:color="auto"/>
              <w:bottom w:val="single" w:sz="4" w:space="0" w:color="auto"/>
              <w:right w:val="single" w:sz="4" w:space="0" w:color="auto"/>
            </w:tcBorders>
            <w:hideMark/>
          </w:tcPr>
          <w:p w14:paraId="0E68DC12" w14:textId="77777777" w:rsidR="00470774" w:rsidRPr="00826E21" w:rsidRDefault="003B4F06" w:rsidP="007C3D82">
            <w:pPr>
              <w:spacing w:line="360" w:lineRule="auto"/>
              <w:jc w:val="both"/>
              <w:rPr>
                <w:rFonts w:ascii="Arial" w:hAnsi="Arial" w:cs="Arial"/>
                <w:sz w:val="24"/>
                <w:szCs w:val="24"/>
              </w:rPr>
            </w:pPr>
            <w:r>
              <w:rPr>
                <w:rFonts w:ascii="Arial" w:hAnsi="Arial" w:cs="Arial"/>
                <w:sz w:val="24"/>
                <w:szCs w:val="24"/>
              </w:rPr>
              <w:t>3. - 6. 6. 2024 (skupaj z vrtcem Veržej)</w:t>
            </w:r>
          </w:p>
        </w:tc>
        <w:tc>
          <w:tcPr>
            <w:tcW w:w="2576" w:type="dxa"/>
            <w:tcBorders>
              <w:top w:val="single" w:sz="4" w:space="0" w:color="auto"/>
              <w:left w:val="single" w:sz="4" w:space="0" w:color="auto"/>
              <w:bottom w:val="single" w:sz="4" w:space="0" w:color="auto"/>
              <w:right w:val="single" w:sz="4" w:space="0" w:color="auto"/>
            </w:tcBorders>
            <w:hideMark/>
          </w:tcPr>
          <w:p w14:paraId="67CF46D9" w14:textId="77777777" w:rsidR="00470774" w:rsidRPr="00826E21" w:rsidRDefault="003B4F06" w:rsidP="007C3D82">
            <w:pPr>
              <w:spacing w:line="360" w:lineRule="auto"/>
              <w:jc w:val="both"/>
              <w:rPr>
                <w:rFonts w:ascii="Arial" w:hAnsi="Arial" w:cs="Arial"/>
                <w:sz w:val="24"/>
                <w:szCs w:val="24"/>
              </w:rPr>
            </w:pPr>
            <w:r>
              <w:rPr>
                <w:rFonts w:ascii="Arial" w:hAnsi="Arial" w:cs="Arial"/>
                <w:sz w:val="24"/>
                <w:szCs w:val="24"/>
              </w:rPr>
              <w:t>DA- d</w:t>
            </w:r>
            <w:r w:rsidR="006E5EC6" w:rsidRPr="00826E21">
              <w:rPr>
                <w:rFonts w:ascii="Arial" w:hAnsi="Arial" w:cs="Arial"/>
                <w:sz w:val="24"/>
                <w:szCs w:val="24"/>
              </w:rPr>
              <w:t xml:space="preserve">elno </w:t>
            </w:r>
            <w:r w:rsidR="000F0A3F" w:rsidRPr="00826E21">
              <w:rPr>
                <w:rFonts w:ascii="Arial" w:hAnsi="Arial" w:cs="Arial"/>
                <w:sz w:val="24"/>
                <w:szCs w:val="24"/>
              </w:rPr>
              <w:t>vstopnina in prevoz</w:t>
            </w:r>
          </w:p>
        </w:tc>
      </w:tr>
    </w:tbl>
    <w:p w14:paraId="7D29444D" w14:textId="77777777" w:rsidR="00470774" w:rsidRPr="00826E21" w:rsidRDefault="00470774" w:rsidP="007C3D82">
      <w:pPr>
        <w:spacing w:line="360" w:lineRule="auto"/>
        <w:jc w:val="both"/>
        <w:rPr>
          <w:rFonts w:ascii="Arial" w:hAnsi="Arial" w:cs="Arial"/>
          <w:sz w:val="24"/>
          <w:szCs w:val="24"/>
          <w:u w:val="single"/>
        </w:rPr>
      </w:pPr>
    </w:p>
    <w:p w14:paraId="332E4778" w14:textId="77777777" w:rsidR="007C3D82" w:rsidRPr="003B4F06" w:rsidRDefault="007F1CDC" w:rsidP="007C3D82">
      <w:pPr>
        <w:spacing w:line="360" w:lineRule="auto"/>
        <w:jc w:val="both"/>
        <w:rPr>
          <w:rFonts w:ascii="Arial" w:hAnsi="Arial" w:cs="Arial"/>
          <w:sz w:val="24"/>
          <w:szCs w:val="24"/>
        </w:rPr>
      </w:pPr>
      <w:r w:rsidRPr="00004D08">
        <w:rPr>
          <w:rFonts w:ascii="Arial" w:hAnsi="Arial" w:cs="Arial"/>
          <w:sz w:val="24"/>
          <w:szCs w:val="24"/>
        </w:rPr>
        <w:t xml:space="preserve">Tudi letos bo delovala lutkovno-dramska skupina </w:t>
      </w:r>
      <w:r w:rsidR="00004D08" w:rsidRPr="00004D08">
        <w:rPr>
          <w:rFonts w:ascii="Arial" w:hAnsi="Arial" w:cs="Arial"/>
          <w:sz w:val="24"/>
          <w:szCs w:val="24"/>
        </w:rPr>
        <w:t xml:space="preserve">KD Cven </w:t>
      </w:r>
      <w:r w:rsidRPr="00004D08">
        <w:rPr>
          <w:rFonts w:ascii="Arial" w:hAnsi="Arial" w:cs="Arial"/>
          <w:sz w:val="24"/>
          <w:szCs w:val="24"/>
        </w:rPr>
        <w:t xml:space="preserve">v katero </w:t>
      </w:r>
      <w:r w:rsidR="00004D08">
        <w:rPr>
          <w:rFonts w:ascii="Arial" w:hAnsi="Arial" w:cs="Arial"/>
          <w:sz w:val="24"/>
          <w:szCs w:val="24"/>
        </w:rPr>
        <w:t xml:space="preserve">se </w:t>
      </w:r>
      <w:r w:rsidRPr="00004D08">
        <w:rPr>
          <w:rFonts w:ascii="Arial" w:hAnsi="Arial" w:cs="Arial"/>
          <w:sz w:val="24"/>
          <w:szCs w:val="24"/>
        </w:rPr>
        <w:t xml:space="preserve">bodo </w:t>
      </w:r>
      <w:r w:rsidR="00004D08" w:rsidRPr="00004D08">
        <w:rPr>
          <w:rFonts w:ascii="Arial" w:hAnsi="Arial" w:cs="Arial"/>
          <w:sz w:val="24"/>
          <w:szCs w:val="24"/>
        </w:rPr>
        <w:t xml:space="preserve">lahko </w:t>
      </w:r>
      <w:r w:rsidR="00004D08">
        <w:rPr>
          <w:rFonts w:ascii="Arial" w:hAnsi="Arial" w:cs="Arial"/>
          <w:sz w:val="24"/>
          <w:szCs w:val="24"/>
        </w:rPr>
        <w:t>vključile</w:t>
      </w:r>
      <w:r w:rsidRPr="00004D08">
        <w:rPr>
          <w:rFonts w:ascii="Arial" w:hAnsi="Arial" w:cs="Arial"/>
          <w:sz w:val="24"/>
          <w:szCs w:val="24"/>
        </w:rPr>
        <w:t xml:space="preserve"> </w:t>
      </w:r>
      <w:r w:rsidR="00004D08" w:rsidRPr="00004D08">
        <w:rPr>
          <w:rFonts w:ascii="Arial" w:hAnsi="Arial" w:cs="Arial"/>
          <w:sz w:val="24"/>
          <w:szCs w:val="24"/>
        </w:rPr>
        <w:t xml:space="preserve">tudi </w:t>
      </w:r>
      <w:r w:rsidRPr="00004D08">
        <w:rPr>
          <w:rFonts w:ascii="Arial" w:hAnsi="Arial" w:cs="Arial"/>
          <w:sz w:val="24"/>
          <w:szCs w:val="24"/>
        </w:rPr>
        <w:t>zaposlene strokovne delavke</w:t>
      </w:r>
      <w:r w:rsidR="00004D08">
        <w:rPr>
          <w:rFonts w:ascii="Arial" w:hAnsi="Arial" w:cs="Arial"/>
          <w:sz w:val="24"/>
          <w:szCs w:val="24"/>
        </w:rPr>
        <w:t xml:space="preserve"> vrtca</w:t>
      </w:r>
      <w:r w:rsidRPr="00004D08">
        <w:rPr>
          <w:rFonts w:ascii="Arial" w:hAnsi="Arial" w:cs="Arial"/>
          <w:sz w:val="24"/>
          <w:szCs w:val="24"/>
        </w:rPr>
        <w:t xml:space="preserve"> in starši</w:t>
      </w:r>
      <w:r w:rsidR="00942C43" w:rsidRPr="00004D08">
        <w:rPr>
          <w:rFonts w:ascii="Arial" w:hAnsi="Arial" w:cs="Arial"/>
          <w:sz w:val="24"/>
          <w:szCs w:val="24"/>
        </w:rPr>
        <w:t>,</w:t>
      </w:r>
      <w:r w:rsidRPr="00004D08">
        <w:rPr>
          <w:rFonts w:ascii="Arial" w:hAnsi="Arial" w:cs="Arial"/>
          <w:sz w:val="24"/>
          <w:szCs w:val="24"/>
        </w:rPr>
        <w:t xml:space="preserve"> ki se bodo z</w:t>
      </w:r>
      <w:r w:rsidR="00004D08">
        <w:rPr>
          <w:rFonts w:ascii="Arial" w:hAnsi="Arial" w:cs="Arial"/>
          <w:sz w:val="24"/>
          <w:szCs w:val="24"/>
        </w:rPr>
        <w:t>a sodelovanje v skupini odločile</w:t>
      </w:r>
      <w:r w:rsidRPr="00004D08">
        <w:rPr>
          <w:rFonts w:ascii="Arial" w:hAnsi="Arial" w:cs="Arial"/>
          <w:sz w:val="24"/>
          <w:szCs w:val="24"/>
        </w:rPr>
        <w:t xml:space="preserve">. Predvidevamo izvedbo </w:t>
      </w:r>
      <w:r w:rsidR="000F0A3F" w:rsidRPr="00004D08">
        <w:rPr>
          <w:rFonts w:ascii="Arial" w:hAnsi="Arial" w:cs="Arial"/>
          <w:sz w:val="24"/>
          <w:szCs w:val="24"/>
        </w:rPr>
        <w:t xml:space="preserve">ene </w:t>
      </w:r>
      <w:r w:rsidRPr="00004D08">
        <w:rPr>
          <w:rFonts w:ascii="Arial" w:hAnsi="Arial" w:cs="Arial"/>
          <w:sz w:val="24"/>
          <w:szCs w:val="24"/>
        </w:rPr>
        <w:t>predstav</w:t>
      </w:r>
      <w:r w:rsidR="007905E3" w:rsidRPr="00004D08">
        <w:rPr>
          <w:rFonts w:ascii="Arial" w:hAnsi="Arial" w:cs="Arial"/>
          <w:sz w:val="24"/>
          <w:szCs w:val="24"/>
        </w:rPr>
        <w:t>e ob</w:t>
      </w:r>
      <w:r w:rsidR="00004D08" w:rsidRPr="00004D08">
        <w:rPr>
          <w:rFonts w:ascii="Arial" w:hAnsi="Arial" w:cs="Arial"/>
          <w:sz w:val="24"/>
          <w:szCs w:val="24"/>
        </w:rPr>
        <w:t xml:space="preserve"> Veselem decembru in </w:t>
      </w:r>
      <w:r w:rsidR="00004D08">
        <w:rPr>
          <w:rFonts w:ascii="Arial" w:hAnsi="Arial" w:cs="Arial"/>
          <w:sz w:val="24"/>
          <w:szCs w:val="24"/>
        </w:rPr>
        <w:t xml:space="preserve">ob </w:t>
      </w:r>
      <w:r w:rsidR="007905E3" w:rsidRPr="00004D08">
        <w:rPr>
          <w:rFonts w:ascii="Arial" w:hAnsi="Arial" w:cs="Arial"/>
          <w:sz w:val="24"/>
          <w:szCs w:val="24"/>
        </w:rPr>
        <w:t>Zaključku PBZ.</w:t>
      </w:r>
      <w:r w:rsidR="002B3679" w:rsidRPr="00004D08">
        <w:rPr>
          <w:rFonts w:ascii="Arial" w:hAnsi="Arial" w:cs="Arial"/>
          <w:sz w:val="24"/>
          <w:szCs w:val="24"/>
        </w:rPr>
        <w:t xml:space="preserve"> Vodja skupine</w:t>
      </w:r>
      <w:r w:rsidR="00942C43" w:rsidRPr="00004D08">
        <w:rPr>
          <w:rFonts w:ascii="Arial" w:hAnsi="Arial" w:cs="Arial"/>
          <w:sz w:val="24"/>
          <w:szCs w:val="24"/>
        </w:rPr>
        <w:t xml:space="preserve">: </w:t>
      </w:r>
      <w:r w:rsidR="00004D08" w:rsidRPr="00004D08">
        <w:rPr>
          <w:rFonts w:ascii="Arial" w:hAnsi="Arial" w:cs="Arial"/>
          <w:sz w:val="24"/>
          <w:szCs w:val="24"/>
        </w:rPr>
        <w:t>Mateja Topolinjak (</w:t>
      </w:r>
      <w:r w:rsidR="00D224DA" w:rsidRPr="00004D08">
        <w:rPr>
          <w:rFonts w:ascii="Arial" w:hAnsi="Arial" w:cs="Arial"/>
          <w:sz w:val="24"/>
          <w:szCs w:val="24"/>
        </w:rPr>
        <w:t>predsednica KD Cven)</w:t>
      </w:r>
      <w:r w:rsidR="00920C69" w:rsidRPr="00004D08">
        <w:rPr>
          <w:rFonts w:ascii="Arial" w:hAnsi="Arial" w:cs="Arial"/>
          <w:sz w:val="24"/>
          <w:szCs w:val="24"/>
        </w:rPr>
        <w:t>.</w:t>
      </w:r>
    </w:p>
    <w:p w14:paraId="11788610" w14:textId="77777777" w:rsidR="007F1CDC" w:rsidRPr="00826E21" w:rsidRDefault="007F1CDC" w:rsidP="007C3D82">
      <w:pPr>
        <w:pStyle w:val="Naslov1"/>
        <w:jc w:val="both"/>
        <w:rPr>
          <w:rFonts w:ascii="Arial" w:hAnsi="Arial" w:cs="Arial"/>
          <w:sz w:val="24"/>
          <w:szCs w:val="24"/>
        </w:rPr>
      </w:pPr>
      <w:bookmarkStart w:id="16" w:name="_Toc146692126"/>
      <w:r w:rsidRPr="00826E21">
        <w:rPr>
          <w:rFonts w:ascii="Arial" w:hAnsi="Arial" w:cs="Arial"/>
          <w:sz w:val="24"/>
          <w:szCs w:val="24"/>
        </w:rPr>
        <w:t>PROSTORSKI POGOJI IN OPREMLJENOST</w:t>
      </w:r>
      <w:bookmarkEnd w:id="16"/>
    </w:p>
    <w:p w14:paraId="57BBC185" w14:textId="77777777" w:rsidR="007F1CDC" w:rsidRPr="00826E21" w:rsidRDefault="007F1CDC" w:rsidP="007C3D82">
      <w:pPr>
        <w:pStyle w:val="Odstavekseznama"/>
        <w:spacing w:line="360" w:lineRule="auto"/>
        <w:ind w:left="360"/>
        <w:jc w:val="both"/>
        <w:rPr>
          <w:rFonts w:ascii="Arial" w:hAnsi="Arial" w:cs="Arial"/>
          <w:b/>
        </w:rPr>
      </w:pPr>
    </w:p>
    <w:p w14:paraId="58FBDD83" w14:textId="77777777" w:rsidR="00BB2736" w:rsidRPr="008B1208" w:rsidRDefault="00F76EB0" w:rsidP="007C3D82">
      <w:pPr>
        <w:spacing w:line="360" w:lineRule="auto"/>
        <w:jc w:val="both"/>
        <w:rPr>
          <w:rFonts w:ascii="Arial" w:hAnsi="Arial" w:cs="Arial"/>
          <w:sz w:val="24"/>
          <w:szCs w:val="24"/>
        </w:rPr>
      </w:pPr>
      <w:r w:rsidRPr="00004D08">
        <w:rPr>
          <w:rFonts w:ascii="Arial" w:hAnsi="Arial" w:cs="Arial"/>
          <w:b/>
          <w:sz w:val="24"/>
          <w:szCs w:val="24"/>
        </w:rPr>
        <w:t>V letu 2022 so nam skupaj z POŠ Cven uredili energetsko varčno obnovo.</w:t>
      </w:r>
      <w:r w:rsidRPr="00826E21">
        <w:rPr>
          <w:rFonts w:ascii="Arial" w:hAnsi="Arial" w:cs="Arial"/>
          <w:b/>
          <w:sz w:val="24"/>
          <w:szCs w:val="24"/>
        </w:rPr>
        <w:t xml:space="preserve"> </w:t>
      </w:r>
      <w:r w:rsidR="007F1CDC" w:rsidRPr="00826E21">
        <w:rPr>
          <w:rFonts w:ascii="Arial" w:hAnsi="Arial" w:cs="Arial"/>
          <w:sz w:val="24"/>
          <w:szCs w:val="24"/>
        </w:rPr>
        <w:t>V skladu s spremembami, ki jih prinaša Kurikulum za vrtce in Pravilnik</w:t>
      </w:r>
      <w:r w:rsidRPr="00826E21">
        <w:rPr>
          <w:rFonts w:ascii="Arial" w:hAnsi="Arial" w:cs="Arial"/>
          <w:sz w:val="24"/>
          <w:szCs w:val="24"/>
        </w:rPr>
        <w:t>om</w:t>
      </w:r>
      <w:r w:rsidR="007F1CDC" w:rsidRPr="00826E21">
        <w:rPr>
          <w:rFonts w:ascii="Arial" w:hAnsi="Arial" w:cs="Arial"/>
          <w:sz w:val="24"/>
          <w:szCs w:val="24"/>
        </w:rPr>
        <w:t xml:space="preserve"> o merilih za prostor in opremo vrt</w:t>
      </w:r>
      <w:r w:rsidR="00C75986" w:rsidRPr="00826E21">
        <w:rPr>
          <w:rFonts w:ascii="Arial" w:hAnsi="Arial" w:cs="Arial"/>
          <w:sz w:val="24"/>
          <w:szCs w:val="24"/>
        </w:rPr>
        <w:t>ca</w:t>
      </w:r>
      <w:r w:rsidRPr="00826E21">
        <w:rPr>
          <w:rFonts w:ascii="Arial" w:hAnsi="Arial" w:cs="Arial"/>
          <w:sz w:val="24"/>
          <w:szCs w:val="24"/>
        </w:rPr>
        <w:t>,</w:t>
      </w:r>
      <w:r w:rsidR="00C75986" w:rsidRPr="00826E21">
        <w:rPr>
          <w:rFonts w:ascii="Arial" w:hAnsi="Arial" w:cs="Arial"/>
          <w:sz w:val="24"/>
          <w:szCs w:val="24"/>
        </w:rPr>
        <w:t xml:space="preserve"> bi </w:t>
      </w:r>
      <w:r w:rsidR="00C75986" w:rsidRPr="008B1208">
        <w:rPr>
          <w:rFonts w:ascii="Arial" w:hAnsi="Arial" w:cs="Arial"/>
          <w:sz w:val="24"/>
          <w:szCs w:val="24"/>
        </w:rPr>
        <w:t>morali v šolskem letu 2</w:t>
      </w:r>
      <w:r w:rsidR="00004D08" w:rsidRPr="008B1208">
        <w:rPr>
          <w:rFonts w:ascii="Arial" w:hAnsi="Arial" w:cs="Arial"/>
          <w:sz w:val="24"/>
          <w:szCs w:val="24"/>
        </w:rPr>
        <w:t>023/24</w:t>
      </w:r>
      <w:r w:rsidR="007F1CDC" w:rsidRPr="008B1208">
        <w:rPr>
          <w:rFonts w:ascii="Arial" w:hAnsi="Arial" w:cs="Arial"/>
          <w:sz w:val="24"/>
          <w:szCs w:val="24"/>
        </w:rPr>
        <w:t xml:space="preserve"> urediti:</w:t>
      </w:r>
    </w:p>
    <w:p w14:paraId="516DCE65" w14:textId="77777777" w:rsidR="007F1CDC" w:rsidRPr="008B1208" w:rsidRDefault="00BB2736" w:rsidP="007C3D82">
      <w:pPr>
        <w:spacing w:line="360" w:lineRule="auto"/>
        <w:jc w:val="both"/>
        <w:rPr>
          <w:rFonts w:ascii="Arial" w:hAnsi="Arial" w:cs="Arial"/>
          <w:b/>
          <w:bCs/>
          <w:sz w:val="24"/>
          <w:szCs w:val="24"/>
        </w:rPr>
      </w:pPr>
      <w:r w:rsidRPr="008B1208">
        <w:rPr>
          <w:rFonts w:ascii="Arial" w:hAnsi="Arial" w:cs="Arial"/>
          <w:b/>
          <w:sz w:val="24"/>
          <w:szCs w:val="24"/>
          <w:u w:val="single"/>
        </w:rPr>
        <w:t>a)</w:t>
      </w:r>
      <w:r w:rsidR="00F76EB0" w:rsidRPr="008B1208">
        <w:rPr>
          <w:rFonts w:ascii="Arial" w:hAnsi="Arial" w:cs="Arial"/>
          <w:b/>
          <w:sz w:val="24"/>
          <w:szCs w:val="24"/>
          <w:u w:val="single"/>
        </w:rPr>
        <w:t xml:space="preserve"> </w:t>
      </w:r>
      <w:r w:rsidR="007F1CDC" w:rsidRPr="008B1208">
        <w:rPr>
          <w:rFonts w:ascii="Arial" w:hAnsi="Arial" w:cs="Arial"/>
          <w:b/>
          <w:sz w:val="24"/>
          <w:szCs w:val="24"/>
          <w:u w:val="single"/>
        </w:rPr>
        <w:t>Notranjost vrtca / igralnice/ostali prostori</w:t>
      </w:r>
      <w:r w:rsidR="00A95063" w:rsidRPr="008B1208">
        <w:rPr>
          <w:rFonts w:ascii="Arial" w:hAnsi="Arial" w:cs="Arial"/>
          <w:b/>
          <w:bCs/>
          <w:sz w:val="24"/>
          <w:szCs w:val="24"/>
        </w:rPr>
        <w:t xml:space="preserve"> </w:t>
      </w:r>
    </w:p>
    <w:p w14:paraId="7C93D06E" w14:textId="77777777" w:rsidR="005675FE" w:rsidRPr="008B1208" w:rsidRDefault="007F1CDC" w:rsidP="003B4F06">
      <w:pPr>
        <w:spacing w:line="360" w:lineRule="auto"/>
        <w:ind w:left="360"/>
        <w:jc w:val="both"/>
        <w:rPr>
          <w:rFonts w:ascii="Arial" w:hAnsi="Arial" w:cs="Arial"/>
          <w:sz w:val="24"/>
          <w:szCs w:val="24"/>
        </w:rPr>
      </w:pPr>
      <w:r w:rsidRPr="008B1208">
        <w:rPr>
          <w:rFonts w:ascii="Arial" w:hAnsi="Arial" w:cs="Arial"/>
          <w:sz w:val="24"/>
          <w:szCs w:val="24"/>
        </w:rPr>
        <w:t>- pleskanje</w:t>
      </w:r>
      <w:r w:rsidR="00BB2736" w:rsidRPr="008B1208">
        <w:rPr>
          <w:rFonts w:ascii="Arial" w:hAnsi="Arial" w:cs="Arial"/>
          <w:sz w:val="24"/>
          <w:szCs w:val="24"/>
        </w:rPr>
        <w:t xml:space="preserve">: </w:t>
      </w:r>
      <w:r w:rsidR="00D05C9C" w:rsidRPr="008B1208">
        <w:rPr>
          <w:rFonts w:ascii="Arial" w:hAnsi="Arial" w:cs="Arial"/>
          <w:sz w:val="24"/>
          <w:szCs w:val="24"/>
        </w:rPr>
        <w:t xml:space="preserve">hodnik, </w:t>
      </w:r>
      <w:r w:rsidR="00FD40EE" w:rsidRPr="008B1208">
        <w:rPr>
          <w:rFonts w:ascii="Arial" w:hAnsi="Arial" w:cs="Arial"/>
          <w:sz w:val="24"/>
          <w:szCs w:val="24"/>
        </w:rPr>
        <w:t xml:space="preserve">umivalnica, </w:t>
      </w:r>
      <w:r w:rsidR="00D05C9C" w:rsidRPr="008B1208">
        <w:rPr>
          <w:rFonts w:ascii="Arial" w:hAnsi="Arial" w:cs="Arial"/>
          <w:sz w:val="24"/>
          <w:szCs w:val="24"/>
        </w:rPr>
        <w:t>k</w:t>
      </w:r>
      <w:r w:rsidR="00D475B1" w:rsidRPr="008B1208">
        <w:rPr>
          <w:rFonts w:ascii="Arial" w:hAnsi="Arial" w:cs="Arial"/>
          <w:sz w:val="24"/>
          <w:szCs w:val="24"/>
        </w:rPr>
        <w:t xml:space="preserve">abinet za </w:t>
      </w:r>
      <w:r w:rsidR="00FD40EE" w:rsidRPr="008B1208">
        <w:rPr>
          <w:rFonts w:ascii="Arial" w:hAnsi="Arial" w:cs="Arial"/>
          <w:sz w:val="24"/>
          <w:szCs w:val="24"/>
        </w:rPr>
        <w:t xml:space="preserve">shranjevanje </w:t>
      </w:r>
      <w:r w:rsidR="00D475B1" w:rsidRPr="008B1208">
        <w:rPr>
          <w:rFonts w:ascii="Arial" w:hAnsi="Arial" w:cs="Arial"/>
          <w:sz w:val="24"/>
          <w:szCs w:val="24"/>
        </w:rPr>
        <w:t>material</w:t>
      </w:r>
      <w:r w:rsidR="00FD40EE" w:rsidRPr="008B1208">
        <w:rPr>
          <w:rFonts w:ascii="Arial" w:hAnsi="Arial" w:cs="Arial"/>
          <w:sz w:val="24"/>
          <w:szCs w:val="24"/>
        </w:rPr>
        <w:t>a</w:t>
      </w:r>
      <w:r w:rsidR="00D475B1" w:rsidRPr="008B1208">
        <w:rPr>
          <w:rFonts w:ascii="Arial" w:hAnsi="Arial" w:cs="Arial"/>
          <w:sz w:val="24"/>
          <w:szCs w:val="24"/>
        </w:rPr>
        <w:t>,</w:t>
      </w:r>
      <w:r w:rsidR="00F76EB0" w:rsidRPr="008B1208">
        <w:rPr>
          <w:rFonts w:ascii="Arial" w:hAnsi="Arial" w:cs="Arial"/>
          <w:sz w:val="24"/>
          <w:szCs w:val="24"/>
        </w:rPr>
        <w:t xml:space="preserve"> manjši atrij, pralnica,</w:t>
      </w:r>
      <w:r w:rsidR="00D475B1" w:rsidRPr="008B1208">
        <w:rPr>
          <w:rFonts w:ascii="Arial" w:hAnsi="Arial" w:cs="Arial"/>
          <w:sz w:val="24"/>
          <w:szCs w:val="24"/>
        </w:rPr>
        <w:t xml:space="preserve"> zunanje sanitarij</w:t>
      </w:r>
      <w:r w:rsidR="00F76EB0" w:rsidRPr="008B1208">
        <w:rPr>
          <w:rFonts w:ascii="Arial" w:hAnsi="Arial" w:cs="Arial"/>
          <w:sz w:val="24"/>
          <w:szCs w:val="24"/>
        </w:rPr>
        <w:t>e in</w:t>
      </w:r>
      <w:r w:rsidR="00D475B1" w:rsidRPr="008B1208">
        <w:rPr>
          <w:rFonts w:ascii="Arial" w:hAnsi="Arial" w:cs="Arial"/>
          <w:sz w:val="24"/>
          <w:szCs w:val="24"/>
        </w:rPr>
        <w:t xml:space="preserve"> majhna garderoba</w:t>
      </w:r>
      <w:r w:rsidR="003B4F06" w:rsidRPr="008B1208">
        <w:rPr>
          <w:rFonts w:ascii="Arial" w:hAnsi="Arial" w:cs="Arial"/>
          <w:sz w:val="24"/>
          <w:szCs w:val="24"/>
        </w:rPr>
        <w:t xml:space="preserve"> </w:t>
      </w:r>
      <w:r w:rsidR="007D437B" w:rsidRPr="008B1208">
        <w:rPr>
          <w:rFonts w:ascii="Arial" w:hAnsi="Arial" w:cs="Arial"/>
          <w:sz w:val="24"/>
          <w:szCs w:val="24"/>
        </w:rPr>
        <w:t>(nekateri pr</w:t>
      </w:r>
      <w:r w:rsidR="00004D08" w:rsidRPr="008B1208">
        <w:rPr>
          <w:rFonts w:ascii="Arial" w:hAnsi="Arial" w:cs="Arial"/>
          <w:sz w:val="24"/>
          <w:szCs w:val="24"/>
        </w:rPr>
        <w:t>ostori vrtca od vselitve 1998 l</w:t>
      </w:r>
      <w:r w:rsidR="007D437B" w:rsidRPr="008B1208">
        <w:rPr>
          <w:rFonts w:ascii="Arial" w:hAnsi="Arial" w:cs="Arial"/>
          <w:sz w:val="24"/>
          <w:szCs w:val="24"/>
        </w:rPr>
        <w:t>. niso bili prepleskani)</w:t>
      </w:r>
    </w:p>
    <w:p w14:paraId="4DB000B3" w14:textId="77777777" w:rsidR="00F76EB0" w:rsidRPr="008B1208" w:rsidRDefault="00F76EB0" w:rsidP="007C3D82">
      <w:pPr>
        <w:spacing w:line="360" w:lineRule="auto"/>
        <w:ind w:left="360"/>
        <w:jc w:val="both"/>
        <w:rPr>
          <w:rFonts w:ascii="Arial" w:hAnsi="Arial" w:cs="Arial"/>
          <w:sz w:val="24"/>
          <w:szCs w:val="24"/>
        </w:rPr>
      </w:pPr>
      <w:r w:rsidRPr="008B1208">
        <w:rPr>
          <w:rFonts w:ascii="Arial" w:hAnsi="Arial" w:cs="Arial"/>
          <w:sz w:val="24"/>
          <w:szCs w:val="24"/>
        </w:rPr>
        <w:t>- nabava omare v pisarni vrtca za shranjevanje dokumentacijskih papirjev</w:t>
      </w:r>
    </w:p>
    <w:p w14:paraId="7417ACDD" w14:textId="77777777" w:rsidR="00344103" w:rsidRPr="008B1208" w:rsidRDefault="00344103" w:rsidP="007C3D82">
      <w:pPr>
        <w:spacing w:line="360" w:lineRule="auto"/>
        <w:ind w:left="360"/>
        <w:jc w:val="both"/>
        <w:rPr>
          <w:rFonts w:ascii="Arial" w:hAnsi="Arial" w:cs="Arial"/>
          <w:sz w:val="24"/>
          <w:szCs w:val="24"/>
        </w:rPr>
      </w:pPr>
      <w:r w:rsidRPr="008B1208">
        <w:rPr>
          <w:rFonts w:ascii="Arial" w:hAnsi="Arial" w:cs="Arial"/>
          <w:sz w:val="24"/>
          <w:szCs w:val="24"/>
        </w:rPr>
        <w:t>- nakup igralnih preprog v vseh treh igralnicah</w:t>
      </w:r>
    </w:p>
    <w:p w14:paraId="4B4F9252" w14:textId="77777777" w:rsidR="00265144" w:rsidRPr="008B1208" w:rsidRDefault="00265144" w:rsidP="007C3D82">
      <w:pPr>
        <w:spacing w:line="360" w:lineRule="auto"/>
        <w:ind w:left="360"/>
        <w:jc w:val="both"/>
        <w:rPr>
          <w:rFonts w:ascii="Arial" w:hAnsi="Arial" w:cs="Arial"/>
          <w:sz w:val="24"/>
          <w:szCs w:val="24"/>
        </w:rPr>
      </w:pPr>
      <w:r w:rsidRPr="008B1208">
        <w:rPr>
          <w:rFonts w:ascii="Arial" w:hAnsi="Arial" w:cs="Arial"/>
          <w:sz w:val="24"/>
          <w:szCs w:val="24"/>
        </w:rPr>
        <w:t>- nakup podlog za ležalnike (10x)</w:t>
      </w:r>
    </w:p>
    <w:p w14:paraId="46AD2D54" w14:textId="77777777" w:rsidR="00FD40EE" w:rsidRPr="008B1208" w:rsidRDefault="00FD40EE" w:rsidP="007C3D82">
      <w:pPr>
        <w:spacing w:line="360" w:lineRule="auto"/>
        <w:ind w:left="360"/>
        <w:jc w:val="both"/>
        <w:rPr>
          <w:rFonts w:ascii="Arial" w:hAnsi="Arial" w:cs="Arial"/>
          <w:sz w:val="24"/>
          <w:szCs w:val="24"/>
        </w:rPr>
      </w:pPr>
      <w:r w:rsidRPr="008B1208">
        <w:rPr>
          <w:rFonts w:ascii="Arial" w:hAnsi="Arial" w:cs="Arial"/>
          <w:sz w:val="24"/>
          <w:szCs w:val="24"/>
        </w:rPr>
        <w:t>- nakup sušilnega stroja</w:t>
      </w:r>
    </w:p>
    <w:p w14:paraId="7CB0CBAD" w14:textId="77777777" w:rsidR="008B1208" w:rsidRPr="008B1208" w:rsidRDefault="008B1208" w:rsidP="007C3D82">
      <w:pPr>
        <w:spacing w:line="360" w:lineRule="auto"/>
        <w:ind w:left="360"/>
        <w:jc w:val="both"/>
        <w:rPr>
          <w:rFonts w:ascii="Arial" w:hAnsi="Arial" w:cs="Arial"/>
          <w:sz w:val="24"/>
          <w:szCs w:val="24"/>
        </w:rPr>
      </w:pPr>
      <w:r w:rsidRPr="008B1208">
        <w:rPr>
          <w:rFonts w:ascii="Arial" w:hAnsi="Arial" w:cs="Arial"/>
          <w:sz w:val="24"/>
          <w:szCs w:val="24"/>
        </w:rPr>
        <w:t>- menjava pip v sanitarijah in igralnicah vrtca</w:t>
      </w:r>
    </w:p>
    <w:p w14:paraId="258295B9" w14:textId="77777777" w:rsidR="008B1208" w:rsidRPr="008B1208" w:rsidRDefault="008B1208" w:rsidP="008B1208">
      <w:pPr>
        <w:spacing w:line="360" w:lineRule="auto"/>
        <w:ind w:left="360"/>
        <w:jc w:val="both"/>
        <w:rPr>
          <w:rFonts w:ascii="Arial" w:hAnsi="Arial" w:cs="Arial"/>
          <w:sz w:val="24"/>
          <w:szCs w:val="24"/>
        </w:rPr>
      </w:pPr>
      <w:r w:rsidRPr="008B1208">
        <w:rPr>
          <w:rFonts w:ascii="Arial" w:hAnsi="Arial" w:cs="Arial"/>
          <w:sz w:val="24"/>
          <w:szCs w:val="24"/>
        </w:rPr>
        <w:t>- menjava vrat ob vstopu v igralnice-3x</w:t>
      </w:r>
    </w:p>
    <w:p w14:paraId="1DB6A703" w14:textId="77777777" w:rsidR="007F1CDC" w:rsidRPr="008B1208" w:rsidRDefault="007F1CDC" w:rsidP="008B1208">
      <w:pPr>
        <w:spacing w:line="360" w:lineRule="auto"/>
        <w:ind w:left="360"/>
        <w:jc w:val="both"/>
        <w:rPr>
          <w:rFonts w:ascii="Arial" w:hAnsi="Arial" w:cs="Arial"/>
          <w:sz w:val="24"/>
          <w:szCs w:val="24"/>
        </w:rPr>
      </w:pPr>
      <w:r w:rsidRPr="008B1208">
        <w:rPr>
          <w:rFonts w:ascii="Arial" w:hAnsi="Arial" w:cs="Arial"/>
          <w:b/>
          <w:sz w:val="24"/>
          <w:szCs w:val="24"/>
          <w:u w:val="single"/>
        </w:rPr>
        <w:t>b) Zunanjost vrtca</w:t>
      </w:r>
    </w:p>
    <w:p w14:paraId="0331D88A" w14:textId="77777777" w:rsidR="00652E75" w:rsidRPr="008B1208" w:rsidRDefault="00652E75" w:rsidP="007C3D82">
      <w:pPr>
        <w:numPr>
          <w:ilvl w:val="0"/>
          <w:numId w:val="6"/>
        </w:numPr>
        <w:autoSpaceDE w:val="0"/>
        <w:autoSpaceDN w:val="0"/>
        <w:spacing w:after="0" w:line="360" w:lineRule="auto"/>
        <w:jc w:val="both"/>
        <w:rPr>
          <w:rFonts w:ascii="Arial" w:hAnsi="Arial" w:cs="Arial"/>
          <w:sz w:val="24"/>
          <w:szCs w:val="24"/>
        </w:rPr>
      </w:pPr>
      <w:r w:rsidRPr="008B1208">
        <w:rPr>
          <w:rFonts w:ascii="Arial" w:hAnsi="Arial" w:cs="Arial"/>
          <w:sz w:val="24"/>
          <w:szCs w:val="24"/>
        </w:rPr>
        <w:t>obrezovanje drevja</w:t>
      </w:r>
    </w:p>
    <w:p w14:paraId="2A4CCD52" w14:textId="77777777" w:rsidR="00131AFC" w:rsidRPr="008B1208" w:rsidRDefault="00131AFC" w:rsidP="007C3D82">
      <w:pPr>
        <w:autoSpaceDE w:val="0"/>
        <w:autoSpaceDN w:val="0"/>
        <w:spacing w:after="0" w:line="360" w:lineRule="auto"/>
        <w:ind w:left="720"/>
        <w:jc w:val="both"/>
        <w:rPr>
          <w:rFonts w:ascii="Arial" w:hAnsi="Arial" w:cs="Arial"/>
          <w:b/>
          <w:sz w:val="24"/>
          <w:szCs w:val="24"/>
          <w:u w:val="single"/>
        </w:rPr>
      </w:pPr>
    </w:p>
    <w:p w14:paraId="5F6D9C8E" w14:textId="77777777" w:rsidR="007F1CDC" w:rsidRPr="008B1208" w:rsidRDefault="00131AFC" w:rsidP="007C3D82">
      <w:pPr>
        <w:autoSpaceDE w:val="0"/>
        <w:autoSpaceDN w:val="0"/>
        <w:spacing w:after="0" w:line="360" w:lineRule="auto"/>
        <w:jc w:val="both"/>
        <w:rPr>
          <w:rFonts w:ascii="Arial" w:hAnsi="Arial" w:cs="Arial"/>
          <w:b/>
          <w:sz w:val="24"/>
          <w:szCs w:val="24"/>
          <w:u w:val="single"/>
        </w:rPr>
      </w:pPr>
      <w:r w:rsidRPr="008B1208">
        <w:rPr>
          <w:rFonts w:ascii="Arial" w:hAnsi="Arial" w:cs="Arial"/>
          <w:b/>
          <w:sz w:val="24"/>
          <w:szCs w:val="24"/>
          <w:u w:val="single"/>
        </w:rPr>
        <w:t xml:space="preserve">c) </w:t>
      </w:r>
      <w:r w:rsidR="007F1CDC" w:rsidRPr="008B1208">
        <w:rPr>
          <w:rFonts w:ascii="Arial" w:hAnsi="Arial" w:cs="Arial"/>
          <w:b/>
          <w:sz w:val="24"/>
          <w:szCs w:val="24"/>
          <w:u w:val="single"/>
        </w:rPr>
        <w:t>Potrebe  v skupinah</w:t>
      </w:r>
    </w:p>
    <w:p w14:paraId="0B1BD54C" w14:textId="77777777" w:rsidR="007F1CDC" w:rsidRPr="008B1208" w:rsidRDefault="00D475B1" w:rsidP="007C3D82">
      <w:pPr>
        <w:autoSpaceDE w:val="0"/>
        <w:autoSpaceDN w:val="0"/>
        <w:spacing w:after="0" w:line="360" w:lineRule="auto"/>
        <w:jc w:val="both"/>
        <w:rPr>
          <w:rFonts w:ascii="Arial" w:hAnsi="Arial" w:cs="Arial"/>
          <w:sz w:val="24"/>
          <w:szCs w:val="24"/>
          <w:u w:val="single"/>
        </w:rPr>
      </w:pPr>
      <w:r w:rsidRPr="008B1208">
        <w:rPr>
          <w:rFonts w:ascii="Arial" w:hAnsi="Arial" w:cs="Arial"/>
          <w:sz w:val="24"/>
          <w:szCs w:val="24"/>
        </w:rPr>
        <w:t xml:space="preserve">      -    </w:t>
      </w:r>
      <w:r w:rsidR="007F1CDC" w:rsidRPr="008B1208">
        <w:rPr>
          <w:rFonts w:ascii="Arial" w:hAnsi="Arial" w:cs="Arial"/>
          <w:bCs/>
          <w:sz w:val="24"/>
          <w:szCs w:val="24"/>
        </w:rPr>
        <w:t>nakup slikanic za najmlajše</w:t>
      </w:r>
      <w:r w:rsidR="00942C43" w:rsidRPr="008B1208">
        <w:rPr>
          <w:rFonts w:ascii="Arial" w:hAnsi="Arial" w:cs="Arial"/>
          <w:sz w:val="24"/>
          <w:szCs w:val="24"/>
        </w:rPr>
        <w:t xml:space="preserve"> (</w:t>
      </w:r>
      <w:r w:rsidR="00131AFC" w:rsidRPr="008B1208">
        <w:rPr>
          <w:rFonts w:ascii="Arial" w:hAnsi="Arial" w:cs="Arial"/>
          <w:sz w:val="24"/>
          <w:szCs w:val="24"/>
        </w:rPr>
        <w:t>kartonke</w:t>
      </w:r>
      <w:r w:rsidR="007F1CDC" w:rsidRPr="008B1208">
        <w:rPr>
          <w:rFonts w:ascii="Arial" w:hAnsi="Arial" w:cs="Arial"/>
          <w:sz w:val="24"/>
          <w:szCs w:val="24"/>
        </w:rPr>
        <w:t xml:space="preserve">), </w:t>
      </w:r>
    </w:p>
    <w:p w14:paraId="45D272B1" w14:textId="77777777" w:rsidR="00F76EB0" w:rsidRPr="008B1208" w:rsidRDefault="00F76EB0" w:rsidP="0095757B">
      <w:pPr>
        <w:autoSpaceDE w:val="0"/>
        <w:autoSpaceDN w:val="0"/>
        <w:spacing w:after="0" w:line="360" w:lineRule="auto"/>
        <w:jc w:val="both"/>
        <w:rPr>
          <w:rFonts w:ascii="Arial" w:hAnsi="Arial" w:cs="Arial"/>
          <w:sz w:val="24"/>
          <w:szCs w:val="24"/>
          <w:u w:val="single"/>
        </w:rPr>
      </w:pPr>
    </w:p>
    <w:p w14:paraId="3586BEFA" w14:textId="77777777" w:rsidR="007F1CDC" w:rsidRPr="008B1208" w:rsidRDefault="007F1CDC" w:rsidP="007C3D82">
      <w:pPr>
        <w:spacing w:after="0" w:line="360" w:lineRule="auto"/>
        <w:jc w:val="both"/>
        <w:rPr>
          <w:rFonts w:ascii="Arial" w:hAnsi="Arial" w:cs="Arial"/>
          <w:sz w:val="24"/>
          <w:szCs w:val="24"/>
        </w:rPr>
      </w:pPr>
      <w:r w:rsidRPr="008B1208">
        <w:rPr>
          <w:rFonts w:ascii="Arial" w:hAnsi="Arial" w:cs="Arial"/>
          <w:sz w:val="24"/>
          <w:szCs w:val="24"/>
        </w:rPr>
        <w:t>Za izvajanje področja dejavnosti GIBA</w:t>
      </w:r>
      <w:r w:rsidR="0095757B" w:rsidRPr="008B1208">
        <w:rPr>
          <w:rFonts w:ascii="Arial" w:hAnsi="Arial" w:cs="Arial"/>
          <w:sz w:val="24"/>
          <w:szCs w:val="24"/>
        </w:rPr>
        <w:t>NJA</w:t>
      </w:r>
      <w:r w:rsidRPr="008B1208">
        <w:rPr>
          <w:rFonts w:ascii="Arial" w:hAnsi="Arial" w:cs="Arial"/>
          <w:sz w:val="24"/>
          <w:szCs w:val="24"/>
        </w:rPr>
        <w:t xml:space="preserve"> bi morali nabaviti:</w:t>
      </w:r>
    </w:p>
    <w:p w14:paraId="0D594C06" w14:textId="77777777" w:rsidR="009F0268" w:rsidRPr="008B1208" w:rsidRDefault="009F0268" w:rsidP="007C3D82">
      <w:pPr>
        <w:numPr>
          <w:ilvl w:val="0"/>
          <w:numId w:val="8"/>
        </w:numPr>
        <w:autoSpaceDE w:val="0"/>
        <w:autoSpaceDN w:val="0"/>
        <w:spacing w:after="0" w:line="360" w:lineRule="auto"/>
        <w:jc w:val="both"/>
        <w:rPr>
          <w:rFonts w:ascii="Arial" w:hAnsi="Arial" w:cs="Arial"/>
          <w:bCs/>
          <w:sz w:val="24"/>
          <w:szCs w:val="24"/>
          <w:u w:val="single"/>
        </w:rPr>
      </w:pPr>
      <w:r w:rsidRPr="008B1208">
        <w:rPr>
          <w:rFonts w:ascii="Arial" w:hAnsi="Arial" w:cs="Arial"/>
          <w:bCs/>
          <w:sz w:val="24"/>
          <w:szCs w:val="24"/>
        </w:rPr>
        <w:t xml:space="preserve">blazine </w:t>
      </w:r>
      <w:r w:rsidR="00924849" w:rsidRPr="008B1208">
        <w:rPr>
          <w:rFonts w:ascii="Arial" w:hAnsi="Arial" w:cs="Arial"/>
          <w:bCs/>
          <w:sz w:val="24"/>
          <w:szCs w:val="24"/>
        </w:rPr>
        <w:t>za telovadbo</w:t>
      </w:r>
    </w:p>
    <w:p w14:paraId="35C6356E" w14:textId="77777777" w:rsidR="00D837A6" w:rsidRPr="00826E21" w:rsidRDefault="00D837A6" w:rsidP="007C3D82">
      <w:pPr>
        <w:autoSpaceDE w:val="0"/>
        <w:autoSpaceDN w:val="0"/>
        <w:spacing w:after="0" w:line="360" w:lineRule="auto"/>
        <w:ind w:left="720"/>
        <w:jc w:val="both"/>
        <w:rPr>
          <w:rFonts w:ascii="Arial" w:hAnsi="Arial" w:cs="Arial"/>
          <w:bCs/>
          <w:sz w:val="24"/>
          <w:szCs w:val="24"/>
          <w:u w:val="single"/>
        </w:rPr>
      </w:pPr>
    </w:p>
    <w:p w14:paraId="0FFCA018" w14:textId="77777777" w:rsidR="007F1CDC" w:rsidRPr="00826E21" w:rsidRDefault="007F1CDC" w:rsidP="007C3D82">
      <w:pPr>
        <w:spacing w:after="0" w:line="360" w:lineRule="auto"/>
        <w:jc w:val="both"/>
        <w:rPr>
          <w:rFonts w:ascii="Arial" w:hAnsi="Arial" w:cs="Arial"/>
          <w:bCs/>
          <w:sz w:val="24"/>
          <w:szCs w:val="24"/>
          <w:u w:val="single"/>
        </w:rPr>
      </w:pPr>
      <w:r w:rsidRPr="00826E21">
        <w:rPr>
          <w:rFonts w:ascii="Arial" w:hAnsi="Arial" w:cs="Arial"/>
          <w:bCs/>
          <w:sz w:val="24"/>
          <w:szCs w:val="24"/>
        </w:rPr>
        <w:t>Natančna cena / stroški se določijo po ceniku ponudnika oz. po predračunu.</w:t>
      </w:r>
    </w:p>
    <w:p w14:paraId="6996781B" w14:textId="77777777" w:rsidR="00A95063"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Nabava opreme in investicijsko vzdrževanje se opravi v obsegu zagotovljenih sredstev po proračunu občine Lju</w:t>
      </w:r>
      <w:r w:rsidR="0095757B">
        <w:rPr>
          <w:rFonts w:ascii="Arial" w:hAnsi="Arial" w:cs="Arial"/>
          <w:sz w:val="24"/>
          <w:szCs w:val="24"/>
        </w:rPr>
        <w:t>tomer za leto 2023</w:t>
      </w:r>
      <w:r w:rsidR="009F0268" w:rsidRPr="00826E21">
        <w:rPr>
          <w:rFonts w:ascii="Arial" w:hAnsi="Arial" w:cs="Arial"/>
          <w:sz w:val="24"/>
          <w:szCs w:val="24"/>
        </w:rPr>
        <w:t>/</w:t>
      </w:r>
      <w:r w:rsidR="0095757B">
        <w:rPr>
          <w:rFonts w:ascii="Arial" w:hAnsi="Arial" w:cs="Arial"/>
          <w:sz w:val="24"/>
          <w:szCs w:val="24"/>
        </w:rPr>
        <w:t>24</w:t>
      </w:r>
      <w:r w:rsidRPr="00826E21">
        <w:rPr>
          <w:rFonts w:ascii="Arial" w:hAnsi="Arial" w:cs="Arial"/>
          <w:sz w:val="24"/>
          <w:szCs w:val="24"/>
        </w:rPr>
        <w:t>. Nabave manjše vrednosti se opr</w:t>
      </w:r>
      <w:r w:rsidR="002B4E5B" w:rsidRPr="00826E21">
        <w:rPr>
          <w:rFonts w:ascii="Arial" w:hAnsi="Arial" w:cs="Arial"/>
          <w:sz w:val="24"/>
          <w:szCs w:val="24"/>
        </w:rPr>
        <w:t>avijo iz sredstev programa</w:t>
      </w:r>
      <w:r w:rsidR="007905E3" w:rsidRPr="00826E21">
        <w:rPr>
          <w:rFonts w:ascii="Arial" w:hAnsi="Arial" w:cs="Arial"/>
          <w:sz w:val="24"/>
          <w:szCs w:val="24"/>
        </w:rPr>
        <w:t>.</w:t>
      </w:r>
    </w:p>
    <w:p w14:paraId="4C8A9746" w14:textId="77777777" w:rsidR="007F1CDC" w:rsidRPr="00826E21" w:rsidRDefault="007F1CDC" w:rsidP="007C3D82">
      <w:pPr>
        <w:pStyle w:val="Naslov1"/>
        <w:jc w:val="both"/>
        <w:rPr>
          <w:rFonts w:ascii="Arial" w:hAnsi="Arial" w:cs="Arial"/>
          <w:sz w:val="24"/>
          <w:szCs w:val="24"/>
        </w:rPr>
      </w:pPr>
      <w:bookmarkStart w:id="17" w:name="_Toc146692127"/>
      <w:r w:rsidRPr="00826E21">
        <w:rPr>
          <w:rFonts w:ascii="Arial" w:hAnsi="Arial" w:cs="Arial"/>
          <w:sz w:val="24"/>
          <w:szCs w:val="24"/>
        </w:rPr>
        <w:t>DELO STROKOVNIH ORGANOV</w:t>
      </w:r>
      <w:bookmarkEnd w:id="17"/>
    </w:p>
    <w:p w14:paraId="7BDA2EBE" w14:textId="77777777" w:rsidR="005333E9" w:rsidRPr="00826E21" w:rsidRDefault="005333E9" w:rsidP="007C3D82">
      <w:pPr>
        <w:jc w:val="both"/>
        <w:rPr>
          <w:rFonts w:ascii="Arial" w:hAnsi="Arial" w:cs="Arial"/>
          <w:sz w:val="24"/>
          <w:szCs w:val="24"/>
        </w:rPr>
      </w:pPr>
    </w:p>
    <w:p w14:paraId="7C4038D0" w14:textId="77777777" w:rsidR="007F1CDC" w:rsidRPr="00826E21" w:rsidRDefault="00B249BB" w:rsidP="007C3D82">
      <w:pPr>
        <w:numPr>
          <w:ilvl w:val="0"/>
          <w:numId w:val="9"/>
        </w:numPr>
        <w:autoSpaceDE w:val="0"/>
        <w:autoSpaceDN w:val="0"/>
        <w:spacing w:after="0" w:line="360" w:lineRule="auto"/>
        <w:jc w:val="both"/>
        <w:rPr>
          <w:rFonts w:ascii="Arial" w:hAnsi="Arial" w:cs="Arial"/>
          <w:sz w:val="24"/>
          <w:szCs w:val="24"/>
        </w:rPr>
      </w:pPr>
      <w:r w:rsidRPr="00826E21">
        <w:rPr>
          <w:rFonts w:ascii="Arial" w:hAnsi="Arial" w:cs="Arial"/>
          <w:b/>
          <w:bCs/>
          <w:sz w:val="24"/>
          <w:szCs w:val="24"/>
        </w:rPr>
        <w:t>Ravnatelj</w:t>
      </w:r>
    </w:p>
    <w:p w14:paraId="46D08543" w14:textId="77777777" w:rsidR="007F1CDC" w:rsidRPr="00826E21" w:rsidRDefault="007F1CDC" w:rsidP="007C3D82">
      <w:pPr>
        <w:spacing w:line="360" w:lineRule="auto"/>
        <w:ind w:left="360"/>
        <w:jc w:val="both"/>
        <w:rPr>
          <w:rFonts w:ascii="Arial" w:hAnsi="Arial" w:cs="Arial"/>
          <w:sz w:val="24"/>
          <w:szCs w:val="24"/>
        </w:rPr>
      </w:pPr>
      <w:r w:rsidRPr="00826E21">
        <w:rPr>
          <w:rFonts w:ascii="Arial" w:hAnsi="Arial" w:cs="Arial"/>
          <w:sz w:val="24"/>
          <w:szCs w:val="24"/>
        </w:rPr>
        <w:t>Opravlja vse naloge določene z zakonom ter ostalimi akti in predpisi o družbenem varstvu predšolskih otrok, razen neposrednega pedagoškega vodenja.</w:t>
      </w:r>
    </w:p>
    <w:p w14:paraId="4895455D" w14:textId="77777777" w:rsidR="007F1CDC" w:rsidRPr="00826E21" w:rsidRDefault="007F1CDC" w:rsidP="007C3D82">
      <w:pPr>
        <w:numPr>
          <w:ilvl w:val="0"/>
          <w:numId w:val="9"/>
        </w:numPr>
        <w:autoSpaceDE w:val="0"/>
        <w:autoSpaceDN w:val="0"/>
        <w:spacing w:after="0" w:line="360" w:lineRule="auto"/>
        <w:jc w:val="both"/>
        <w:rPr>
          <w:rFonts w:ascii="Arial" w:hAnsi="Arial" w:cs="Arial"/>
          <w:sz w:val="24"/>
          <w:szCs w:val="24"/>
        </w:rPr>
      </w:pPr>
      <w:r w:rsidRPr="00826E21">
        <w:rPr>
          <w:rFonts w:ascii="Arial" w:hAnsi="Arial" w:cs="Arial"/>
          <w:b/>
          <w:sz w:val="24"/>
          <w:szCs w:val="24"/>
        </w:rPr>
        <w:t xml:space="preserve">Pomočnik ravnatelja </w:t>
      </w:r>
      <w:r w:rsidRPr="00826E21">
        <w:rPr>
          <w:rFonts w:ascii="Arial" w:hAnsi="Arial" w:cs="Arial"/>
          <w:sz w:val="24"/>
          <w:szCs w:val="24"/>
        </w:rPr>
        <w:t>je pedagoški in organizacijski vodja enote vrtca</w:t>
      </w:r>
      <w:r w:rsidR="00FD049C">
        <w:rPr>
          <w:rFonts w:ascii="Arial" w:hAnsi="Arial" w:cs="Arial"/>
          <w:sz w:val="24"/>
          <w:szCs w:val="24"/>
        </w:rPr>
        <w:t>.</w:t>
      </w:r>
    </w:p>
    <w:p w14:paraId="19F99C60" w14:textId="4D065313" w:rsidR="003265A1" w:rsidRPr="00826E21" w:rsidRDefault="007F1CDC" w:rsidP="007C3D82">
      <w:pPr>
        <w:spacing w:line="360" w:lineRule="auto"/>
        <w:ind w:left="360"/>
        <w:jc w:val="both"/>
        <w:rPr>
          <w:rFonts w:ascii="Arial" w:hAnsi="Arial" w:cs="Arial"/>
          <w:sz w:val="24"/>
          <w:szCs w:val="24"/>
        </w:rPr>
      </w:pPr>
      <w:r w:rsidRPr="00826E21">
        <w:rPr>
          <w:rFonts w:ascii="Arial" w:hAnsi="Arial" w:cs="Arial"/>
          <w:sz w:val="24"/>
          <w:szCs w:val="24"/>
        </w:rPr>
        <w:t xml:space="preserve">Pedagoški vodja je sistematiziran v skladu s Pravilnikom </w:t>
      </w:r>
      <w:r w:rsidR="00045038" w:rsidRPr="00045038">
        <w:rPr>
          <w:rFonts w:ascii="Arial" w:hAnsi="Arial" w:cs="Arial"/>
          <w:sz w:val="24"/>
          <w:szCs w:val="24"/>
        </w:rPr>
        <w:t xml:space="preserve">o normativih za opravljanje dejavnosti predšolske </w:t>
      </w:r>
      <w:r w:rsidR="00045038" w:rsidRPr="00352783">
        <w:rPr>
          <w:rFonts w:ascii="Arial" w:hAnsi="Arial" w:cs="Arial"/>
          <w:sz w:val="24"/>
          <w:szCs w:val="24"/>
        </w:rPr>
        <w:t>vzgoje (Uradni list RS, št. 27/14, 47/17, 43/18, 54/21 in 82/23)</w:t>
      </w:r>
      <w:r w:rsidR="00045038" w:rsidRPr="00045038">
        <w:rPr>
          <w:rFonts w:ascii="Arial" w:hAnsi="Arial" w:cs="Arial"/>
          <w:sz w:val="24"/>
          <w:szCs w:val="24"/>
        </w:rPr>
        <w:t xml:space="preserve"> </w:t>
      </w:r>
      <w:r w:rsidRPr="00826E21">
        <w:rPr>
          <w:rFonts w:ascii="Arial" w:hAnsi="Arial" w:cs="Arial"/>
          <w:sz w:val="24"/>
          <w:szCs w:val="24"/>
        </w:rPr>
        <w:t>ter ustanovitvenim aktom. Pedagoško vodenje se izvaja po načrtu »Organizacije dela pedag</w:t>
      </w:r>
      <w:r w:rsidR="00EC7308" w:rsidRPr="00826E21">
        <w:rPr>
          <w:rFonts w:ascii="Arial" w:hAnsi="Arial" w:cs="Arial"/>
          <w:sz w:val="24"/>
          <w:szCs w:val="24"/>
        </w:rPr>
        <w:t>oškega vodenja za šol. l</w:t>
      </w:r>
      <w:r w:rsidR="00FD049C">
        <w:rPr>
          <w:rFonts w:ascii="Arial" w:hAnsi="Arial" w:cs="Arial"/>
          <w:sz w:val="24"/>
          <w:szCs w:val="24"/>
        </w:rPr>
        <w:t>eto 2023/24</w:t>
      </w:r>
      <w:r w:rsidR="00352783">
        <w:rPr>
          <w:rFonts w:ascii="Arial" w:hAnsi="Arial" w:cs="Arial"/>
          <w:sz w:val="24"/>
          <w:szCs w:val="24"/>
        </w:rPr>
        <w:t xml:space="preserve"> vodi</w:t>
      </w:r>
      <w:r w:rsidR="00045038">
        <w:rPr>
          <w:rFonts w:ascii="Arial" w:hAnsi="Arial" w:cs="Arial"/>
          <w:sz w:val="24"/>
          <w:szCs w:val="24"/>
        </w:rPr>
        <w:t xml:space="preserve"> </w:t>
      </w:r>
      <w:r w:rsidR="007905E3" w:rsidRPr="00826E21">
        <w:rPr>
          <w:rFonts w:ascii="Arial" w:hAnsi="Arial" w:cs="Arial"/>
          <w:sz w:val="24"/>
          <w:szCs w:val="24"/>
        </w:rPr>
        <w:t>ga</w:t>
      </w:r>
      <w:r w:rsidR="00D475B1" w:rsidRPr="00826E21">
        <w:rPr>
          <w:rFonts w:ascii="Arial" w:hAnsi="Arial" w:cs="Arial"/>
          <w:sz w:val="24"/>
          <w:szCs w:val="24"/>
        </w:rPr>
        <w:t>.</w:t>
      </w:r>
      <w:r w:rsidR="007905E3" w:rsidRPr="00826E21">
        <w:rPr>
          <w:rFonts w:ascii="Arial" w:hAnsi="Arial" w:cs="Arial"/>
          <w:sz w:val="24"/>
          <w:szCs w:val="24"/>
        </w:rPr>
        <w:t xml:space="preserve"> Marjeta Zmazek</w:t>
      </w:r>
      <w:r w:rsidRPr="00826E21">
        <w:rPr>
          <w:rFonts w:ascii="Arial" w:hAnsi="Arial" w:cs="Arial"/>
          <w:sz w:val="24"/>
          <w:szCs w:val="24"/>
        </w:rPr>
        <w:t>.</w:t>
      </w:r>
    </w:p>
    <w:p w14:paraId="17F0E14D" w14:textId="77777777" w:rsidR="007F1CDC" w:rsidRPr="00826E21" w:rsidRDefault="007F1CDC" w:rsidP="007C3D82">
      <w:pPr>
        <w:spacing w:line="360" w:lineRule="auto"/>
        <w:ind w:left="360"/>
        <w:jc w:val="both"/>
        <w:rPr>
          <w:rFonts w:ascii="Arial" w:hAnsi="Arial" w:cs="Arial"/>
          <w:sz w:val="24"/>
          <w:szCs w:val="24"/>
        </w:rPr>
      </w:pPr>
      <w:r w:rsidRPr="00826E21">
        <w:rPr>
          <w:rFonts w:ascii="Arial" w:hAnsi="Arial" w:cs="Arial"/>
          <w:sz w:val="24"/>
          <w:szCs w:val="24"/>
        </w:rPr>
        <w:t>Naloge organizacijskega vodenja so:</w:t>
      </w:r>
    </w:p>
    <w:p w14:paraId="0EFFF2F5"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skrbi za nemoten potek dela v oddelkih (nadomeščanja, dopusti),</w:t>
      </w:r>
    </w:p>
    <w:p w14:paraId="0C186C63"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pripravi seznam potrebnih nakupov (potrošni material, didak</w:t>
      </w:r>
      <w:r w:rsidR="00A21A82" w:rsidRPr="00826E21">
        <w:rPr>
          <w:rFonts w:ascii="Arial" w:hAnsi="Arial" w:cs="Arial"/>
          <w:sz w:val="24"/>
          <w:szCs w:val="24"/>
        </w:rPr>
        <w:t>tični material, igrače, oprema) in ga naroča</w:t>
      </w:r>
    </w:p>
    <w:p w14:paraId="2002BB1A"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skrbi za povezovanje vrtca z okoljem  in zunanjimi institucijami,</w:t>
      </w:r>
    </w:p>
    <w:p w14:paraId="23D0A392"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vodi delovni tim vrtca,</w:t>
      </w:r>
    </w:p>
    <w:p w14:paraId="161FEAB0"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vodi skupne sestanke s starši,</w:t>
      </w:r>
    </w:p>
    <w:p w14:paraId="617B22D3"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skrbi</w:t>
      </w:r>
      <w:r w:rsidR="007905E3" w:rsidRPr="00826E21">
        <w:rPr>
          <w:rFonts w:ascii="Arial" w:hAnsi="Arial" w:cs="Arial"/>
          <w:sz w:val="24"/>
          <w:szCs w:val="24"/>
        </w:rPr>
        <w:t xml:space="preserve"> za pripravo in zapis LDN</w:t>
      </w:r>
      <w:r w:rsidR="00EC7308" w:rsidRPr="00826E21">
        <w:rPr>
          <w:rFonts w:ascii="Arial" w:hAnsi="Arial" w:cs="Arial"/>
          <w:sz w:val="24"/>
          <w:szCs w:val="24"/>
        </w:rPr>
        <w:t xml:space="preserve"> vrtca</w:t>
      </w:r>
      <w:r w:rsidRPr="00826E21">
        <w:rPr>
          <w:rFonts w:ascii="Arial" w:hAnsi="Arial" w:cs="Arial"/>
          <w:sz w:val="24"/>
          <w:szCs w:val="24"/>
        </w:rPr>
        <w:t xml:space="preserve"> ter njegovo realizacijo,</w:t>
      </w:r>
    </w:p>
    <w:p w14:paraId="4BF3DE08"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s sodelavkami analizira LND in analizo zapiše,</w:t>
      </w:r>
    </w:p>
    <w:p w14:paraId="6599A987" w14:textId="77777777" w:rsidR="007F1CDC" w:rsidRPr="00826E21" w:rsidRDefault="00A21A82"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zbira podatke za Kroniko in jo zapiše</w:t>
      </w:r>
    </w:p>
    <w:p w14:paraId="53098AF7"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vpisuje novince,</w:t>
      </w:r>
      <w:r w:rsidR="00603CA7" w:rsidRPr="00826E21">
        <w:rPr>
          <w:rFonts w:ascii="Arial" w:hAnsi="Arial" w:cs="Arial"/>
          <w:sz w:val="24"/>
          <w:szCs w:val="24"/>
        </w:rPr>
        <w:t xml:space="preserve"> izvede vse postopke v zvezi z</w:t>
      </w:r>
      <w:r w:rsidR="00A21A82" w:rsidRPr="00826E21">
        <w:rPr>
          <w:rFonts w:ascii="Arial" w:hAnsi="Arial" w:cs="Arial"/>
          <w:sz w:val="24"/>
          <w:szCs w:val="24"/>
        </w:rPr>
        <w:t xml:space="preserve"> vpisom in sestanek s starši na novo vpisanih otrok</w:t>
      </w:r>
    </w:p>
    <w:p w14:paraId="3025074A" w14:textId="77777777" w:rsidR="007F1CDC" w:rsidRPr="00826E21"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sk</w:t>
      </w:r>
      <w:r w:rsidR="00A21A82" w:rsidRPr="00826E21">
        <w:rPr>
          <w:rFonts w:ascii="Arial" w:hAnsi="Arial" w:cs="Arial"/>
          <w:sz w:val="24"/>
          <w:szCs w:val="24"/>
        </w:rPr>
        <w:t>rbi za potrebno dokumentacijo</w:t>
      </w:r>
    </w:p>
    <w:p w14:paraId="17956865" w14:textId="77777777" w:rsidR="007F1CDC" w:rsidRPr="0095757B" w:rsidRDefault="007F1CDC" w:rsidP="007C3D82">
      <w:pPr>
        <w:numPr>
          <w:ilvl w:val="1"/>
          <w:numId w:val="9"/>
        </w:numPr>
        <w:autoSpaceDE w:val="0"/>
        <w:autoSpaceDN w:val="0"/>
        <w:spacing w:after="0" w:line="360" w:lineRule="auto"/>
        <w:jc w:val="both"/>
        <w:rPr>
          <w:rFonts w:ascii="Arial" w:hAnsi="Arial" w:cs="Arial"/>
          <w:sz w:val="24"/>
          <w:szCs w:val="24"/>
        </w:rPr>
      </w:pPr>
      <w:r w:rsidRPr="00826E21">
        <w:rPr>
          <w:rFonts w:ascii="Arial" w:hAnsi="Arial" w:cs="Arial"/>
          <w:sz w:val="24"/>
          <w:szCs w:val="24"/>
        </w:rPr>
        <w:t>razporeja praktikante</w:t>
      </w:r>
    </w:p>
    <w:p w14:paraId="59D29B3E" w14:textId="77777777" w:rsidR="007F1CDC" w:rsidRPr="00826E21" w:rsidRDefault="00710EA4" w:rsidP="007C3D82">
      <w:pPr>
        <w:pStyle w:val="Odstavekseznama"/>
        <w:numPr>
          <w:ilvl w:val="0"/>
          <w:numId w:val="9"/>
        </w:numPr>
        <w:spacing w:line="360" w:lineRule="auto"/>
        <w:jc w:val="both"/>
        <w:rPr>
          <w:rFonts w:ascii="Arial" w:hAnsi="Arial" w:cs="Arial"/>
          <w:b/>
          <w:bCs/>
        </w:rPr>
      </w:pPr>
      <w:r w:rsidRPr="00826E21">
        <w:rPr>
          <w:rFonts w:ascii="Arial" w:hAnsi="Arial" w:cs="Arial"/>
          <w:b/>
          <w:bCs/>
        </w:rPr>
        <w:t>Svetovalna</w:t>
      </w:r>
      <w:r w:rsidR="007F1CDC" w:rsidRPr="00826E21">
        <w:rPr>
          <w:rFonts w:ascii="Arial" w:hAnsi="Arial" w:cs="Arial"/>
          <w:b/>
          <w:bCs/>
        </w:rPr>
        <w:t xml:space="preserve"> delavk</w:t>
      </w:r>
      <w:r w:rsidRPr="00826E21">
        <w:rPr>
          <w:rFonts w:ascii="Arial" w:hAnsi="Arial" w:cs="Arial"/>
          <w:b/>
          <w:bCs/>
        </w:rPr>
        <w:t>a</w:t>
      </w:r>
      <w:r w:rsidRPr="00826E21">
        <w:rPr>
          <w:rFonts w:ascii="Arial" w:hAnsi="Arial" w:cs="Arial"/>
        </w:rPr>
        <w:t xml:space="preserve"> se vključuje</w:t>
      </w:r>
      <w:r w:rsidR="007F1CDC" w:rsidRPr="00826E21">
        <w:rPr>
          <w:rFonts w:ascii="Arial" w:hAnsi="Arial" w:cs="Arial"/>
        </w:rPr>
        <w:t xml:space="preserve"> v celostno reševanje pedagoških, psiholoških, in socialn</w:t>
      </w:r>
      <w:r w:rsidR="00EC7308" w:rsidRPr="00826E21">
        <w:rPr>
          <w:rFonts w:ascii="Arial" w:hAnsi="Arial" w:cs="Arial"/>
        </w:rPr>
        <w:t>ih  vprašanj v vrtcu, preko med</w:t>
      </w:r>
      <w:r w:rsidR="007F1CDC" w:rsidRPr="00826E21">
        <w:rPr>
          <w:rFonts w:ascii="Arial" w:hAnsi="Arial" w:cs="Arial"/>
        </w:rPr>
        <w:t>seboj povezanih ter prepletenih osnovnih dejavnosti svetovalne službe in sicer:</w:t>
      </w:r>
    </w:p>
    <w:p w14:paraId="7F9A8E55" w14:textId="77777777" w:rsidR="007F1CDC" w:rsidRPr="00826E21" w:rsidRDefault="007F1CDC" w:rsidP="007C3D82">
      <w:pPr>
        <w:numPr>
          <w:ilvl w:val="1"/>
          <w:numId w:val="9"/>
        </w:numPr>
        <w:autoSpaceDN w:val="0"/>
        <w:spacing w:before="100" w:beforeAutospacing="1" w:after="100" w:afterAutospacing="1" w:line="360" w:lineRule="auto"/>
        <w:jc w:val="both"/>
        <w:rPr>
          <w:rFonts w:ascii="Arial" w:hAnsi="Arial" w:cs="Arial"/>
          <w:bCs/>
          <w:sz w:val="24"/>
          <w:szCs w:val="24"/>
        </w:rPr>
      </w:pPr>
      <w:r w:rsidRPr="00826E21">
        <w:rPr>
          <w:rFonts w:ascii="Arial" w:hAnsi="Arial" w:cs="Arial"/>
          <w:bCs/>
          <w:sz w:val="24"/>
          <w:szCs w:val="24"/>
        </w:rPr>
        <w:t>dejavnosti pomoči,</w:t>
      </w:r>
    </w:p>
    <w:p w14:paraId="675359E6" w14:textId="77777777" w:rsidR="007F1CDC" w:rsidRPr="00826E21" w:rsidRDefault="007F1CDC" w:rsidP="007C3D82">
      <w:pPr>
        <w:numPr>
          <w:ilvl w:val="1"/>
          <w:numId w:val="9"/>
        </w:numPr>
        <w:autoSpaceDN w:val="0"/>
        <w:spacing w:before="100" w:beforeAutospacing="1" w:after="100" w:afterAutospacing="1" w:line="360" w:lineRule="auto"/>
        <w:jc w:val="both"/>
        <w:rPr>
          <w:rFonts w:ascii="Arial" w:hAnsi="Arial" w:cs="Arial"/>
          <w:bCs/>
          <w:sz w:val="24"/>
          <w:szCs w:val="24"/>
        </w:rPr>
      </w:pPr>
      <w:r w:rsidRPr="00826E21">
        <w:rPr>
          <w:rFonts w:ascii="Arial" w:hAnsi="Arial" w:cs="Arial"/>
          <w:bCs/>
          <w:sz w:val="24"/>
          <w:szCs w:val="24"/>
        </w:rPr>
        <w:t>razvojnih in preventivnih dejavnosti,</w:t>
      </w:r>
    </w:p>
    <w:p w14:paraId="03ACB2B0" w14:textId="77777777" w:rsidR="007F1CDC" w:rsidRPr="00826E21" w:rsidRDefault="007F1CDC" w:rsidP="007C3D82">
      <w:pPr>
        <w:numPr>
          <w:ilvl w:val="1"/>
          <w:numId w:val="9"/>
        </w:numPr>
        <w:autoSpaceDN w:val="0"/>
        <w:spacing w:before="100" w:beforeAutospacing="1" w:after="100" w:afterAutospacing="1" w:line="360" w:lineRule="auto"/>
        <w:jc w:val="both"/>
        <w:rPr>
          <w:rFonts w:ascii="Arial" w:hAnsi="Arial" w:cs="Arial"/>
          <w:bCs/>
          <w:sz w:val="24"/>
          <w:szCs w:val="24"/>
        </w:rPr>
      </w:pPr>
      <w:r w:rsidRPr="00826E21">
        <w:rPr>
          <w:rFonts w:ascii="Arial" w:hAnsi="Arial" w:cs="Arial"/>
          <w:bCs/>
          <w:sz w:val="24"/>
          <w:szCs w:val="24"/>
        </w:rPr>
        <w:t>dejavnosti načrtovanja in evalvacije,</w:t>
      </w:r>
    </w:p>
    <w:p w14:paraId="134FAD28" w14:textId="77777777" w:rsidR="007F1CDC" w:rsidRPr="00826E21" w:rsidRDefault="007F1CDC" w:rsidP="007C3D82">
      <w:pPr>
        <w:numPr>
          <w:ilvl w:val="1"/>
          <w:numId w:val="9"/>
        </w:numPr>
        <w:autoSpaceDN w:val="0"/>
        <w:spacing w:before="100" w:beforeAutospacing="1" w:after="100" w:afterAutospacing="1" w:line="360" w:lineRule="auto"/>
        <w:jc w:val="both"/>
        <w:rPr>
          <w:rFonts w:ascii="Arial" w:hAnsi="Arial" w:cs="Arial"/>
          <w:sz w:val="24"/>
          <w:szCs w:val="24"/>
        </w:rPr>
      </w:pPr>
      <w:r w:rsidRPr="00826E21">
        <w:rPr>
          <w:rFonts w:ascii="Arial" w:hAnsi="Arial" w:cs="Arial"/>
          <w:bCs/>
          <w:sz w:val="24"/>
          <w:szCs w:val="24"/>
        </w:rPr>
        <w:t xml:space="preserve">neposrednega dela z otroki s posebnimi potrebami </w:t>
      </w:r>
      <w:r w:rsidRPr="00826E21">
        <w:rPr>
          <w:rFonts w:ascii="Arial" w:hAnsi="Arial" w:cs="Arial"/>
          <w:sz w:val="24"/>
          <w:szCs w:val="24"/>
        </w:rPr>
        <w:t>(otroci, ki potrebujejo individualno obravnavo in so integrirani v redne oddelke),</w:t>
      </w:r>
    </w:p>
    <w:p w14:paraId="72B2993E" w14:textId="77777777" w:rsidR="002B71CA" w:rsidRPr="0095757B" w:rsidRDefault="0095757B" w:rsidP="007C3D82">
      <w:pPr>
        <w:numPr>
          <w:ilvl w:val="1"/>
          <w:numId w:val="9"/>
        </w:numPr>
        <w:autoSpaceDN w:val="0"/>
        <w:spacing w:before="100" w:beforeAutospacing="1" w:after="100" w:afterAutospacing="1" w:line="360" w:lineRule="auto"/>
        <w:jc w:val="both"/>
        <w:rPr>
          <w:rFonts w:ascii="Arial" w:hAnsi="Arial" w:cs="Arial"/>
          <w:sz w:val="24"/>
          <w:szCs w:val="24"/>
        </w:rPr>
      </w:pPr>
      <w:r>
        <w:rPr>
          <w:rFonts w:ascii="Arial" w:hAnsi="Arial" w:cs="Arial"/>
          <w:bCs/>
          <w:sz w:val="24"/>
          <w:szCs w:val="24"/>
        </w:rPr>
        <w:t>delo z nadarjenimi otrok</w:t>
      </w:r>
    </w:p>
    <w:p w14:paraId="48ADC4D4" w14:textId="77777777" w:rsidR="007F1CDC" w:rsidRPr="00826E21" w:rsidRDefault="00EC7308" w:rsidP="007C3D82">
      <w:pPr>
        <w:spacing w:line="360" w:lineRule="auto"/>
        <w:jc w:val="both"/>
        <w:rPr>
          <w:rFonts w:ascii="Arial" w:hAnsi="Arial" w:cs="Arial"/>
          <w:sz w:val="24"/>
          <w:szCs w:val="24"/>
        </w:rPr>
      </w:pPr>
      <w:r w:rsidRPr="00826E21">
        <w:rPr>
          <w:rFonts w:ascii="Arial" w:hAnsi="Arial" w:cs="Arial"/>
          <w:b/>
          <w:bCs/>
          <w:sz w:val="24"/>
          <w:szCs w:val="24"/>
        </w:rPr>
        <w:t>d</w:t>
      </w:r>
      <w:r w:rsidR="0051299C" w:rsidRPr="00826E21">
        <w:rPr>
          <w:rFonts w:ascii="Arial" w:hAnsi="Arial" w:cs="Arial"/>
          <w:b/>
          <w:bCs/>
          <w:sz w:val="24"/>
          <w:szCs w:val="24"/>
        </w:rPr>
        <w:t xml:space="preserve">) </w:t>
      </w:r>
      <w:r w:rsidR="00FD049C">
        <w:rPr>
          <w:rFonts w:ascii="Arial" w:hAnsi="Arial" w:cs="Arial"/>
          <w:b/>
          <w:bCs/>
          <w:sz w:val="24"/>
          <w:szCs w:val="24"/>
        </w:rPr>
        <w:t xml:space="preserve"> </w:t>
      </w:r>
      <w:r w:rsidR="0051299C" w:rsidRPr="00826E21">
        <w:rPr>
          <w:rFonts w:ascii="Arial" w:hAnsi="Arial" w:cs="Arial"/>
          <w:b/>
          <w:bCs/>
          <w:sz w:val="24"/>
          <w:szCs w:val="24"/>
        </w:rPr>
        <w:t xml:space="preserve">Delovni </w:t>
      </w:r>
      <w:r w:rsidR="007F1CDC" w:rsidRPr="00826E21">
        <w:rPr>
          <w:rFonts w:ascii="Arial" w:hAnsi="Arial" w:cs="Arial"/>
          <w:b/>
          <w:bCs/>
          <w:sz w:val="24"/>
          <w:szCs w:val="24"/>
        </w:rPr>
        <w:t>tim strokovnih delavk</w:t>
      </w:r>
    </w:p>
    <w:p w14:paraId="4D64C2A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Sestavljamo ga vzgojiteljice in </w:t>
      </w:r>
      <w:r w:rsidR="00A21A82" w:rsidRPr="00826E21">
        <w:rPr>
          <w:rFonts w:ascii="Arial" w:hAnsi="Arial" w:cs="Arial"/>
          <w:sz w:val="24"/>
          <w:szCs w:val="24"/>
        </w:rPr>
        <w:t xml:space="preserve">VPO- </w:t>
      </w:r>
      <w:r w:rsidRPr="00826E21">
        <w:rPr>
          <w:rFonts w:ascii="Arial" w:hAnsi="Arial" w:cs="Arial"/>
          <w:sz w:val="24"/>
          <w:szCs w:val="24"/>
        </w:rPr>
        <w:t>pomočnice vzgojiteljic. Na delovnih timih bomo konkretno načrtovale, obravnavale vzgojno-izobraževalno delo,</w:t>
      </w:r>
      <w:r w:rsidR="0051299C" w:rsidRPr="00826E21">
        <w:rPr>
          <w:rFonts w:ascii="Arial" w:hAnsi="Arial" w:cs="Arial"/>
          <w:sz w:val="24"/>
          <w:szCs w:val="24"/>
        </w:rPr>
        <w:t xml:space="preserve"> </w:t>
      </w:r>
      <w:r w:rsidRPr="00826E21">
        <w:rPr>
          <w:rFonts w:ascii="Arial" w:hAnsi="Arial" w:cs="Arial"/>
          <w:sz w:val="24"/>
          <w:szCs w:val="24"/>
        </w:rPr>
        <w:t>vzgojno problematiko ter pripombe in predloge staršev. Sproti bomo preverj</w:t>
      </w:r>
      <w:r w:rsidR="00603CA7" w:rsidRPr="00826E21">
        <w:rPr>
          <w:rFonts w:ascii="Arial" w:hAnsi="Arial" w:cs="Arial"/>
          <w:sz w:val="24"/>
          <w:szCs w:val="24"/>
        </w:rPr>
        <w:t>ale realizacijo LDN</w:t>
      </w:r>
      <w:r w:rsidRPr="00826E21">
        <w:rPr>
          <w:rFonts w:ascii="Arial" w:hAnsi="Arial" w:cs="Arial"/>
          <w:sz w:val="24"/>
          <w:szCs w:val="24"/>
        </w:rPr>
        <w:t>.</w:t>
      </w:r>
    </w:p>
    <w:p w14:paraId="2D8D092B"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Obravnavale bomo novosti na strokovnem področju. Po potrebi bomo v delovni tim vključevale tudi tehnično osebje in zunanje sodelav</w:t>
      </w:r>
      <w:r w:rsidR="002D67BE" w:rsidRPr="00826E21">
        <w:rPr>
          <w:rFonts w:ascii="Arial" w:hAnsi="Arial" w:cs="Arial"/>
          <w:sz w:val="24"/>
          <w:szCs w:val="24"/>
        </w:rPr>
        <w:t>ce (odvisno od vsebine naloge).</w:t>
      </w:r>
    </w:p>
    <w:p w14:paraId="16A57171" w14:textId="77777777" w:rsidR="007F1CDC" w:rsidRPr="00826E21" w:rsidRDefault="00EC7308" w:rsidP="007C3D82">
      <w:pPr>
        <w:spacing w:line="360" w:lineRule="auto"/>
        <w:jc w:val="both"/>
        <w:rPr>
          <w:rFonts w:ascii="Arial" w:hAnsi="Arial" w:cs="Arial"/>
          <w:sz w:val="24"/>
          <w:szCs w:val="24"/>
        </w:rPr>
      </w:pPr>
      <w:r w:rsidRPr="00826E21">
        <w:rPr>
          <w:rFonts w:ascii="Arial" w:hAnsi="Arial" w:cs="Arial"/>
          <w:b/>
          <w:bCs/>
          <w:sz w:val="24"/>
          <w:szCs w:val="24"/>
        </w:rPr>
        <w:t>e</w:t>
      </w:r>
      <w:r w:rsidR="007F1CDC" w:rsidRPr="00826E21">
        <w:rPr>
          <w:rFonts w:ascii="Arial" w:hAnsi="Arial" w:cs="Arial"/>
          <w:b/>
          <w:bCs/>
          <w:sz w:val="24"/>
          <w:szCs w:val="24"/>
        </w:rPr>
        <w:t>)  Pedagoške konference in strokovni aktivi</w:t>
      </w:r>
    </w:p>
    <w:p w14:paraId="63FDC614" w14:textId="77777777" w:rsidR="00DA3E61"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Na ped. konferencah in aktivih obravnavamo aktualne teme strokovnega področja in usklajujemo vzgojno- izobraževalno</w:t>
      </w:r>
      <w:r w:rsidR="00B05178" w:rsidRPr="00826E21">
        <w:rPr>
          <w:rFonts w:ascii="Arial" w:hAnsi="Arial" w:cs="Arial"/>
          <w:sz w:val="24"/>
          <w:szCs w:val="24"/>
        </w:rPr>
        <w:t xml:space="preserve"> delo (po programu ped. vodje).</w:t>
      </w:r>
    </w:p>
    <w:p w14:paraId="19A4D8CA" w14:textId="77777777" w:rsidR="007F1CDC" w:rsidRPr="00826E21" w:rsidRDefault="007F1CDC" w:rsidP="007C3D82">
      <w:pPr>
        <w:pStyle w:val="Naslov1"/>
        <w:jc w:val="both"/>
        <w:rPr>
          <w:rFonts w:ascii="Arial" w:hAnsi="Arial" w:cs="Arial"/>
          <w:sz w:val="24"/>
          <w:szCs w:val="24"/>
        </w:rPr>
      </w:pPr>
      <w:bookmarkStart w:id="18" w:name="_Toc146692128"/>
      <w:r w:rsidRPr="00826E21">
        <w:rPr>
          <w:rFonts w:ascii="Arial" w:hAnsi="Arial" w:cs="Arial"/>
          <w:sz w:val="24"/>
          <w:szCs w:val="24"/>
        </w:rPr>
        <w:t>PEDAGOŠKO DELO V VRTCU</w:t>
      </w:r>
      <w:bookmarkEnd w:id="18"/>
    </w:p>
    <w:p w14:paraId="641D89F5" w14:textId="77777777" w:rsidR="003F579A" w:rsidRPr="00826E21" w:rsidRDefault="003F579A" w:rsidP="007C3D82">
      <w:pPr>
        <w:jc w:val="both"/>
        <w:rPr>
          <w:rFonts w:ascii="Arial" w:hAnsi="Arial" w:cs="Arial"/>
          <w:sz w:val="24"/>
          <w:szCs w:val="24"/>
        </w:rPr>
      </w:pPr>
    </w:p>
    <w:p w14:paraId="5C426E45" w14:textId="6209D7DA" w:rsidR="00C75986" w:rsidRPr="00826E21" w:rsidRDefault="007F1CDC" w:rsidP="00004D08">
      <w:pPr>
        <w:spacing w:after="0" w:line="360" w:lineRule="auto"/>
        <w:jc w:val="both"/>
        <w:rPr>
          <w:b/>
        </w:rPr>
      </w:pPr>
      <w:r w:rsidRPr="00826E21">
        <w:rPr>
          <w:rFonts w:ascii="Arial" w:hAnsi="Arial" w:cs="Arial"/>
          <w:sz w:val="24"/>
          <w:szCs w:val="24"/>
        </w:rPr>
        <w:t xml:space="preserve">Načrtovanje dela bo potekalo v tandemu in po </w:t>
      </w:r>
      <w:r w:rsidR="0051299C" w:rsidRPr="00826E21">
        <w:rPr>
          <w:rFonts w:ascii="Arial" w:hAnsi="Arial" w:cs="Arial"/>
          <w:sz w:val="24"/>
          <w:szCs w:val="24"/>
        </w:rPr>
        <w:t xml:space="preserve">urniku, ki ga posamezen tandem </w:t>
      </w:r>
      <w:r w:rsidRPr="00826E21">
        <w:rPr>
          <w:rFonts w:ascii="Arial" w:hAnsi="Arial" w:cs="Arial"/>
          <w:sz w:val="24"/>
          <w:szCs w:val="24"/>
        </w:rPr>
        <w:t>določi</w:t>
      </w:r>
      <w:r w:rsidR="00ED1F5C" w:rsidRPr="00ED1F5C">
        <w:rPr>
          <w:rFonts w:ascii="Arial" w:hAnsi="Arial" w:cs="Arial"/>
          <w:sz w:val="24"/>
          <w:szCs w:val="24"/>
        </w:rPr>
        <w:t>.</w:t>
      </w:r>
    </w:p>
    <w:p w14:paraId="7B8D26FA" w14:textId="77777777" w:rsidR="00004D08" w:rsidRDefault="007F1CDC" w:rsidP="00004D08">
      <w:pPr>
        <w:pStyle w:val="Default"/>
        <w:jc w:val="both"/>
      </w:pPr>
      <w:r w:rsidRPr="00826E21">
        <w:t xml:space="preserve">Ker ni predpisanega obrazca zapisa priprav in analiz, bo vsak tandem načrtoval in </w:t>
      </w:r>
    </w:p>
    <w:p w14:paraId="711D43D2" w14:textId="77777777" w:rsidR="00004D08" w:rsidRDefault="00004D08" w:rsidP="00004D08">
      <w:pPr>
        <w:pStyle w:val="Default"/>
        <w:jc w:val="both"/>
      </w:pPr>
    </w:p>
    <w:p w14:paraId="0ABFCB00" w14:textId="77777777" w:rsidR="00004D08" w:rsidRDefault="00FD049C" w:rsidP="00004D08">
      <w:pPr>
        <w:pStyle w:val="Default"/>
        <w:jc w:val="both"/>
      </w:pPr>
      <w:r>
        <w:t>zapisoval priprave tako</w:t>
      </w:r>
      <w:r w:rsidR="007F1CDC" w:rsidRPr="00826E21">
        <w:t xml:space="preserve"> kot mu to najbolj ustreza in za časovno obdobje, ki je potrebno </w:t>
      </w:r>
    </w:p>
    <w:p w14:paraId="7ADB6E47" w14:textId="77777777" w:rsidR="00004D08" w:rsidRDefault="00004D08" w:rsidP="00004D08">
      <w:pPr>
        <w:pStyle w:val="Default"/>
        <w:jc w:val="both"/>
      </w:pPr>
    </w:p>
    <w:p w14:paraId="4F228B3C" w14:textId="77777777" w:rsidR="0092513E" w:rsidRDefault="007F1CDC" w:rsidP="00004D08">
      <w:pPr>
        <w:pStyle w:val="Default"/>
        <w:jc w:val="both"/>
      </w:pPr>
      <w:r w:rsidRPr="00826E21">
        <w:t xml:space="preserve">za izvedbo </w:t>
      </w:r>
      <w:r w:rsidR="0092513E" w:rsidRPr="00826E21">
        <w:t>dejavnosti.</w:t>
      </w:r>
    </w:p>
    <w:p w14:paraId="7B4456EF" w14:textId="77777777" w:rsidR="00004D08" w:rsidRPr="00826E21" w:rsidRDefault="00004D08" w:rsidP="00004D08">
      <w:pPr>
        <w:pStyle w:val="Default"/>
        <w:jc w:val="both"/>
      </w:pPr>
    </w:p>
    <w:p w14:paraId="07C7FC60" w14:textId="77777777" w:rsidR="007F1CDC" w:rsidRPr="00826E21" w:rsidRDefault="007F1CDC" w:rsidP="00004D08">
      <w:pPr>
        <w:spacing w:after="0" w:line="360" w:lineRule="auto"/>
        <w:jc w:val="both"/>
        <w:rPr>
          <w:rFonts w:ascii="Arial" w:hAnsi="Arial" w:cs="Arial"/>
          <w:sz w:val="24"/>
          <w:szCs w:val="24"/>
        </w:rPr>
      </w:pPr>
      <w:r w:rsidRPr="00826E21">
        <w:rPr>
          <w:rFonts w:ascii="Arial" w:hAnsi="Arial" w:cs="Arial"/>
          <w:sz w:val="24"/>
          <w:szCs w:val="24"/>
        </w:rPr>
        <w:t>Tematski sklop z opredelitvijo področja dejavnosti in dejavnosti mora biti zapisan in izobešen na panoju ob igralnici (informiranje staršev in možnost vključevanja).</w:t>
      </w:r>
    </w:p>
    <w:p w14:paraId="1E299192" w14:textId="77777777" w:rsidR="007F1CDC" w:rsidRDefault="007F1CDC" w:rsidP="00004D08">
      <w:pPr>
        <w:spacing w:after="0" w:line="360" w:lineRule="auto"/>
        <w:jc w:val="both"/>
        <w:rPr>
          <w:rFonts w:ascii="Arial" w:hAnsi="Arial" w:cs="Arial"/>
          <w:sz w:val="24"/>
          <w:szCs w:val="24"/>
        </w:rPr>
      </w:pPr>
      <w:r w:rsidRPr="00826E21">
        <w:rPr>
          <w:rFonts w:ascii="Arial" w:hAnsi="Arial" w:cs="Arial"/>
          <w:sz w:val="24"/>
          <w:szCs w:val="24"/>
        </w:rPr>
        <w:t xml:space="preserve">Dejavnosti bodo potekale po interesih otrok ob upoštevanju pedagoških načel. Pri dejavnostih bomo otroke vzpodbujale k lastni aktivnosti in jim omogočale čim več izkustvenega učenja. V vzgojno delo bomo </w:t>
      </w:r>
      <w:r w:rsidR="00F76EB0" w:rsidRPr="00826E21">
        <w:rPr>
          <w:rFonts w:ascii="Arial" w:hAnsi="Arial" w:cs="Arial"/>
          <w:sz w:val="24"/>
          <w:szCs w:val="24"/>
        </w:rPr>
        <w:t>vključevale tudi starše, ki so</w:t>
      </w:r>
      <w:r w:rsidRPr="00826E21">
        <w:rPr>
          <w:rFonts w:ascii="Arial" w:hAnsi="Arial" w:cs="Arial"/>
          <w:sz w:val="24"/>
          <w:szCs w:val="24"/>
        </w:rPr>
        <w:t xml:space="preserve"> pripravljeni</w:t>
      </w:r>
      <w:r w:rsidR="00F76EB0" w:rsidRPr="00826E21">
        <w:rPr>
          <w:rFonts w:ascii="Arial" w:hAnsi="Arial" w:cs="Arial"/>
          <w:sz w:val="24"/>
          <w:szCs w:val="24"/>
        </w:rPr>
        <w:t xml:space="preserve"> sodelovati</w:t>
      </w:r>
      <w:r w:rsidRPr="00826E21">
        <w:rPr>
          <w:rFonts w:ascii="Arial" w:hAnsi="Arial" w:cs="Arial"/>
          <w:sz w:val="24"/>
          <w:szCs w:val="24"/>
        </w:rPr>
        <w:t xml:space="preserve">. </w:t>
      </w:r>
      <w:r w:rsidR="0095757B">
        <w:rPr>
          <w:rFonts w:ascii="Arial" w:hAnsi="Arial" w:cs="Arial"/>
          <w:sz w:val="24"/>
          <w:szCs w:val="24"/>
        </w:rPr>
        <w:t>V</w:t>
      </w:r>
      <w:r w:rsidRPr="00826E21">
        <w:rPr>
          <w:rFonts w:ascii="Arial" w:hAnsi="Arial" w:cs="Arial"/>
          <w:sz w:val="24"/>
          <w:szCs w:val="24"/>
        </w:rPr>
        <w:t xml:space="preserve">ključevale </w:t>
      </w:r>
      <w:r w:rsidR="0095757B">
        <w:rPr>
          <w:rFonts w:ascii="Arial" w:hAnsi="Arial" w:cs="Arial"/>
          <w:sz w:val="24"/>
          <w:szCs w:val="24"/>
        </w:rPr>
        <w:t xml:space="preserve">bomo </w:t>
      </w:r>
      <w:r w:rsidRPr="00826E21">
        <w:rPr>
          <w:rFonts w:ascii="Arial" w:hAnsi="Arial" w:cs="Arial"/>
          <w:sz w:val="24"/>
          <w:szCs w:val="24"/>
        </w:rPr>
        <w:t>tudi zunanje sodelavce</w:t>
      </w:r>
      <w:r w:rsidR="00603CA7" w:rsidRPr="00826E21">
        <w:rPr>
          <w:rFonts w:ascii="Arial" w:hAnsi="Arial" w:cs="Arial"/>
          <w:sz w:val="24"/>
          <w:szCs w:val="24"/>
        </w:rPr>
        <w:t>,</w:t>
      </w:r>
      <w:r w:rsidRPr="00826E21">
        <w:rPr>
          <w:rFonts w:ascii="Arial" w:hAnsi="Arial" w:cs="Arial"/>
          <w:sz w:val="24"/>
          <w:szCs w:val="24"/>
        </w:rPr>
        <w:t xml:space="preserve"> za predstavitev poklica ali druge zanimive dejavnost</w:t>
      </w:r>
      <w:r w:rsidR="00603CA7" w:rsidRPr="00826E21">
        <w:rPr>
          <w:rFonts w:ascii="Arial" w:hAnsi="Arial" w:cs="Arial"/>
          <w:sz w:val="24"/>
          <w:szCs w:val="24"/>
        </w:rPr>
        <w:t>i</w:t>
      </w:r>
      <w:r w:rsidRPr="00826E21">
        <w:rPr>
          <w:rFonts w:ascii="Arial" w:hAnsi="Arial" w:cs="Arial"/>
          <w:sz w:val="24"/>
          <w:szCs w:val="24"/>
        </w:rPr>
        <w:t xml:space="preserve"> /spretnosti. </w:t>
      </w:r>
    </w:p>
    <w:p w14:paraId="3BC24556" w14:textId="77777777" w:rsidR="00FD049C" w:rsidRDefault="00FD049C" w:rsidP="00004D08">
      <w:pPr>
        <w:spacing w:after="0" w:line="360" w:lineRule="auto"/>
        <w:jc w:val="both"/>
        <w:rPr>
          <w:rFonts w:ascii="Arial" w:hAnsi="Arial" w:cs="Arial"/>
          <w:sz w:val="24"/>
          <w:szCs w:val="24"/>
        </w:rPr>
      </w:pPr>
    </w:p>
    <w:p w14:paraId="26EAD008" w14:textId="77777777" w:rsidR="004E2672" w:rsidRPr="00826E21" w:rsidRDefault="004E2672" w:rsidP="00004D08">
      <w:pPr>
        <w:spacing w:after="0" w:line="360" w:lineRule="auto"/>
        <w:jc w:val="both"/>
        <w:rPr>
          <w:rFonts w:ascii="Arial" w:hAnsi="Arial" w:cs="Arial"/>
          <w:sz w:val="24"/>
          <w:szCs w:val="24"/>
        </w:rPr>
      </w:pPr>
    </w:p>
    <w:p w14:paraId="193B89F1" w14:textId="77777777" w:rsidR="007F1CDC" w:rsidRPr="00826E21" w:rsidRDefault="003B27A2" w:rsidP="007C3D82">
      <w:pPr>
        <w:pStyle w:val="Naslov2"/>
        <w:jc w:val="both"/>
        <w:rPr>
          <w:rFonts w:ascii="Arial" w:hAnsi="Arial" w:cs="Arial"/>
          <w:sz w:val="24"/>
          <w:szCs w:val="24"/>
        </w:rPr>
      </w:pPr>
      <w:bookmarkStart w:id="19" w:name="_Toc146692129"/>
      <w:r w:rsidRPr="00826E21">
        <w:rPr>
          <w:rFonts w:ascii="Arial" w:hAnsi="Arial" w:cs="Arial"/>
          <w:sz w:val="24"/>
          <w:szCs w:val="24"/>
        </w:rPr>
        <w:t xml:space="preserve">7.1 </w:t>
      </w:r>
      <w:r w:rsidR="00265144">
        <w:rPr>
          <w:rFonts w:ascii="Arial" w:hAnsi="Arial" w:cs="Arial"/>
          <w:sz w:val="24"/>
          <w:szCs w:val="24"/>
        </w:rPr>
        <w:t xml:space="preserve">IZOBRAŽEVANJE </w:t>
      </w:r>
      <w:r w:rsidR="007F1CDC" w:rsidRPr="00826E21">
        <w:rPr>
          <w:rFonts w:ascii="Arial" w:hAnsi="Arial" w:cs="Arial"/>
          <w:sz w:val="24"/>
          <w:szCs w:val="24"/>
        </w:rPr>
        <w:t>STROKOVNIH DELAVK</w:t>
      </w:r>
      <w:bookmarkEnd w:id="19"/>
    </w:p>
    <w:p w14:paraId="1C279D86" w14:textId="77777777" w:rsidR="0033168C" w:rsidRPr="00826E21" w:rsidRDefault="0033168C" w:rsidP="007C3D82">
      <w:pPr>
        <w:jc w:val="both"/>
        <w:rPr>
          <w:rFonts w:ascii="Arial" w:hAnsi="Arial" w:cs="Arial"/>
          <w:sz w:val="24"/>
          <w:szCs w:val="24"/>
        </w:rPr>
      </w:pPr>
    </w:p>
    <w:p w14:paraId="36D2CF48"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rPr>
        <w:t>V</w:t>
      </w:r>
      <w:r w:rsidR="0051299C" w:rsidRPr="00826E21">
        <w:rPr>
          <w:rFonts w:ascii="Arial" w:hAnsi="Arial" w:cs="Arial"/>
          <w:sz w:val="24"/>
          <w:szCs w:val="24"/>
        </w:rPr>
        <w:t>se zaposlene bomo sodelovale na</w:t>
      </w:r>
      <w:r w:rsidRPr="00826E21">
        <w:rPr>
          <w:rFonts w:ascii="Arial" w:hAnsi="Arial" w:cs="Arial"/>
          <w:sz w:val="24"/>
          <w:szCs w:val="24"/>
        </w:rPr>
        <w:t xml:space="preserve"> dveh pedagoških</w:t>
      </w:r>
      <w:r w:rsidR="0051299C" w:rsidRPr="00826E21">
        <w:rPr>
          <w:rFonts w:ascii="Arial" w:hAnsi="Arial" w:cs="Arial"/>
          <w:sz w:val="24"/>
          <w:szCs w:val="24"/>
        </w:rPr>
        <w:t xml:space="preserve"> konferencah, ki ju skliče ped. </w:t>
      </w:r>
      <w:r w:rsidRPr="00826E21">
        <w:rPr>
          <w:rFonts w:ascii="Arial" w:hAnsi="Arial" w:cs="Arial"/>
          <w:sz w:val="24"/>
          <w:szCs w:val="24"/>
        </w:rPr>
        <w:t xml:space="preserve">vodja. </w:t>
      </w:r>
    </w:p>
    <w:p w14:paraId="5066E070"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rPr>
        <w:t xml:space="preserve">Sodelovale bomo na </w:t>
      </w:r>
      <w:r w:rsidR="0033168C" w:rsidRPr="00826E21">
        <w:rPr>
          <w:rFonts w:ascii="Arial" w:hAnsi="Arial" w:cs="Arial"/>
          <w:sz w:val="24"/>
          <w:szCs w:val="24"/>
        </w:rPr>
        <w:t xml:space="preserve">sestankih strokovnega tima in na </w:t>
      </w:r>
      <w:r w:rsidRPr="00826E21">
        <w:rPr>
          <w:rFonts w:ascii="Arial" w:hAnsi="Arial" w:cs="Arial"/>
          <w:sz w:val="24"/>
          <w:szCs w:val="24"/>
        </w:rPr>
        <w:t>strokovnih aktivih</w:t>
      </w:r>
      <w:r w:rsidR="00EC7308" w:rsidRPr="00826E21">
        <w:rPr>
          <w:rFonts w:ascii="Arial" w:hAnsi="Arial" w:cs="Arial"/>
          <w:sz w:val="24"/>
          <w:szCs w:val="24"/>
        </w:rPr>
        <w:t>,</w:t>
      </w:r>
      <w:r w:rsidRPr="00826E21">
        <w:rPr>
          <w:rFonts w:ascii="Arial" w:hAnsi="Arial" w:cs="Arial"/>
          <w:sz w:val="24"/>
          <w:szCs w:val="24"/>
        </w:rPr>
        <w:t xml:space="preserve"> kjer bomo obravnavale strokovne vsebine</w:t>
      </w:r>
      <w:r w:rsidR="00603CA7" w:rsidRPr="00826E21">
        <w:rPr>
          <w:rFonts w:ascii="Arial" w:hAnsi="Arial" w:cs="Arial"/>
          <w:sz w:val="24"/>
          <w:szCs w:val="24"/>
        </w:rPr>
        <w:t>,</w:t>
      </w:r>
      <w:r w:rsidR="0095757B">
        <w:rPr>
          <w:rFonts w:ascii="Arial" w:hAnsi="Arial" w:cs="Arial"/>
          <w:sz w:val="24"/>
          <w:szCs w:val="24"/>
        </w:rPr>
        <w:t xml:space="preserve"> po načrtu ped. </w:t>
      </w:r>
      <w:r w:rsidRPr="00826E21">
        <w:rPr>
          <w:rFonts w:ascii="Arial" w:hAnsi="Arial" w:cs="Arial"/>
          <w:sz w:val="24"/>
          <w:szCs w:val="24"/>
        </w:rPr>
        <w:t>vodje.</w:t>
      </w:r>
    </w:p>
    <w:p w14:paraId="15BCF604" w14:textId="77777777" w:rsidR="007F1CDC" w:rsidRPr="00826E21" w:rsidRDefault="00A836F0" w:rsidP="007C3D82">
      <w:pPr>
        <w:spacing w:after="0" w:line="360" w:lineRule="auto"/>
        <w:jc w:val="both"/>
        <w:rPr>
          <w:rFonts w:ascii="Arial" w:hAnsi="Arial" w:cs="Arial"/>
          <w:sz w:val="24"/>
          <w:szCs w:val="24"/>
        </w:rPr>
      </w:pPr>
      <w:r w:rsidRPr="00826E21">
        <w:rPr>
          <w:rFonts w:ascii="Arial" w:hAnsi="Arial" w:cs="Arial"/>
          <w:sz w:val="24"/>
          <w:szCs w:val="24"/>
        </w:rPr>
        <w:t>Udeležile se bomo izobraževanj</w:t>
      </w:r>
      <w:r w:rsidR="00603CA7" w:rsidRPr="00826E21">
        <w:rPr>
          <w:rFonts w:ascii="Arial" w:hAnsi="Arial" w:cs="Arial"/>
          <w:sz w:val="24"/>
          <w:szCs w:val="24"/>
        </w:rPr>
        <w:t>,</w:t>
      </w:r>
      <w:r w:rsidR="00C75986" w:rsidRPr="00826E21">
        <w:rPr>
          <w:rFonts w:ascii="Arial" w:hAnsi="Arial" w:cs="Arial"/>
          <w:sz w:val="24"/>
          <w:szCs w:val="24"/>
        </w:rPr>
        <w:t xml:space="preserve"> ki se bodo odvijala</w:t>
      </w:r>
      <w:r w:rsidRPr="00826E21">
        <w:rPr>
          <w:rFonts w:ascii="Arial" w:hAnsi="Arial" w:cs="Arial"/>
          <w:sz w:val="24"/>
          <w:szCs w:val="24"/>
        </w:rPr>
        <w:t xml:space="preserve"> po vrtcih</w:t>
      </w:r>
      <w:r w:rsidR="001A71D2" w:rsidRPr="00826E21">
        <w:rPr>
          <w:rFonts w:ascii="Arial" w:hAnsi="Arial" w:cs="Arial"/>
          <w:sz w:val="24"/>
          <w:szCs w:val="24"/>
        </w:rPr>
        <w:t xml:space="preserve"> UE Ljutomer </w:t>
      </w:r>
      <w:r w:rsidR="00E311FD" w:rsidRPr="00826E21">
        <w:rPr>
          <w:rFonts w:ascii="Arial" w:hAnsi="Arial" w:cs="Arial"/>
          <w:sz w:val="24"/>
          <w:szCs w:val="24"/>
        </w:rPr>
        <w:t xml:space="preserve">in širše </w:t>
      </w:r>
      <w:r w:rsidR="001A71D2" w:rsidRPr="00826E21">
        <w:rPr>
          <w:rFonts w:ascii="Arial" w:hAnsi="Arial" w:cs="Arial"/>
          <w:sz w:val="24"/>
          <w:szCs w:val="24"/>
        </w:rPr>
        <w:t>ter</w:t>
      </w:r>
      <w:r w:rsidR="007F1CDC" w:rsidRPr="00826E21">
        <w:rPr>
          <w:rFonts w:ascii="Arial" w:hAnsi="Arial" w:cs="Arial"/>
          <w:sz w:val="24"/>
          <w:szCs w:val="24"/>
        </w:rPr>
        <w:t xml:space="preserve"> izobraževanj v sklopu Zavoda</w:t>
      </w:r>
      <w:r w:rsidR="0051299C" w:rsidRPr="00826E21">
        <w:rPr>
          <w:rFonts w:ascii="Arial" w:hAnsi="Arial" w:cs="Arial"/>
          <w:sz w:val="24"/>
          <w:szCs w:val="24"/>
        </w:rPr>
        <w:t xml:space="preserve"> za šolstvo</w:t>
      </w:r>
      <w:r w:rsidR="007F1CDC" w:rsidRPr="00826E21">
        <w:rPr>
          <w:rFonts w:ascii="Arial" w:hAnsi="Arial" w:cs="Arial"/>
          <w:sz w:val="24"/>
          <w:szCs w:val="24"/>
        </w:rPr>
        <w:t>.</w:t>
      </w:r>
      <w:r w:rsidR="001A71D2" w:rsidRPr="00826E21">
        <w:rPr>
          <w:rFonts w:ascii="Arial" w:hAnsi="Arial" w:cs="Arial"/>
          <w:sz w:val="24"/>
          <w:szCs w:val="24"/>
        </w:rPr>
        <w:t xml:space="preserve"> Prav tako se bomo udeležile izobraževanj v sklopu </w:t>
      </w:r>
      <w:r w:rsidR="0051299C" w:rsidRPr="00826E21">
        <w:rPr>
          <w:rFonts w:ascii="Arial" w:hAnsi="Arial" w:cs="Arial"/>
          <w:sz w:val="24"/>
          <w:szCs w:val="24"/>
        </w:rPr>
        <w:t xml:space="preserve">matičnega </w:t>
      </w:r>
      <w:r w:rsidR="001A71D2" w:rsidRPr="00826E21">
        <w:rPr>
          <w:rFonts w:ascii="Arial" w:hAnsi="Arial" w:cs="Arial"/>
          <w:sz w:val="24"/>
          <w:szCs w:val="24"/>
        </w:rPr>
        <w:t>Zavoda – v kolikor bo tema za nas ustrezna.</w:t>
      </w:r>
    </w:p>
    <w:p w14:paraId="0D36BC51" w14:textId="77777777" w:rsidR="0033168C" w:rsidRPr="00826E21" w:rsidRDefault="0033168C" w:rsidP="007C3D82">
      <w:pPr>
        <w:spacing w:after="0" w:line="360" w:lineRule="auto"/>
        <w:jc w:val="both"/>
        <w:rPr>
          <w:rFonts w:ascii="Arial" w:hAnsi="Arial" w:cs="Arial"/>
          <w:sz w:val="24"/>
          <w:szCs w:val="24"/>
        </w:rPr>
      </w:pPr>
    </w:p>
    <w:p w14:paraId="07E32022" w14:textId="457FE748" w:rsidR="00541CCF" w:rsidRDefault="007F1CDC" w:rsidP="00004D08">
      <w:pPr>
        <w:spacing w:after="0" w:line="360" w:lineRule="auto"/>
        <w:jc w:val="both"/>
        <w:rPr>
          <w:rFonts w:ascii="Arial" w:hAnsi="Arial" w:cs="Arial"/>
          <w:sz w:val="24"/>
          <w:szCs w:val="24"/>
        </w:rPr>
      </w:pPr>
      <w:r w:rsidRPr="00826E21">
        <w:rPr>
          <w:rFonts w:ascii="Arial" w:hAnsi="Arial" w:cs="Arial"/>
          <w:sz w:val="24"/>
          <w:szCs w:val="24"/>
        </w:rPr>
        <w:t xml:space="preserve">Vzgojiteljice in </w:t>
      </w:r>
      <w:r w:rsidR="00275916" w:rsidRPr="00826E21">
        <w:rPr>
          <w:rFonts w:ascii="Arial" w:hAnsi="Arial" w:cs="Arial"/>
          <w:sz w:val="24"/>
          <w:szCs w:val="24"/>
        </w:rPr>
        <w:t>VPO-</w:t>
      </w:r>
      <w:r w:rsidR="00B516D7">
        <w:rPr>
          <w:rFonts w:ascii="Arial" w:hAnsi="Arial" w:cs="Arial"/>
          <w:sz w:val="24"/>
          <w:szCs w:val="24"/>
        </w:rPr>
        <w:t xml:space="preserve">pom. </w:t>
      </w:r>
      <w:r w:rsidRPr="00826E21">
        <w:rPr>
          <w:rFonts w:ascii="Arial" w:hAnsi="Arial" w:cs="Arial"/>
          <w:sz w:val="24"/>
          <w:szCs w:val="24"/>
        </w:rPr>
        <w:t>vzgojiteljic</w:t>
      </w:r>
      <w:r w:rsidR="00603CA7" w:rsidRPr="00826E21">
        <w:rPr>
          <w:rFonts w:ascii="Arial" w:hAnsi="Arial" w:cs="Arial"/>
          <w:sz w:val="24"/>
          <w:szCs w:val="24"/>
        </w:rPr>
        <w:t>e</w:t>
      </w:r>
      <w:r w:rsidRPr="00826E21">
        <w:rPr>
          <w:rFonts w:ascii="Arial" w:hAnsi="Arial" w:cs="Arial"/>
          <w:sz w:val="24"/>
          <w:szCs w:val="24"/>
        </w:rPr>
        <w:t xml:space="preserve"> se bomo udeležile študijskih skupin (organizator: ZRSŠ)</w:t>
      </w:r>
      <w:r w:rsidR="0051299C" w:rsidRPr="00826E21">
        <w:rPr>
          <w:rFonts w:ascii="Arial" w:hAnsi="Arial" w:cs="Arial"/>
          <w:sz w:val="24"/>
          <w:szCs w:val="24"/>
        </w:rPr>
        <w:t xml:space="preserve"> in </w:t>
      </w:r>
      <w:r w:rsidR="00541CCF" w:rsidRPr="00826E21">
        <w:rPr>
          <w:rFonts w:ascii="Arial" w:hAnsi="Arial" w:cs="Arial"/>
          <w:sz w:val="24"/>
          <w:szCs w:val="24"/>
        </w:rPr>
        <w:t>skupaj z ostalimi zaposlenimi</w:t>
      </w:r>
      <w:r w:rsidR="00603934" w:rsidRPr="00826E21">
        <w:rPr>
          <w:rFonts w:ascii="Arial" w:hAnsi="Arial" w:cs="Arial"/>
          <w:sz w:val="24"/>
          <w:szCs w:val="24"/>
        </w:rPr>
        <w:t xml:space="preserve"> v OŠ Ivana Cankarja Ljutomer,</w:t>
      </w:r>
      <w:r w:rsidR="00CD7F36" w:rsidRPr="00826E21">
        <w:rPr>
          <w:rFonts w:ascii="Arial" w:hAnsi="Arial" w:cs="Arial"/>
          <w:sz w:val="24"/>
          <w:szCs w:val="24"/>
        </w:rPr>
        <w:t xml:space="preserve"> </w:t>
      </w:r>
      <w:r w:rsidR="00275916" w:rsidRPr="008B1208">
        <w:rPr>
          <w:rFonts w:ascii="Arial" w:hAnsi="Arial" w:cs="Arial"/>
          <w:sz w:val="24"/>
          <w:szCs w:val="24"/>
        </w:rPr>
        <w:t xml:space="preserve">strokovne ekskurzije </w:t>
      </w:r>
      <w:r w:rsidR="008B1208" w:rsidRPr="008B1208">
        <w:rPr>
          <w:rFonts w:ascii="Arial" w:hAnsi="Arial" w:cs="Arial"/>
          <w:sz w:val="24"/>
          <w:szCs w:val="24"/>
        </w:rPr>
        <w:t>28. 6. 2024</w:t>
      </w:r>
      <w:r w:rsidR="00FD3E7C" w:rsidRPr="008B1208">
        <w:rPr>
          <w:rFonts w:ascii="Arial" w:hAnsi="Arial" w:cs="Arial"/>
          <w:sz w:val="24"/>
          <w:szCs w:val="24"/>
        </w:rPr>
        <w:t xml:space="preserve">.Takrat bo vrtec </w:t>
      </w:r>
      <w:r w:rsidR="0033168C" w:rsidRPr="008B1208">
        <w:rPr>
          <w:rFonts w:ascii="Arial" w:hAnsi="Arial" w:cs="Arial"/>
          <w:sz w:val="24"/>
          <w:szCs w:val="24"/>
        </w:rPr>
        <w:t>zaprt</w:t>
      </w:r>
      <w:r w:rsidR="00045038">
        <w:rPr>
          <w:rFonts w:ascii="Arial" w:hAnsi="Arial" w:cs="Arial"/>
          <w:sz w:val="24"/>
          <w:szCs w:val="24"/>
        </w:rPr>
        <w:t xml:space="preserve">. </w:t>
      </w:r>
      <w:r w:rsidR="00045038" w:rsidRPr="009E102B">
        <w:rPr>
          <w:rFonts w:ascii="Arial" w:hAnsi="Arial" w:cs="Arial"/>
          <w:sz w:val="24"/>
          <w:szCs w:val="24"/>
        </w:rPr>
        <w:t xml:space="preserve">Starše se obvesti že na prvem sestanku in pred izvedbo ekskurzije, da </w:t>
      </w:r>
      <w:r w:rsidR="0033168C" w:rsidRPr="009E102B">
        <w:rPr>
          <w:rFonts w:ascii="Arial" w:hAnsi="Arial" w:cs="Arial"/>
          <w:sz w:val="24"/>
          <w:szCs w:val="24"/>
        </w:rPr>
        <w:t>si uredijo varstvo svojih otrok</w:t>
      </w:r>
      <w:r w:rsidR="00045038" w:rsidRPr="009E102B">
        <w:rPr>
          <w:rFonts w:ascii="Arial" w:hAnsi="Arial" w:cs="Arial"/>
          <w:sz w:val="24"/>
          <w:szCs w:val="24"/>
        </w:rPr>
        <w:t xml:space="preserve"> zaradi zaprtja vrtca</w:t>
      </w:r>
      <w:r w:rsidR="0033168C" w:rsidRPr="009E102B">
        <w:rPr>
          <w:rFonts w:ascii="Arial" w:hAnsi="Arial" w:cs="Arial"/>
          <w:sz w:val="24"/>
          <w:szCs w:val="24"/>
        </w:rPr>
        <w:t>.</w:t>
      </w:r>
    </w:p>
    <w:p w14:paraId="2F546E60" w14:textId="77777777" w:rsidR="00FD049C" w:rsidRPr="00826E21" w:rsidRDefault="00FD049C" w:rsidP="00004D08">
      <w:pPr>
        <w:spacing w:after="0" w:line="360" w:lineRule="auto"/>
        <w:jc w:val="both"/>
        <w:rPr>
          <w:rFonts w:ascii="Arial" w:hAnsi="Arial" w:cs="Arial"/>
          <w:sz w:val="24"/>
          <w:szCs w:val="24"/>
        </w:rPr>
      </w:pPr>
    </w:p>
    <w:p w14:paraId="551B314A" w14:textId="77777777" w:rsidR="007F1CDC" w:rsidRDefault="003B27A2" w:rsidP="007C3D82">
      <w:pPr>
        <w:pStyle w:val="Naslov2"/>
        <w:jc w:val="both"/>
        <w:rPr>
          <w:rFonts w:ascii="Arial" w:hAnsi="Arial" w:cs="Arial"/>
          <w:sz w:val="24"/>
          <w:szCs w:val="24"/>
        </w:rPr>
      </w:pPr>
      <w:bookmarkStart w:id="20" w:name="_Toc146692130"/>
      <w:r w:rsidRPr="00826E21">
        <w:rPr>
          <w:rFonts w:ascii="Arial" w:hAnsi="Arial" w:cs="Arial"/>
          <w:sz w:val="24"/>
          <w:szCs w:val="24"/>
        </w:rPr>
        <w:t xml:space="preserve">7.2 </w:t>
      </w:r>
      <w:r w:rsidR="007F1CDC" w:rsidRPr="00826E21">
        <w:rPr>
          <w:rFonts w:ascii="Arial" w:hAnsi="Arial" w:cs="Arial"/>
          <w:sz w:val="24"/>
          <w:szCs w:val="24"/>
        </w:rPr>
        <w:t>ZDRAVSTVENO VARSTVO</w:t>
      </w:r>
      <w:bookmarkEnd w:id="20"/>
    </w:p>
    <w:p w14:paraId="0F3ECA9D" w14:textId="77777777" w:rsidR="00472F37" w:rsidRPr="00472F37" w:rsidRDefault="00472F37" w:rsidP="00472F37"/>
    <w:p w14:paraId="76EF9DA2" w14:textId="77777777" w:rsidR="007F1CDC" w:rsidRPr="00826E21" w:rsidRDefault="00472F37" w:rsidP="007C3D82">
      <w:pPr>
        <w:spacing w:line="360" w:lineRule="auto"/>
        <w:jc w:val="both"/>
        <w:rPr>
          <w:rFonts w:ascii="Arial" w:hAnsi="Arial" w:cs="Arial"/>
          <w:sz w:val="24"/>
          <w:szCs w:val="24"/>
        </w:rPr>
      </w:pPr>
      <w:r>
        <w:rPr>
          <w:rFonts w:ascii="Arial" w:hAnsi="Arial" w:cs="Arial"/>
          <w:sz w:val="24"/>
          <w:szCs w:val="24"/>
        </w:rPr>
        <w:t>Z</w:t>
      </w:r>
      <w:r w:rsidR="007F1CDC" w:rsidRPr="00826E21">
        <w:rPr>
          <w:rFonts w:ascii="Arial" w:hAnsi="Arial" w:cs="Arial"/>
          <w:sz w:val="24"/>
          <w:szCs w:val="24"/>
        </w:rPr>
        <w:t>aposleni opravimo zdravniške preglede kot to določajo predpisi. Udeležili se bomo zahtevanih in potrebnih izobraževanj iz higienskega minimuma.</w:t>
      </w:r>
    </w:p>
    <w:p w14:paraId="617F3D52"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Za ustreznost, primernost in neoporečnost živil skrbi kuhar</w:t>
      </w:r>
      <w:r w:rsidR="00EC7308" w:rsidRPr="00826E21">
        <w:rPr>
          <w:rFonts w:ascii="Arial" w:hAnsi="Arial" w:cs="Arial"/>
          <w:sz w:val="24"/>
          <w:szCs w:val="24"/>
        </w:rPr>
        <w:t>ica</w:t>
      </w:r>
      <w:r w:rsidRPr="00826E21">
        <w:rPr>
          <w:rFonts w:ascii="Arial" w:hAnsi="Arial" w:cs="Arial"/>
          <w:sz w:val="24"/>
          <w:szCs w:val="24"/>
        </w:rPr>
        <w:t>. Za ustrezno zastopanost hranljivih snovi na jedilniku in sestavo jedilnikov je odgovoren organizator prehrane. Za zdravstveno- higienski režim je zadolžen organizator ZHR.</w:t>
      </w:r>
    </w:p>
    <w:p w14:paraId="69605B29"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Ob vključitvi otroka v vrtec morajo starši za otroka predložiti zdravniško potrdilo.</w:t>
      </w:r>
    </w:p>
    <w:p w14:paraId="30963512" w14:textId="77777777" w:rsidR="0092513E"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Zdravil v vrtcu ne dajemo - razen v primeru</w:t>
      </w:r>
      <w:r w:rsidR="00EC7308" w:rsidRPr="00826E21">
        <w:rPr>
          <w:rFonts w:ascii="Arial" w:hAnsi="Arial" w:cs="Arial"/>
          <w:sz w:val="24"/>
          <w:szCs w:val="24"/>
        </w:rPr>
        <w:t>,</w:t>
      </w:r>
      <w:r w:rsidRPr="00826E21">
        <w:rPr>
          <w:rFonts w:ascii="Arial" w:hAnsi="Arial" w:cs="Arial"/>
          <w:sz w:val="24"/>
          <w:szCs w:val="24"/>
        </w:rPr>
        <w:t xml:space="preserve"> ko gre za dokončanje terapije </w:t>
      </w:r>
      <w:r w:rsidR="00EC7308" w:rsidRPr="00826E21">
        <w:rPr>
          <w:rFonts w:ascii="Arial" w:hAnsi="Arial" w:cs="Arial"/>
          <w:sz w:val="24"/>
          <w:szCs w:val="24"/>
        </w:rPr>
        <w:t>ali kroničnega bolnika, kjer</w:t>
      </w:r>
      <w:r w:rsidRPr="00826E21">
        <w:rPr>
          <w:rFonts w:ascii="Arial" w:hAnsi="Arial" w:cs="Arial"/>
          <w:sz w:val="24"/>
          <w:szCs w:val="24"/>
        </w:rPr>
        <w:t xml:space="preserve"> doziranje predpiše zdravnik</w:t>
      </w:r>
      <w:r w:rsidR="00603CA7" w:rsidRPr="00826E21">
        <w:rPr>
          <w:rFonts w:ascii="Arial" w:hAnsi="Arial" w:cs="Arial"/>
          <w:sz w:val="24"/>
          <w:szCs w:val="24"/>
        </w:rPr>
        <w:t>,</w:t>
      </w:r>
      <w:r w:rsidRPr="00826E21">
        <w:rPr>
          <w:rFonts w:ascii="Arial" w:hAnsi="Arial" w:cs="Arial"/>
          <w:sz w:val="24"/>
          <w:szCs w:val="24"/>
        </w:rPr>
        <w:t xml:space="preserve"> na posebej za to namenjenem obvestilu, ki ga starši v takšnem primeru predložijo vzgojiteljici ali </w:t>
      </w:r>
      <w:r w:rsidR="00A21A82" w:rsidRPr="00826E21">
        <w:rPr>
          <w:rFonts w:ascii="Arial" w:hAnsi="Arial" w:cs="Arial"/>
          <w:sz w:val="24"/>
          <w:szCs w:val="24"/>
        </w:rPr>
        <w:t>VPO-</w:t>
      </w:r>
      <w:r w:rsidR="000155F8" w:rsidRPr="00826E21">
        <w:rPr>
          <w:rFonts w:ascii="Arial" w:hAnsi="Arial" w:cs="Arial"/>
          <w:sz w:val="24"/>
          <w:szCs w:val="24"/>
        </w:rPr>
        <w:t>pomočnici vzgojiteljice.</w:t>
      </w:r>
    </w:p>
    <w:p w14:paraId="0D7ED313" w14:textId="77777777" w:rsidR="007F1CDC" w:rsidRPr="00826E21" w:rsidRDefault="007F1CDC" w:rsidP="007C3D82">
      <w:pPr>
        <w:pStyle w:val="Naslov1"/>
        <w:jc w:val="both"/>
        <w:rPr>
          <w:rFonts w:ascii="Arial" w:hAnsi="Arial" w:cs="Arial"/>
          <w:sz w:val="24"/>
          <w:szCs w:val="24"/>
        </w:rPr>
      </w:pPr>
      <w:bookmarkStart w:id="21" w:name="_Toc146692131"/>
      <w:r w:rsidRPr="00826E21">
        <w:rPr>
          <w:rFonts w:ascii="Arial" w:hAnsi="Arial" w:cs="Arial"/>
          <w:sz w:val="24"/>
          <w:szCs w:val="24"/>
        </w:rPr>
        <w:t>SODELOVANJE V PROJEKTIH</w:t>
      </w:r>
      <w:bookmarkEnd w:id="21"/>
      <w:r w:rsidR="00541CCF" w:rsidRPr="00826E21">
        <w:rPr>
          <w:rFonts w:ascii="Arial" w:hAnsi="Arial" w:cs="Arial"/>
          <w:sz w:val="24"/>
          <w:szCs w:val="24"/>
        </w:rPr>
        <w:t xml:space="preserve"> </w:t>
      </w:r>
    </w:p>
    <w:p w14:paraId="55744A15" w14:textId="77777777" w:rsidR="00A21A82" w:rsidRPr="00826E21" w:rsidRDefault="00A21A82" w:rsidP="007C3D82">
      <w:pPr>
        <w:jc w:val="both"/>
        <w:rPr>
          <w:rFonts w:ascii="Arial" w:hAnsi="Arial" w:cs="Arial"/>
          <w:sz w:val="24"/>
          <w:szCs w:val="24"/>
        </w:rPr>
      </w:pPr>
    </w:p>
    <w:p w14:paraId="694ADAB9" w14:textId="77777777" w:rsidR="007F1CDC" w:rsidRPr="008B1208" w:rsidRDefault="007F1CDC" w:rsidP="007C3D82">
      <w:pPr>
        <w:spacing w:line="360" w:lineRule="auto"/>
        <w:jc w:val="both"/>
        <w:rPr>
          <w:rFonts w:ascii="Arial" w:hAnsi="Arial" w:cs="Arial"/>
          <w:b/>
          <w:sz w:val="24"/>
          <w:szCs w:val="24"/>
        </w:rPr>
      </w:pPr>
      <w:r w:rsidRPr="008B1208">
        <w:rPr>
          <w:rFonts w:ascii="Arial" w:hAnsi="Arial" w:cs="Arial"/>
          <w:b/>
          <w:sz w:val="24"/>
          <w:szCs w:val="24"/>
        </w:rPr>
        <w:t>ZDRAVA ŠOLA – ZDRAV VRTEC</w:t>
      </w:r>
    </w:p>
    <w:p w14:paraId="77B5D5E7" w14:textId="77777777" w:rsidR="007F1CDC" w:rsidRPr="008B1208" w:rsidRDefault="007F1CDC" w:rsidP="007C3D82">
      <w:pPr>
        <w:spacing w:line="360" w:lineRule="auto"/>
        <w:jc w:val="both"/>
        <w:rPr>
          <w:rFonts w:ascii="Arial" w:hAnsi="Arial" w:cs="Arial"/>
          <w:sz w:val="24"/>
          <w:szCs w:val="24"/>
        </w:rPr>
      </w:pPr>
      <w:r w:rsidRPr="008B1208">
        <w:rPr>
          <w:rFonts w:ascii="Arial" w:hAnsi="Arial" w:cs="Arial"/>
          <w:sz w:val="24"/>
          <w:szCs w:val="24"/>
        </w:rPr>
        <w:t>Matična šola je vključena v projekt ZDRAVA ŠOLA. Kot njena enota tudi v vrtcu upoštevamo smernice za ohranjanje zdravja</w:t>
      </w:r>
      <w:r w:rsidR="0051299C" w:rsidRPr="008B1208">
        <w:rPr>
          <w:rFonts w:ascii="Arial" w:hAnsi="Arial" w:cs="Arial"/>
          <w:sz w:val="24"/>
          <w:szCs w:val="24"/>
        </w:rPr>
        <w:t xml:space="preserve"> (ki so tudi sicer del Kurikuluma za vrtce)</w:t>
      </w:r>
      <w:r w:rsidRPr="008B1208">
        <w:rPr>
          <w:rFonts w:ascii="Arial" w:hAnsi="Arial" w:cs="Arial"/>
          <w:sz w:val="24"/>
          <w:szCs w:val="24"/>
        </w:rPr>
        <w:t>.</w:t>
      </w:r>
    </w:p>
    <w:p w14:paraId="15DBF1F0" w14:textId="56D889E6" w:rsidR="00167D33" w:rsidRPr="008B1208" w:rsidRDefault="007F1CDC" w:rsidP="007C3D82">
      <w:pPr>
        <w:spacing w:line="360" w:lineRule="auto"/>
        <w:jc w:val="both"/>
        <w:rPr>
          <w:rFonts w:ascii="Arial" w:hAnsi="Arial" w:cs="Arial"/>
          <w:sz w:val="24"/>
          <w:szCs w:val="24"/>
        </w:rPr>
      </w:pPr>
      <w:r w:rsidRPr="008B1208">
        <w:rPr>
          <w:rFonts w:ascii="Arial" w:hAnsi="Arial" w:cs="Arial"/>
          <w:sz w:val="24"/>
          <w:szCs w:val="24"/>
        </w:rPr>
        <w:t>Naše življenje v vrtcu bomo usmerjali tako, da bomo otrokom, staršem in delavcem omogočili zdravje in jih za zdravje usposabljali</w:t>
      </w:r>
      <w:r w:rsidR="00472F37" w:rsidRPr="008B1208">
        <w:rPr>
          <w:rFonts w:ascii="Arial" w:hAnsi="Arial" w:cs="Arial"/>
          <w:sz w:val="24"/>
          <w:szCs w:val="24"/>
        </w:rPr>
        <w:t>. V ta namen bomo skupaj z zaposlenimi ZD Ljutomer pripravili predavanja, delavnice.</w:t>
      </w:r>
    </w:p>
    <w:p w14:paraId="31DD30C5" w14:textId="77777777" w:rsidR="00E47676" w:rsidRPr="008B1208" w:rsidRDefault="00E177FA" w:rsidP="007C3D82">
      <w:pPr>
        <w:pStyle w:val="Navadensplet"/>
        <w:spacing w:before="0" w:beforeAutospacing="0" w:after="0" w:afterAutospacing="0" w:line="360" w:lineRule="auto"/>
        <w:jc w:val="both"/>
        <w:rPr>
          <w:rFonts w:ascii="Arial" w:hAnsi="Arial" w:cs="Arial"/>
        </w:rPr>
      </w:pPr>
      <w:r w:rsidRPr="008B1208">
        <w:rPr>
          <w:rFonts w:ascii="Arial" w:hAnsi="Arial" w:cs="Arial"/>
          <w:b/>
        </w:rPr>
        <w:t>P</w:t>
      </w:r>
      <w:r w:rsidR="00D60F5B" w:rsidRPr="008B1208">
        <w:rPr>
          <w:rFonts w:ascii="Arial" w:hAnsi="Arial" w:cs="Arial"/>
          <w:b/>
        </w:rPr>
        <w:t>odp</w:t>
      </w:r>
      <w:r w:rsidRPr="008B1208">
        <w:rPr>
          <w:rFonts w:ascii="Arial" w:hAnsi="Arial" w:cs="Arial"/>
          <w:b/>
        </w:rPr>
        <w:t>rojekt</w:t>
      </w:r>
      <w:r w:rsidR="00D60F5B" w:rsidRPr="008B1208">
        <w:rPr>
          <w:rFonts w:ascii="Arial" w:hAnsi="Arial" w:cs="Arial"/>
          <w:b/>
        </w:rPr>
        <w:t>:</w:t>
      </w:r>
      <w:r w:rsidRPr="008B1208">
        <w:rPr>
          <w:rFonts w:ascii="Arial" w:hAnsi="Arial" w:cs="Arial"/>
          <w:b/>
        </w:rPr>
        <w:t xml:space="preserve"> “Zobni alarm”:</w:t>
      </w:r>
      <w:r w:rsidRPr="008B1208">
        <w:rPr>
          <w:rFonts w:ascii="Arial" w:hAnsi="Arial" w:cs="Arial"/>
        </w:rPr>
        <w:t xml:space="preserve"> V sodelovanju z ZD Ljutomer bomo izvajali </w:t>
      </w:r>
      <w:r w:rsidR="00E47676" w:rsidRPr="008B1208">
        <w:rPr>
          <w:rFonts w:ascii="Arial" w:hAnsi="Arial" w:cs="Arial"/>
        </w:rPr>
        <w:t>projek</w:t>
      </w:r>
      <w:r w:rsidRPr="008B1208">
        <w:rPr>
          <w:rFonts w:ascii="Arial" w:hAnsi="Arial" w:cs="Arial"/>
        </w:rPr>
        <w:t>t, katerega namen je otrokom približati pomen ustne higiene in jih praktično naučiti učinkovitih in varnih tehnik čiščenja zob.</w:t>
      </w:r>
      <w:r w:rsidR="00E47676" w:rsidRPr="008B1208">
        <w:rPr>
          <w:rFonts w:ascii="Arial" w:hAnsi="Arial" w:cs="Arial"/>
        </w:rPr>
        <w:t xml:space="preserve"> Preko projekta </w:t>
      </w:r>
      <w:r w:rsidR="00B05178" w:rsidRPr="008B1208">
        <w:rPr>
          <w:rFonts w:ascii="Arial" w:hAnsi="Arial" w:cs="Arial"/>
        </w:rPr>
        <w:t>(zaključek v</w:t>
      </w:r>
      <w:r w:rsidR="00472F37" w:rsidRPr="008B1208">
        <w:rPr>
          <w:rFonts w:ascii="Arial" w:hAnsi="Arial" w:cs="Arial"/>
        </w:rPr>
        <w:t xml:space="preserve"> letu 2023</w:t>
      </w:r>
      <w:r w:rsidR="00B05178" w:rsidRPr="008B1208">
        <w:rPr>
          <w:rFonts w:ascii="Arial" w:hAnsi="Arial" w:cs="Arial"/>
        </w:rPr>
        <w:t xml:space="preserve">) </w:t>
      </w:r>
      <w:r w:rsidR="00E47676" w:rsidRPr="008B1208">
        <w:rPr>
          <w:rFonts w:ascii="Arial" w:hAnsi="Arial" w:cs="Arial"/>
        </w:rPr>
        <w:t>želimo otro</w:t>
      </w:r>
      <w:r w:rsidR="00A21A82" w:rsidRPr="008B1208">
        <w:rPr>
          <w:rFonts w:ascii="Arial" w:hAnsi="Arial" w:cs="Arial"/>
        </w:rPr>
        <w:t>ke naučiti</w:t>
      </w:r>
      <w:r w:rsidR="00B05178" w:rsidRPr="008B1208">
        <w:rPr>
          <w:rFonts w:ascii="Arial" w:hAnsi="Arial" w:cs="Arial"/>
        </w:rPr>
        <w:t>,</w:t>
      </w:r>
      <w:r w:rsidR="00A21A82" w:rsidRPr="008B1208">
        <w:rPr>
          <w:rFonts w:ascii="Arial" w:hAnsi="Arial" w:cs="Arial"/>
        </w:rPr>
        <w:t xml:space="preserve"> da bodo za svoje zob</w:t>
      </w:r>
      <w:r w:rsidR="00E47676" w:rsidRPr="008B1208">
        <w:rPr>
          <w:rFonts w:ascii="Arial" w:hAnsi="Arial" w:cs="Arial"/>
        </w:rPr>
        <w:t xml:space="preserve">e skrbeli pravilno, redno in z veseljem. </w:t>
      </w:r>
    </w:p>
    <w:p w14:paraId="0DA4D255" w14:textId="77777777" w:rsidR="007F1CDC" w:rsidRPr="00826E21" w:rsidRDefault="00D60F5B" w:rsidP="007C3D82">
      <w:pPr>
        <w:spacing w:before="100" w:beforeAutospacing="1" w:after="100" w:afterAutospacing="1" w:line="360" w:lineRule="auto"/>
        <w:jc w:val="both"/>
        <w:rPr>
          <w:rFonts w:ascii="Arial" w:hAnsi="Arial" w:cs="Arial"/>
          <w:b/>
          <w:sz w:val="24"/>
          <w:szCs w:val="24"/>
        </w:rPr>
      </w:pPr>
      <w:r w:rsidRPr="008B1208">
        <w:rPr>
          <w:rFonts w:ascii="Arial" w:hAnsi="Arial" w:cs="Arial"/>
          <w:b/>
          <w:sz w:val="24"/>
          <w:szCs w:val="24"/>
        </w:rPr>
        <w:t>Projekt:</w:t>
      </w:r>
      <w:r w:rsidR="000F1D21" w:rsidRPr="008B1208">
        <w:rPr>
          <w:rFonts w:ascii="Arial" w:hAnsi="Arial" w:cs="Arial"/>
          <w:b/>
          <w:sz w:val="24"/>
          <w:szCs w:val="24"/>
        </w:rPr>
        <w:t xml:space="preserve"> </w:t>
      </w:r>
      <w:r w:rsidR="007F1CDC" w:rsidRPr="008B1208">
        <w:rPr>
          <w:rFonts w:ascii="Arial" w:hAnsi="Arial" w:cs="Arial"/>
          <w:b/>
          <w:sz w:val="24"/>
          <w:szCs w:val="24"/>
        </w:rPr>
        <w:t>»Varno</w:t>
      </w:r>
      <w:r w:rsidR="00CA0C77" w:rsidRPr="008B1208">
        <w:rPr>
          <w:rFonts w:ascii="Arial" w:hAnsi="Arial" w:cs="Arial"/>
          <w:b/>
          <w:sz w:val="24"/>
          <w:szCs w:val="24"/>
        </w:rPr>
        <w:t xml:space="preserve"> s soncem«</w:t>
      </w:r>
      <w:r w:rsidR="007F1CDC" w:rsidRPr="00826E21">
        <w:rPr>
          <w:rFonts w:ascii="Arial" w:hAnsi="Arial" w:cs="Arial"/>
          <w:b/>
          <w:sz w:val="24"/>
          <w:szCs w:val="24"/>
        </w:rPr>
        <w:t xml:space="preserve"> </w:t>
      </w:r>
    </w:p>
    <w:p w14:paraId="0725B56A" w14:textId="77777777" w:rsidR="007F1CDC" w:rsidRPr="00826E21" w:rsidRDefault="007F1CDC" w:rsidP="007C3D82">
      <w:pPr>
        <w:spacing w:before="100" w:beforeAutospacing="1" w:after="100" w:afterAutospacing="1" w:line="360" w:lineRule="auto"/>
        <w:jc w:val="both"/>
        <w:rPr>
          <w:rFonts w:ascii="Arial" w:hAnsi="Arial" w:cs="Arial"/>
          <w:b/>
          <w:sz w:val="24"/>
          <w:szCs w:val="24"/>
        </w:rPr>
      </w:pPr>
      <w:r w:rsidRPr="00826E21">
        <w:rPr>
          <w:rFonts w:ascii="Arial" w:hAnsi="Arial" w:cs="Arial"/>
          <w:i/>
          <w:iCs/>
          <w:sz w:val="24"/>
          <w:szCs w:val="24"/>
        </w:rPr>
        <w:t>Namen:</w:t>
      </w:r>
      <w:r w:rsidRPr="00826E21">
        <w:rPr>
          <w:rFonts w:ascii="Arial" w:hAnsi="Arial" w:cs="Arial"/>
          <w:sz w:val="24"/>
          <w:szCs w:val="24"/>
        </w:rPr>
        <w:t xml:space="preserve"> otroke in preko njih njihove starše opozoriti na pomen pravilne zaščite pred škodljivim delovanjem sončnih žarkov in vzgojiti otroke k pravilnemu samozaščitnemu ravnanju in s tem znižati pojavljanje kožnega raka.) </w:t>
      </w:r>
    </w:p>
    <w:p w14:paraId="4CAD4F44" w14:textId="77777777" w:rsidR="00EC7308" w:rsidRPr="00826E21" w:rsidRDefault="007F1CDC" w:rsidP="007C3D82">
      <w:pPr>
        <w:spacing w:before="100" w:beforeAutospacing="1" w:after="100" w:afterAutospacing="1" w:line="360" w:lineRule="auto"/>
        <w:jc w:val="both"/>
        <w:rPr>
          <w:rFonts w:ascii="Arial" w:hAnsi="Arial" w:cs="Arial"/>
          <w:sz w:val="24"/>
          <w:szCs w:val="24"/>
        </w:rPr>
      </w:pPr>
      <w:r w:rsidRPr="00826E21">
        <w:rPr>
          <w:rFonts w:ascii="Arial" w:hAnsi="Arial" w:cs="Arial"/>
          <w:sz w:val="24"/>
          <w:szCs w:val="24"/>
        </w:rPr>
        <w:t>Kot vzgojitelji in delavci vzgojno - izobraževalne ustanove</w:t>
      </w:r>
      <w:r w:rsidR="00603CA7" w:rsidRPr="00826E21">
        <w:rPr>
          <w:rFonts w:ascii="Arial" w:hAnsi="Arial" w:cs="Arial"/>
          <w:sz w:val="24"/>
          <w:szCs w:val="24"/>
        </w:rPr>
        <w:t>,</w:t>
      </w:r>
      <w:r w:rsidRPr="00826E21">
        <w:rPr>
          <w:rFonts w:ascii="Arial" w:hAnsi="Arial" w:cs="Arial"/>
          <w:sz w:val="24"/>
          <w:szCs w:val="24"/>
        </w:rPr>
        <w:t xml:space="preserve"> bomo z ustreznim ravnanjem in s skrbjo za zdravje</w:t>
      </w:r>
      <w:r w:rsidR="00603CA7" w:rsidRPr="00826E21">
        <w:rPr>
          <w:rFonts w:ascii="Arial" w:hAnsi="Arial" w:cs="Arial"/>
          <w:sz w:val="24"/>
          <w:szCs w:val="24"/>
        </w:rPr>
        <w:t>,</w:t>
      </w:r>
      <w:r w:rsidRPr="00826E21">
        <w:rPr>
          <w:rFonts w:ascii="Arial" w:hAnsi="Arial" w:cs="Arial"/>
          <w:sz w:val="24"/>
          <w:szCs w:val="24"/>
        </w:rPr>
        <w:t xml:space="preserve"> vplivali na otrokov porajajoči </w:t>
      </w:r>
      <w:r w:rsidR="002D67BE" w:rsidRPr="00826E21">
        <w:rPr>
          <w:rFonts w:ascii="Arial" w:hAnsi="Arial" w:cs="Arial"/>
          <w:sz w:val="24"/>
          <w:szCs w:val="24"/>
        </w:rPr>
        <w:t xml:space="preserve">se </w:t>
      </w:r>
      <w:r w:rsidRPr="00826E21">
        <w:rPr>
          <w:rFonts w:ascii="Arial" w:hAnsi="Arial" w:cs="Arial"/>
          <w:sz w:val="24"/>
          <w:szCs w:val="24"/>
        </w:rPr>
        <w:t>odnos</w:t>
      </w:r>
      <w:r w:rsidR="00603CA7" w:rsidRPr="00826E21">
        <w:rPr>
          <w:rFonts w:ascii="Arial" w:hAnsi="Arial" w:cs="Arial"/>
          <w:sz w:val="24"/>
          <w:szCs w:val="24"/>
        </w:rPr>
        <w:t>,</w:t>
      </w:r>
      <w:r w:rsidRPr="00826E21">
        <w:rPr>
          <w:rFonts w:ascii="Arial" w:hAnsi="Arial" w:cs="Arial"/>
          <w:sz w:val="24"/>
          <w:szCs w:val="24"/>
        </w:rPr>
        <w:t xml:space="preserve"> do lastnega zdravja in s tem oblik</w:t>
      </w:r>
      <w:r w:rsidR="00603CA7" w:rsidRPr="00826E21">
        <w:rPr>
          <w:rFonts w:ascii="Arial" w:hAnsi="Arial" w:cs="Arial"/>
          <w:sz w:val="24"/>
          <w:szCs w:val="24"/>
        </w:rPr>
        <w:t>ovanja zdravega stila življenja.</w:t>
      </w:r>
    </w:p>
    <w:p w14:paraId="2FC6C08A" w14:textId="77777777" w:rsidR="007F1CDC" w:rsidRPr="008B1208" w:rsidRDefault="007F1CDC" w:rsidP="007C3D82">
      <w:pPr>
        <w:spacing w:before="100" w:beforeAutospacing="1" w:after="100" w:afterAutospacing="1" w:line="360" w:lineRule="auto"/>
        <w:jc w:val="both"/>
        <w:rPr>
          <w:rFonts w:ascii="Arial" w:hAnsi="Arial" w:cs="Arial"/>
          <w:b/>
          <w:sz w:val="24"/>
          <w:szCs w:val="24"/>
        </w:rPr>
      </w:pPr>
      <w:r w:rsidRPr="008B1208">
        <w:rPr>
          <w:rFonts w:ascii="Arial" w:hAnsi="Arial" w:cs="Arial"/>
          <w:b/>
          <w:sz w:val="24"/>
          <w:szCs w:val="24"/>
        </w:rPr>
        <w:t xml:space="preserve">Vseslovenski projekt: </w:t>
      </w:r>
      <w:r w:rsidRPr="008B1208">
        <w:rPr>
          <w:rFonts w:ascii="Arial" w:hAnsi="Arial" w:cs="Arial"/>
          <w:b/>
          <w:iCs/>
          <w:sz w:val="24"/>
          <w:szCs w:val="24"/>
        </w:rPr>
        <w:t>»Tradicionalni slovenski zajtrk«</w:t>
      </w:r>
    </w:p>
    <w:p w14:paraId="76D549FE" w14:textId="77777777" w:rsidR="007F1CDC" w:rsidRPr="008B1208" w:rsidRDefault="007F1CDC" w:rsidP="007C3D82">
      <w:pPr>
        <w:spacing w:before="100" w:beforeAutospacing="1" w:after="100" w:afterAutospacing="1" w:line="360" w:lineRule="auto"/>
        <w:jc w:val="both"/>
        <w:rPr>
          <w:rFonts w:ascii="Arial" w:hAnsi="Arial" w:cs="Arial"/>
          <w:sz w:val="24"/>
          <w:szCs w:val="24"/>
        </w:rPr>
      </w:pPr>
      <w:r w:rsidRPr="008B1208">
        <w:rPr>
          <w:rFonts w:ascii="Arial" w:hAnsi="Arial" w:cs="Arial"/>
          <w:i/>
          <w:iCs/>
          <w:sz w:val="24"/>
          <w:szCs w:val="24"/>
        </w:rPr>
        <w:t>Namen</w:t>
      </w:r>
      <w:r w:rsidRPr="008B1208">
        <w:rPr>
          <w:rFonts w:ascii="Arial" w:hAnsi="Arial" w:cs="Arial"/>
          <w:b/>
          <w:iCs/>
          <w:sz w:val="24"/>
          <w:szCs w:val="24"/>
        </w:rPr>
        <w:t xml:space="preserve"> </w:t>
      </w:r>
      <w:r w:rsidRPr="008B1208">
        <w:rPr>
          <w:rFonts w:ascii="Arial" w:hAnsi="Arial" w:cs="Arial"/>
          <w:iCs/>
          <w:sz w:val="24"/>
          <w:szCs w:val="24"/>
        </w:rPr>
        <w:t>akcije je</w:t>
      </w:r>
      <w:r w:rsidRPr="008B1208">
        <w:rPr>
          <w:rFonts w:ascii="Arial" w:hAnsi="Arial" w:cs="Arial"/>
          <w:sz w:val="24"/>
          <w:szCs w:val="24"/>
        </w:rPr>
        <w:t xml:space="preserve"> spodbuditi otroke k uživanju raznolike, doma pridelane hrane.  </w:t>
      </w:r>
    </w:p>
    <w:p w14:paraId="6F8489A2" w14:textId="77777777" w:rsidR="000155F8" w:rsidRPr="008B1208" w:rsidRDefault="007F1CDC" w:rsidP="007C3D82">
      <w:pPr>
        <w:spacing w:before="100" w:beforeAutospacing="1" w:after="100" w:afterAutospacing="1" w:line="360" w:lineRule="auto"/>
        <w:jc w:val="both"/>
        <w:rPr>
          <w:rFonts w:ascii="Arial" w:hAnsi="Arial" w:cs="Arial"/>
          <w:sz w:val="24"/>
          <w:szCs w:val="24"/>
        </w:rPr>
      </w:pPr>
      <w:r w:rsidRPr="008B1208">
        <w:rPr>
          <w:rFonts w:ascii="Arial" w:hAnsi="Arial" w:cs="Arial"/>
          <w:sz w:val="24"/>
          <w:szCs w:val="24"/>
        </w:rPr>
        <w:t xml:space="preserve">Sodelovali bomo v projektih, ki spodbujajo področje </w:t>
      </w:r>
      <w:r w:rsidRPr="008B1208">
        <w:rPr>
          <w:rFonts w:ascii="Arial" w:hAnsi="Arial" w:cs="Arial"/>
          <w:bCs/>
          <w:iCs/>
          <w:sz w:val="24"/>
          <w:szCs w:val="24"/>
        </w:rPr>
        <w:t>naravoslovja</w:t>
      </w:r>
      <w:r w:rsidRPr="008B1208">
        <w:rPr>
          <w:rFonts w:ascii="Arial" w:hAnsi="Arial" w:cs="Arial"/>
          <w:sz w:val="24"/>
          <w:szCs w:val="24"/>
        </w:rPr>
        <w:t xml:space="preserve"> z elementi</w:t>
      </w:r>
      <w:r w:rsidRPr="008B1208">
        <w:rPr>
          <w:rFonts w:ascii="Arial" w:hAnsi="Arial" w:cs="Arial"/>
          <w:i/>
          <w:iCs/>
          <w:sz w:val="24"/>
          <w:szCs w:val="24"/>
        </w:rPr>
        <w:t xml:space="preserve"> </w:t>
      </w:r>
      <w:r w:rsidRPr="008B1208">
        <w:rPr>
          <w:rFonts w:ascii="Arial" w:hAnsi="Arial" w:cs="Arial"/>
          <w:bCs/>
          <w:i/>
          <w:iCs/>
          <w:sz w:val="24"/>
          <w:szCs w:val="24"/>
        </w:rPr>
        <w:t>ekologije</w:t>
      </w:r>
      <w:r w:rsidRPr="008B1208">
        <w:rPr>
          <w:rFonts w:ascii="Arial" w:hAnsi="Arial" w:cs="Arial"/>
          <w:sz w:val="24"/>
          <w:szCs w:val="24"/>
        </w:rPr>
        <w:t xml:space="preserve"> in medsebojni pomoči.</w:t>
      </w:r>
    </w:p>
    <w:p w14:paraId="4AA10F80" w14:textId="77777777" w:rsidR="00D60F5B" w:rsidRPr="008B1208" w:rsidRDefault="007F1CDC" w:rsidP="007C3D82">
      <w:pPr>
        <w:spacing w:before="100" w:beforeAutospacing="1" w:after="100" w:afterAutospacing="1" w:line="360" w:lineRule="auto"/>
        <w:jc w:val="both"/>
        <w:rPr>
          <w:rFonts w:ascii="Arial" w:hAnsi="Arial" w:cs="Arial"/>
          <w:b/>
          <w:i/>
          <w:iCs/>
          <w:sz w:val="24"/>
          <w:szCs w:val="24"/>
        </w:rPr>
      </w:pPr>
      <w:r w:rsidRPr="008B1208">
        <w:rPr>
          <w:rFonts w:ascii="Arial" w:hAnsi="Arial" w:cs="Arial"/>
          <w:b/>
          <w:sz w:val="24"/>
          <w:szCs w:val="24"/>
        </w:rPr>
        <w:t>Projekt</w:t>
      </w:r>
      <w:r w:rsidR="00D60F5B" w:rsidRPr="008B1208">
        <w:rPr>
          <w:rFonts w:ascii="Arial" w:hAnsi="Arial" w:cs="Arial"/>
          <w:b/>
          <w:sz w:val="24"/>
          <w:szCs w:val="24"/>
        </w:rPr>
        <w:t>:</w:t>
      </w:r>
      <w:r w:rsidRPr="008B1208">
        <w:rPr>
          <w:rFonts w:ascii="Arial" w:hAnsi="Arial" w:cs="Arial"/>
          <w:b/>
          <w:sz w:val="24"/>
          <w:szCs w:val="24"/>
        </w:rPr>
        <w:t xml:space="preserve"> </w:t>
      </w:r>
      <w:r w:rsidR="00EC7308" w:rsidRPr="008B1208">
        <w:rPr>
          <w:rFonts w:ascii="Arial" w:hAnsi="Arial" w:cs="Arial"/>
          <w:b/>
          <w:bCs/>
          <w:sz w:val="24"/>
          <w:szCs w:val="24"/>
        </w:rPr>
        <w:t xml:space="preserve">»Eko </w:t>
      </w:r>
      <w:r w:rsidRPr="008B1208">
        <w:rPr>
          <w:rFonts w:ascii="Arial" w:hAnsi="Arial" w:cs="Arial"/>
          <w:b/>
          <w:bCs/>
          <w:sz w:val="24"/>
          <w:szCs w:val="24"/>
        </w:rPr>
        <w:t>nahrbtnik</w:t>
      </w:r>
      <w:r w:rsidR="00175A45" w:rsidRPr="008B1208">
        <w:rPr>
          <w:rFonts w:ascii="Arial" w:hAnsi="Arial" w:cs="Arial"/>
          <w:b/>
          <w:bCs/>
          <w:sz w:val="24"/>
          <w:szCs w:val="24"/>
        </w:rPr>
        <w:t>- Zelena žabica</w:t>
      </w:r>
      <w:r w:rsidR="00CA0C77" w:rsidRPr="008B1208">
        <w:rPr>
          <w:rFonts w:ascii="Arial" w:hAnsi="Arial" w:cs="Arial"/>
          <w:b/>
          <w:bCs/>
          <w:sz w:val="24"/>
          <w:szCs w:val="24"/>
        </w:rPr>
        <w:t>«</w:t>
      </w:r>
      <w:r w:rsidR="00A21A82" w:rsidRPr="008B1208">
        <w:rPr>
          <w:rFonts w:ascii="Arial" w:hAnsi="Arial" w:cs="Arial"/>
          <w:b/>
          <w:i/>
          <w:iCs/>
          <w:sz w:val="24"/>
          <w:szCs w:val="24"/>
        </w:rPr>
        <w:t xml:space="preserve"> </w:t>
      </w:r>
    </w:p>
    <w:p w14:paraId="1FDC80E3" w14:textId="79F1FE61" w:rsidR="00603CA7" w:rsidRPr="008B1208" w:rsidRDefault="007F1CDC" w:rsidP="007C3D82">
      <w:pPr>
        <w:spacing w:after="0" w:line="360" w:lineRule="auto"/>
        <w:jc w:val="both"/>
        <w:rPr>
          <w:rFonts w:ascii="Arial" w:hAnsi="Arial" w:cs="Arial"/>
          <w:sz w:val="24"/>
          <w:szCs w:val="24"/>
        </w:rPr>
      </w:pPr>
      <w:r w:rsidRPr="008B1208">
        <w:rPr>
          <w:rFonts w:ascii="Arial" w:hAnsi="Arial" w:cs="Arial"/>
          <w:i/>
          <w:iCs/>
          <w:sz w:val="24"/>
          <w:szCs w:val="24"/>
        </w:rPr>
        <w:t>Namen:</w:t>
      </w:r>
      <w:r w:rsidRPr="008B1208">
        <w:rPr>
          <w:rFonts w:ascii="Arial" w:hAnsi="Arial" w:cs="Arial"/>
          <w:sz w:val="24"/>
          <w:szCs w:val="24"/>
        </w:rPr>
        <w:t xml:space="preserve"> vzpodbujanje k igri, ustvarjanju, razmišljanju v kakšnem okolju živimo, kakšen je naš odnos do okolja, narave, kaj bi lahko naredili, da bi živeli bolj kakovostno, zdravo,</w:t>
      </w:r>
      <w:r w:rsidR="004E6FAA">
        <w:rPr>
          <w:rFonts w:ascii="Arial" w:hAnsi="Arial" w:cs="Arial"/>
          <w:sz w:val="24"/>
          <w:szCs w:val="24"/>
        </w:rPr>
        <w:t xml:space="preserve"> varno ipd. Nosilec projekta je vrtec Stročja vas</w:t>
      </w:r>
      <w:r w:rsidR="00D10DED" w:rsidRPr="008B1208">
        <w:rPr>
          <w:rFonts w:ascii="Arial" w:hAnsi="Arial" w:cs="Arial"/>
          <w:sz w:val="24"/>
          <w:szCs w:val="24"/>
        </w:rPr>
        <w:t xml:space="preserve"> –</w:t>
      </w:r>
      <w:r w:rsidR="004E6FAA">
        <w:rPr>
          <w:rFonts w:ascii="Arial" w:hAnsi="Arial" w:cs="Arial"/>
          <w:sz w:val="24"/>
          <w:szCs w:val="24"/>
        </w:rPr>
        <w:t xml:space="preserve"> koordinatorica </w:t>
      </w:r>
      <w:r w:rsidR="00D10DED" w:rsidRPr="008B1208">
        <w:rPr>
          <w:rFonts w:ascii="Arial" w:hAnsi="Arial" w:cs="Arial"/>
          <w:sz w:val="24"/>
          <w:szCs w:val="24"/>
        </w:rPr>
        <w:t xml:space="preserve">Mateja </w:t>
      </w:r>
      <w:r w:rsidR="00AB125F" w:rsidRPr="008B1208">
        <w:rPr>
          <w:rFonts w:ascii="Arial" w:hAnsi="Arial" w:cs="Arial"/>
          <w:sz w:val="24"/>
          <w:szCs w:val="24"/>
        </w:rPr>
        <w:t>Polak</w:t>
      </w:r>
      <w:r w:rsidR="00160325" w:rsidRPr="008B1208">
        <w:rPr>
          <w:rFonts w:ascii="Arial" w:hAnsi="Arial" w:cs="Arial"/>
          <w:sz w:val="24"/>
          <w:szCs w:val="24"/>
        </w:rPr>
        <w:t xml:space="preserve">. Oblikovana je nova zasnova projekta, kjer bo na izbiro 10 nalog iz naravoslovja. </w:t>
      </w:r>
    </w:p>
    <w:p w14:paraId="694940B4" w14:textId="77777777" w:rsidR="00EE0821" w:rsidRPr="008B1208" w:rsidRDefault="00541CCF" w:rsidP="007C3D82">
      <w:pPr>
        <w:spacing w:after="0" w:line="360" w:lineRule="auto"/>
        <w:jc w:val="both"/>
        <w:rPr>
          <w:rFonts w:ascii="Arial" w:hAnsi="Arial" w:cs="Arial"/>
          <w:sz w:val="24"/>
          <w:szCs w:val="24"/>
        </w:rPr>
      </w:pPr>
      <w:r w:rsidRPr="008B1208">
        <w:rPr>
          <w:rFonts w:ascii="Arial" w:hAnsi="Arial" w:cs="Arial"/>
          <w:sz w:val="24"/>
          <w:szCs w:val="24"/>
        </w:rPr>
        <w:t>V izvajanju</w:t>
      </w:r>
      <w:r w:rsidR="007F1CDC" w:rsidRPr="008B1208">
        <w:rPr>
          <w:rFonts w:ascii="Arial" w:hAnsi="Arial" w:cs="Arial"/>
          <w:sz w:val="24"/>
          <w:szCs w:val="24"/>
        </w:rPr>
        <w:t xml:space="preserve"> projekta se povezujemo vsi vrtci UE Ljutomer.</w:t>
      </w:r>
    </w:p>
    <w:p w14:paraId="3A443B18" w14:textId="77777777" w:rsidR="007F1CDC" w:rsidRPr="008B1208" w:rsidRDefault="007F1CDC" w:rsidP="007C3D82">
      <w:pPr>
        <w:spacing w:after="0" w:line="360" w:lineRule="auto"/>
        <w:jc w:val="both"/>
        <w:rPr>
          <w:rFonts w:ascii="Arial" w:hAnsi="Arial" w:cs="Arial"/>
          <w:sz w:val="24"/>
          <w:szCs w:val="24"/>
        </w:rPr>
      </w:pPr>
      <w:r w:rsidRPr="008B1208">
        <w:rPr>
          <w:rFonts w:ascii="Arial" w:hAnsi="Arial" w:cs="Arial"/>
          <w:sz w:val="24"/>
          <w:szCs w:val="24"/>
        </w:rPr>
        <w:t>Zaključek projekta bo izveden v vrtcu Stročja vas</w:t>
      </w:r>
      <w:r w:rsidR="009C477A" w:rsidRPr="008B1208">
        <w:rPr>
          <w:rFonts w:ascii="Arial" w:hAnsi="Arial" w:cs="Arial"/>
          <w:sz w:val="24"/>
          <w:szCs w:val="24"/>
        </w:rPr>
        <w:t xml:space="preserve">, </w:t>
      </w:r>
      <w:r w:rsidR="00B516D7" w:rsidRPr="008B1208">
        <w:rPr>
          <w:rFonts w:ascii="Arial" w:hAnsi="Arial" w:cs="Arial"/>
          <w:sz w:val="24"/>
          <w:szCs w:val="24"/>
        </w:rPr>
        <w:t>24</w:t>
      </w:r>
      <w:r w:rsidR="00541CCF" w:rsidRPr="008B1208">
        <w:rPr>
          <w:rFonts w:ascii="Arial" w:hAnsi="Arial" w:cs="Arial"/>
          <w:sz w:val="24"/>
          <w:szCs w:val="24"/>
        </w:rPr>
        <w:t>.05</w:t>
      </w:r>
      <w:r w:rsidR="00C11509" w:rsidRPr="008B1208">
        <w:rPr>
          <w:rFonts w:ascii="Arial" w:hAnsi="Arial" w:cs="Arial"/>
          <w:sz w:val="24"/>
          <w:szCs w:val="24"/>
        </w:rPr>
        <w:t xml:space="preserve">. </w:t>
      </w:r>
      <w:r w:rsidR="00B516D7" w:rsidRPr="008B1208">
        <w:rPr>
          <w:rFonts w:ascii="Arial" w:hAnsi="Arial" w:cs="Arial"/>
          <w:sz w:val="24"/>
          <w:szCs w:val="24"/>
        </w:rPr>
        <w:t>2024</w:t>
      </w:r>
      <w:r w:rsidR="00541CCF" w:rsidRPr="008B1208">
        <w:rPr>
          <w:rFonts w:ascii="Arial" w:hAnsi="Arial" w:cs="Arial"/>
          <w:sz w:val="24"/>
          <w:szCs w:val="24"/>
        </w:rPr>
        <w:t>.</w:t>
      </w:r>
    </w:p>
    <w:p w14:paraId="669BCB4D" w14:textId="77777777" w:rsidR="00EE0821" w:rsidRPr="008B1208" w:rsidRDefault="00EE0821" w:rsidP="007C3D82">
      <w:pPr>
        <w:spacing w:after="0" w:line="360" w:lineRule="auto"/>
        <w:jc w:val="both"/>
        <w:rPr>
          <w:rFonts w:ascii="Arial" w:hAnsi="Arial" w:cs="Arial"/>
          <w:sz w:val="24"/>
          <w:szCs w:val="24"/>
        </w:rPr>
      </w:pPr>
    </w:p>
    <w:p w14:paraId="01D34309" w14:textId="77777777" w:rsidR="007F1CDC" w:rsidRPr="008B1208" w:rsidRDefault="00D60F5B" w:rsidP="007C3D82">
      <w:pPr>
        <w:spacing w:after="0" w:line="360" w:lineRule="auto"/>
        <w:jc w:val="both"/>
        <w:rPr>
          <w:rFonts w:ascii="Arial" w:hAnsi="Arial" w:cs="Arial"/>
          <w:b/>
          <w:sz w:val="24"/>
          <w:szCs w:val="24"/>
        </w:rPr>
      </w:pPr>
      <w:r w:rsidRPr="008B1208">
        <w:rPr>
          <w:rFonts w:ascii="Arial" w:hAnsi="Arial" w:cs="Arial"/>
          <w:b/>
          <w:sz w:val="24"/>
          <w:szCs w:val="24"/>
        </w:rPr>
        <w:t>Projekt:</w:t>
      </w:r>
      <w:r w:rsidR="000F1D21" w:rsidRPr="008B1208">
        <w:rPr>
          <w:rFonts w:ascii="Arial" w:hAnsi="Arial" w:cs="Arial"/>
          <w:b/>
          <w:sz w:val="24"/>
          <w:szCs w:val="24"/>
        </w:rPr>
        <w:t xml:space="preserve"> »Turizem in vrtec«</w:t>
      </w:r>
      <w:r w:rsidR="0092513E" w:rsidRPr="008B1208">
        <w:rPr>
          <w:rFonts w:ascii="Arial" w:hAnsi="Arial" w:cs="Arial"/>
          <w:b/>
          <w:sz w:val="24"/>
          <w:szCs w:val="24"/>
        </w:rPr>
        <w:t xml:space="preserve"> </w:t>
      </w:r>
    </w:p>
    <w:p w14:paraId="20BF5FA0" w14:textId="77777777" w:rsidR="00154C65" w:rsidRPr="008B1208" w:rsidRDefault="007F1CDC" w:rsidP="007C3D82">
      <w:pPr>
        <w:spacing w:before="100" w:beforeAutospacing="1" w:after="100" w:afterAutospacing="1" w:line="360" w:lineRule="auto"/>
        <w:jc w:val="both"/>
        <w:rPr>
          <w:rFonts w:ascii="Arial" w:hAnsi="Arial" w:cs="Arial"/>
          <w:sz w:val="24"/>
          <w:szCs w:val="24"/>
        </w:rPr>
      </w:pPr>
      <w:r w:rsidRPr="008B1208">
        <w:rPr>
          <w:rFonts w:ascii="Arial" w:hAnsi="Arial" w:cs="Arial"/>
          <w:i/>
          <w:iCs/>
          <w:sz w:val="24"/>
          <w:szCs w:val="24"/>
        </w:rPr>
        <w:t>Namen:</w:t>
      </w:r>
      <w:r w:rsidRPr="008B1208">
        <w:rPr>
          <w:rFonts w:ascii="Arial" w:hAnsi="Arial" w:cs="Arial"/>
          <w:sz w:val="24"/>
          <w:szCs w:val="24"/>
        </w:rPr>
        <w:t xml:space="preserve"> Človek je del družbenega okolja, v katerem raste, živi in deluje. Da bi lahko otroci sodelovali z okoljem, vplivali nanj in ga pozneje tudi aktivno spreminjali, naj bi postopoma spoznali bli</w:t>
      </w:r>
      <w:r w:rsidR="004E2672" w:rsidRPr="008B1208">
        <w:rPr>
          <w:rFonts w:ascii="Arial" w:hAnsi="Arial" w:cs="Arial"/>
          <w:sz w:val="24"/>
          <w:szCs w:val="24"/>
        </w:rPr>
        <w:t xml:space="preserve">žnje in širše družbeno okolje. </w:t>
      </w:r>
      <w:r w:rsidRPr="008B1208">
        <w:rPr>
          <w:rFonts w:ascii="Arial" w:hAnsi="Arial" w:cs="Arial"/>
          <w:sz w:val="24"/>
          <w:szCs w:val="24"/>
        </w:rPr>
        <w:t>V ciljih različnih področij dejavnosti</w:t>
      </w:r>
      <w:r w:rsidR="00603CA7" w:rsidRPr="008B1208">
        <w:rPr>
          <w:rFonts w:ascii="Arial" w:hAnsi="Arial" w:cs="Arial"/>
          <w:sz w:val="24"/>
          <w:szCs w:val="24"/>
        </w:rPr>
        <w:t>,</w:t>
      </w:r>
      <w:r w:rsidRPr="008B1208">
        <w:rPr>
          <w:rFonts w:ascii="Arial" w:hAnsi="Arial" w:cs="Arial"/>
          <w:sz w:val="24"/>
          <w:szCs w:val="24"/>
        </w:rPr>
        <w:t xml:space="preserve"> je zaznati priložnost za spodbujanje turističnih dejavnosti in projektov</w:t>
      </w:r>
      <w:r w:rsidR="00603CA7" w:rsidRPr="008B1208">
        <w:rPr>
          <w:rFonts w:ascii="Arial" w:hAnsi="Arial" w:cs="Arial"/>
          <w:sz w:val="24"/>
          <w:szCs w:val="24"/>
        </w:rPr>
        <w:t>,</w:t>
      </w:r>
      <w:r w:rsidRPr="008B1208">
        <w:rPr>
          <w:rFonts w:ascii="Arial" w:hAnsi="Arial" w:cs="Arial"/>
          <w:sz w:val="24"/>
          <w:szCs w:val="24"/>
        </w:rPr>
        <w:t xml:space="preserve"> tudi v vsakdanu vrtca, družinskega življenja in v krajevnem okolju. </w:t>
      </w:r>
    </w:p>
    <w:p w14:paraId="68C44F2C" w14:textId="6A65D38B" w:rsidR="007F1CDC" w:rsidRDefault="00472F37" w:rsidP="007C3D82">
      <w:pPr>
        <w:spacing w:line="360" w:lineRule="auto"/>
        <w:jc w:val="both"/>
        <w:rPr>
          <w:rFonts w:ascii="Arial" w:hAnsi="Arial" w:cs="Arial"/>
          <w:sz w:val="24"/>
          <w:szCs w:val="24"/>
        </w:rPr>
      </w:pPr>
      <w:r w:rsidRPr="008B1208">
        <w:rPr>
          <w:rFonts w:ascii="Arial" w:hAnsi="Arial" w:cs="Arial"/>
          <w:b/>
          <w:i/>
          <w:sz w:val="24"/>
          <w:szCs w:val="24"/>
        </w:rPr>
        <w:t>Tema 2023/24</w:t>
      </w:r>
      <w:r w:rsidR="00910F56" w:rsidRPr="008B1208">
        <w:rPr>
          <w:rFonts w:ascii="Arial" w:hAnsi="Arial" w:cs="Arial"/>
          <w:b/>
          <w:i/>
          <w:sz w:val="28"/>
          <w:szCs w:val="28"/>
        </w:rPr>
        <w:t xml:space="preserve">: </w:t>
      </w:r>
      <w:r w:rsidRPr="008B1208">
        <w:rPr>
          <w:b/>
          <w:sz w:val="28"/>
          <w:szCs w:val="28"/>
        </w:rPr>
        <w:t>OKUSNI ZAKLADI: Lokalni kulinarični spominki s trajnostnim pridihom!</w:t>
      </w:r>
      <w:r w:rsidRPr="008B1208">
        <w:t xml:space="preserve"> </w:t>
      </w:r>
      <w:r w:rsidR="00154C65" w:rsidRPr="008B1208">
        <w:rPr>
          <w:rFonts w:ascii="Arial" w:hAnsi="Arial" w:cs="Arial"/>
          <w:sz w:val="24"/>
          <w:szCs w:val="24"/>
        </w:rPr>
        <w:t>Projekt</w:t>
      </w:r>
      <w:r w:rsidR="00154C65" w:rsidRPr="00826E21">
        <w:rPr>
          <w:rFonts w:ascii="Arial" w:hAnsi="Arial" w:cs="Arial"/>
          <w:sz w:val="24"/>
          <w:szCs w:val="24"/>
        </w:rPr>
        <w:t xml:space="preserve"> je namenjen otrokom, ki so stari tri leta in več. Bistveno je, da pri projektu otroci dejavno sodelujejo in raziskujejo. Vodilo bo vprašanje: »Kaj bo otrok ob tem novega doživel, spoznal, naredil, pridobi</w:t>
      </w:r>
      <w:r w:rsidR="00E753C0">
        <w:rPr>
          <w:rFonts w:ascii="Arial" w:hAnsi="Arial" w:cs="Arial"/>
          <w:sz w:val="24"/>
          <w:szCs w:val="24"/>
        </w:rPr>
        <w:t>l</w:t>
      </w:r>
      <w:r w:rsidR="00154C65" w:rsidRPr="00826E21">
        <w:rPr>
          <w:rFonts w:ascii="Arial" w:hAnsi="Arial" w:cs="Arial"/>
          <w:sz w:val="24"/>
          <w:szCs w:val="24"/>
        </w:rPr>
        <w:t>?«</w:t>
      </w:r>
    </w:p>
    <w:p w14:paraId="6EF94DC5" w14:textId="682F46D3" w:rsidR="00A27A84" w:rsidRPr="00826E21" w:rsidRDefault="007F1CDC" w:rsidP="007C3D82">
      <w:pPr>
        <w:spacing w:before="100" w:beforeAutospacing="1" w:after="100" w:afterAutospacing="1" w:line="360" w:lineRule="auto"/>
        <w:jc w:val="both"/>
        <w:rPr>
          <w:rFonts w:ascii="Arial" w:hAnsi="Arial" w:cs="Arial"/>
          <w:color w:val="000000"/>
          <w:sz w:val="24"/>
          <w:szCs w:val="24"/>
        </w:rPr>
      </w:pPr>
      <w:r w:rsidRPr="00826E21">
        <w:rPr>
          <w:rFonts w:ascii="Arial" w:hAnsi="Arial" w:cs="Arial"/>
          <w:color w:val="000000"/>
          <w:sz w:val="24"/>
          <w:szCs w:val="24"/>
        </w:rPr>
        <w:t>Vse zaposlene bomo skupaj z otroki skrbele za urejen videz vrtca (</w:t>
      </w:r>
      <w:r w:rsidR="00EE0821" w:rsidRPr="00826E21">
        <w:rPr>
          <w:rFonts w:ascii="Arial" w:hAnsi="Arial" w:cs="Arial"/>
          <w:color w:val="000000"/>
          <w:sz w:val="24"/>
          <w:szCs w:val="24"/>
        </w:rPr>
        <w:t xml:space="preserve">visoke grede; sadni vrt, </w:t>
      </w:r>
      <w:r w:rsidRPr="00826E21">
        <w:rPr>
          <w:rFonts w:ascii="Arial" w:hAnsi="Arial" w:cs="Arial"/>
          <w:color w:val="000000"/>
          <w:sz w:val="24"/>
          <w:szCs w:val="24"/>
        </w:rPr>
        <w:t>lončnice na ok</w:t>
      </w:r>
      <w:r w:rsidR="00472F37">
        <w:rPr>
          <w:rFonts w:ascii="Arial" w:hAnsi="Arial" w:cs="Arial"/>
          <w:color w:val="000000"/>
          <w:sz w:val="24"/>
          <w:szCs w:val="24"/>
        </w:rPr>
        <w:t>nih v notranjosti vrtca</w:t>
      </w:r>
      <w:r w:rsidR="009E102B">
        <w:rPr>
          <w:rFonts w:ascii="Arial" w:hAnsi="Arial" w:cs="Arial"/>
          <w:color w:val="000000"/>
          <w:sz w:val="24"/>
          <w:szCs w:val="24"/>
        </w:rPr>
        <w:t>,…</w:t>
      </w:r>
      <w:r w:rsidR="00EE0821" w:rsidRPr="00826E21">
        <w:rPr>
          <w:rFonts w:ascii="Arial" w:hAnsi="Arial" w:cs="Arial"/>
          <w:color w:val="000000"/>
          <w:sz w:val="24"/>
          <w:szCs w:val="24"/>
        </w:rPr>
        <w:t>).</w:t>
      </w:r>
    </w:p>
    <w:p w14:paraId="6D295F4C" w14:textId="77777777" w:rsidR="00D20108" w:rsidRPr="008B1208" w:rsidRDefault="00361FC7" w:rsidP="007C3D82">
      <w:pPr>
        <w:spacing w:line="360" w:lineRule="auto"/>
        <w:jc w:val="both"/>
        <w:rPr>
          <w:rFonts w:ascii="Arial" w:hAnsi="Arial" w:cs="Arial"/>
          <w:sz w:val="24"/>
          <w:szCs w:val="24"/>
        </w:rPr>
      </w:pPr>
      <w:r w:rsidRPr="008B1208">
        <w:rPr>
          <w:rFonts w:ascii="Arial" w:hAnsi="Arial" w:cs="Arial"/>
          <w:b/>
          <w:color w:val="000000"/>
          <w:sz w:val="24"/>
          <w:szCs w:val="24"/>
        </w:rPr>
        <w:t>Projekt: “ Mreža gozdnih vrtcev</w:t>
      </w:r>
      <w:r w:rsidR="00D20108" w:rsidRPr="008B1208">
        <w:rPr>
          <w:rFonts w:ascii="Arial" w:hAnsi="Arial" w:cs="Arial"/>
          <w:sz w:val="24"/>
          <w:szCs w:val="24"/>
        </w:rPr>
        <w:t xml:space="preserve"> </w:t>
      </w:r>
      <w:r w:rsidR="00D10DED" w:rsidRPr="008B1208">
        <w:rPr>
          <w:rFonts w:ascii="Arial" w:hAnsi="Arial" w:cs="Arial"/>
          <w:b/>
          <w:sz w:val="24"/>
          <w:szCs w:val="24"/>
        </w:rPr>
        <w:t>“</w:t>
      </w:r>
      <w:r w:rsidR="00D20108" w:rsidRPr="008B1208">
        <w:rPr>
          <w:rFonts w:ascii="Arial" w:hAnsi="Arial" w:cs="Arial"/>
          <w:sz w:val="24"/>
          <w:szCs w:val="24"/>
        </w:rPr>
        <w:t>Gozd je prostor, kjer delujemo v sozvočju z naravo gozda in naravo otrok. Vse bolj spoznavamo, da učenje v naravi skriva v sebi nekaj več – otrokom ne omogoča le doživljanja narave, ampak tudi pozitivno doživljanje samih sebe in svojih prijateljev. Otroci v gozdu ne krepijo samo znanj s področja narave, matematike, jezika, družbe, gibanja, umetnosti, ampak vsak na najboljši možen način razvija svoje individualne sposobnosti, razvija pripadnost skupini in krepi se socialna mreža.</w:t>
      </w:r>
    </w:p>
    <w:p w14:paraId="6739D3A1" w14:textId="77777777" w:rsidR="00D20108" w:rsidRPr="008B1208" w:rsidRDefault="00D20108" w:rsidP="007C3D82">
      <w:pPr>
        <w:spacing w:line="360" w:lineRule="auto"/>
        <w:jc w:val="both"/>
        <w:rPr>
          <w:rFonts w:ascii="Arial" w:hAnsi="Arial" w:cs="Arial"/>
          <w:sz w:val="24"/>
          <w:szCs w:val="24"/>
        </w:rPr>
      </w:pPr>
      <w:r w:rsidRPr="008B1208">
        <w:rPr>
          <w:rFonts w:ascii="Arial" w:hAnsi="Arial" w:cs="Arial"/>
          <w:sz w:val="24"/>
          <w:szCs w:val="24"/>
        </w:rPr>
        <w:t>Nemir, agresivnost, nepozornost, občutek utesnjenosti, stres, tekmovalnost, pomanjkanje samozavesti, ki jih opažamo pri otrocih, se v naravi umaknejo ustvarjalno – raziskovalnemu navdihu in sodelovanju.</w:t>
      </w:r>
    </w:p>
    <w:p w14:paraId="3078AC6B" w14:textId="77777777" w:rsidR="00D20108" w:rsidRPr="008B1208" w:rsidRDefault="00D20108" w:rsidP="007C3D82">
      <w:pPr>
        <w:spacing w:line="360" w:lineRule="auto"/>
        <w:jc w:val="both"/>
        <w:rPr>
          <w:rFonts w:ascii="Arial" w:hAnsi="Arial" w:cs="Arial"/>
          <w:sz w:val="24"/>
          <w:szCs w:val="24"/>
        </w:rPr>
      </w:pPr>
      <w:r w:rsidRPr="008B1208">
        <w:rPr>
          <w:rFonts w:ascii="Arial" w:hAnsi="Arial" w:cs="Arial"/>
          <w:sz w:val="24"/>
          <w:szCs w:val="24"/>
        </w:rPr>
        <w:t>V sklopu “Mreže”</w:t>
      </w:r>
      <w:r w:rsidR="003215CF" w:rsidRPr="008B1208">
        <w:rPr>
          <w:rFonts w:ascii="Arial" w:hAnsi="Arial" w:cs="Arial"/>
          <w:sz w:val="24"/>
          <w:szCs w:val="24"/>
        </w:rPr>
        <w:t>,</w:t>
      </w:r>
      <w:r w:rsidRPr="008B1208">
        <w:rPr>
          <w:rFonts w:ascii="Arial" w:hAnsi="Arial" w:cs="Arial"/>
          <w:sz w:val="24"/>
          <w:szCs w:val="24"/>
        </w:rPr>
        <w:t xml:space="preserve"> bomo tako čimveč dejavnosti izvajali v naravi (travnik, polje, gozd)</w:t>
      </w:r>
      <w:r w:rsidR="00E13149" w:rsidRPr="008B1208">
        <w:rPr>
          <w:rFonts w:ascii="Arial" w:hAnsi="Arial" w:cs="Arial"/>
          <w:sz w:val="24"/>
          <w:szCs w:val="24"/>
        </w:rPr>
        <w:t>.</w:t>
      </w:r>
    </w:p>
    <w:p w14:paraId="207B520D" w14:textId="77777777" w:rsidR="008F7AE6" w:rsidRPr="00602199" w:rsidRDefault="00E13149" w:rsidP="00602199">
      <w:pPr>
        <w:spacing w:line="360" w:lineRule="auto"/>
        <w:jc w:val="both"/>
        <w:rPr>
          <w:rFonts w:ascii="Arial" w:hAnsi="Arial" w:cs="Arial"/>
          <w:sz w:val="24"/>
          <w:szCs w:val="24"/>
        </w:rPr>
      </w:pPr>
      <w:r w:rsidRPr="008B1208">
        <w:rPr>
          <w:rFonts w:ascii="Arial" w:hAnsi="Arial" w:cs="Arial"/>
          <w:b/>
          <w:sz w:val="24"/>
          <w:szCs w:val="24"/>
        </w:rPr>
        <w:t>Projekt: “Teden brez igrač”</w:t>
      </w:r>
      <w:r w:rsidRPr="00826E21">
        <w:rPr>
          <w:rFonts w:ascii="Arial" w:hAnsi="Arial" w:cs="Arial"/>
          <w:sz w:val="24"/>
          <w:szCs w:val="24"/>
        </w:rPr>
        <w:t xml:space="preserve"> </w:t>
      </w:r>
      <w:r w:rsidR="003215CF" w:rsidRPr="00826E21">
        <w:rPr>
          <w:rFonts w:ascii="Arial" w:hAnsi="Arial" w:cs="Arial"/>
          <w:sz w:val="24"/>
          <w:szCs w:val="24"/>
        </w:rPr>
        <w:t>bo</w:t>
      </w:r>
      <w:r w:rsidR="00B516D7">
        <w:rPr>
          <w:rFonts w:ascii="Arial" w:hAnsi="Arial" w:cs="Arial"/>
          <w:sz w:val="24"/>
          <w:szCs w:val="24"/>
        </w:rPr>
        <w:t xml:space="preserve"> letos v vrtcu potekal že petnajsto</w:t>
      </w:r>
      <w:r w:rsidRPr="00826E21">
        <w:rPr>
          <w:rFonts w:ascii="Arial" w:hAnsi="Arial" w:cs="Arial"/>
          <w:sz w:val="24"/>
          <w:szCs w:val="24"/>
        </w:rPr>
        <w:t xml:space="preserve"> leto. V Tednu brez igrač struktuirane igrače in družabne igre odstranimo iz igralnic in jih nadomestimo z odpadnim in naravnim materialom. V Tednu brez igrač otrokom omogočamo še več bivanja in igre na prostem. Namen Tedna brez igrač je vzpodbujanje ustvarjalnosti in </w:t>
      </w:r>
      <w:r w:rsidRPr="006F21EA">
        <w:rPr>
          <w:rFonts w:ascii="Arial" w:hAnsi="Arial" w:cs="Arial"/>
          <w:sz w:val="24"/>
          <w:szCs w:val="24"/>
        </w:rPr>
        <w:t>ustvarjalnega mišljenja</w:t>
      </w:r>
      <w:r w:rsidR="00A36EE9" w:rsidRPr="006F21EA">
        <w:rPr>
          <w:rFonts w:ascii="Arial" w:hAnsi="Arial" w:cs="Arial"/>
          <w:sz w:val="24"/>
          <w:szCs w:val="24"/>
        </w:rPr>
        <w:t xml:space="preserve"> na vseh področjih dejavnosti. </w:t>
      </w:r>
    </w:p>
    <w:p w14:paraId="360773A5" w14:textId="166C1905" w:rsidR="00265144" w:rsidRDefault="00265144" w:rsidP="003926E5">
      <w:pPr>
        <w:spacing w:after="160" w:line="252" w:lineRule="auto"/>
        <w:rPr>
          <w:rFonts w:ascii="Arial" w:hAnsi="Arial" w:cs="Arial"/>
          <w:b/>
          <w:sz w:val="24"/>
          <w:szCs w:val="24"/>
        </w:rPr>
      </w:pPr>
    </w:p>
    <w:p w14:paraId="4C088093" w14:textId="77777777" w:rsidR="007642B4" w:rsidRDefault="007642B4" w:rsidP="003926E5">
      <w:pPr>
        <w:spacing w:after="160" w:line="252" w:lineRule="auto"/>
        <w:rPr>
          <w:rFonts w:ascii="Arial" w:hAnsi="Arial" w:cs="Arial"/>
          <w:b/>
          <w:sz w:val="24"/>
          <w:szCs w:val="24"/>
        </w:rPr>
      </w:pPr>
    </w:p>
    <w:p w14:paraId="56EC6040" w14:textId="77777777" w:rsidR="003926E5" w:rsidRPr="00602199" w:rsidRDefault="006F21EA" w:rsidP="003926E5">
      <w:pPr>
        <w:spacing w:after="160" w:line="252" w:lineRule="auto"/>
        <w:rPr>
          <w:rFonts w:ascii="Arial" w:hAnsi="Arial" w:cs="Arial"/>
          <w:b/>
        </w:rPr>
      </w:pPr>
      <w:r w:rsidRPr="00602199">
        <w:rPr>
          <w:rFonts w:ascii="Arial" w:hAnsi="Arial" w:cs="Arial"/>
          <w:b/>
          <w:sz w:val="24"/>
          <w:szCs w:val="24"/>
        </w:rPr>
        <w:t>Erasmus +</w:t>
      </w:r>
      <w:r w:rsidR="003926E5" w:rsidRPr="00602199">
        <w:rPr>
          <w:rFonts w:ascii="Arial" w:hAnsi="Arial" w:cs="Arial"/>
          <w:b/>
        </w:rPr>
        <w:t xml:space="preserve"> </w:t>
      </w:r>
      <w:r w:rsidR="003926E5" w:rsidRPr="00602199">
        <w:rPr>
          <w:rFonts w:ascii="Arial" w:hAnsi="Arial" w:cs="Arial"/>
          <w:b/>
          <w:sz w:val="24"/>
          <w:szCs w:val="24"/>
        </w:rPr>
        <w:t>2023/24</w:t>
      </w:r>
    </w:p>
    <w:p w14:paraId="453552E3" w14:textId="77777777" w:rsidR="003926E5" w:rsidRPr="00B516D7" w:rsidRDefault="008F7AE6" w:rsidP="003926E5">
      <w:pPr>
        <w:spacing w:after="160" w:line="252" w:lineRule="auto"/>
        <w:rPr>
          <w:rFonts w:ascii="Arial" w:hAnsi="Arial" w:cs="Arial"/>
          <w:sz w:val="24"/>
          <w:szCs w:val="24"/>
        </w:rPr>
      </w:pPr>
      <w:r w:rsidRPr="00602199">
        <w:rPr>
          <w:rFonts w:ascii="Arial" w:hAnsi="Arial" w:cs="Arial"/>
          <w:sz w:val="24"/>
          <w:szCs w:val="24"/>
        </w:rPr>
        <w:t>SODELOVANJE Z VRTCEM TIČI V VRSARJU NA HRVAŠKEM</w:t>
      </w:r>
      <w:r>
        <w:rPr>
          <w:rFonts w:ascii="Arial" w:hAnsi="Arial" w:cs="Arial"/>
          <w:sz w:val="24"/>
          <w:szCs w:val="24"/>
        </w:rPr>
        <w:t xml:space="preserve"> </w:t>
      </w:r>
    </w:p>
    <w:p w14:paraId="29B9ADED" w14:textId="77777777" w:rsidR="003926E5" w:rsidRPr="00B516D7" w:rsidRDefault="003926E5" w:rsidP="003926E5">
      <w:pPr>
        <w:spacing w:after="160" w:line="252" w:lineRule="auto"/>
        <w:rPr>
          <w:rFonts w:ascii="Arial" w:hAnsi="Arial" w:cs="Arial"/>
          <w:sz w:val="24"/>
          <w:szCs w:val="24"/>
        </w:rPr>
      </w:pPr>
      <w:r w:rsidRPr="00B516D7">
        <w:rPr>
          <w:rFonts w:ascii="Arial" w:hAnsi="Arial" w:cs="Arial"/>
          <w:sz w:val="24"/>
          <w:szCs w:val="24"/>
        </w:rPr>
        <w:t xml:space="preserve">Namen sodelovanja - sledenje na delovnem mestu </w:t>
      </w:r>
      <w:r w:rsidRPr="00602199">
        <w:rPr>
          <w:rFonts w:ascii="Arial" w:hAnsi="Arial" w:cs="Arial"/>
          <w:sz w:val="24"/>
          <w:szCs w:val="24"/>
        </w:rPr>
        <w:t>(</w:t>
      </w:r>
      <w:r w:rsidR="00014183" w:rsidRPr="00602199">
        <w:rPr>
          <w:rFonts w:ascii="Arial" w:hAnsi="Arial" w:cs="Arial"/>
          <w:sz w:val="24"/>
          <w:szCs w:val="24"/>
        </w:rPr>
        <w:t xml:space="preserve">30., 31. 10. </w:t>
      </w:r>
      <w:r w:rsidRPr="00602199">
        <w:rPr>
          <w:rFonts w:ascii="Arial" w:hAnsi="Arial" w:cs="Arial"/>
          <w:sz w:val="24"/>
          <w:szCs w:val="24"/>
        </w:rPr>
        <w:t>2023)</w:t>
      </w:r>
      <w:r w:rsidR="00602199">
        <w:rPr>
          <w:rFonts w:ascii="Arial" w:hAnsi="Arial" w:cs="Arial"/>
          <w:sz w:val="24"/>
          <w:szCs w:val="24"/>
        </w:rPr>
        <w:t>; vzgojiteljici Kristina Vargazon in Marjeta Zmazek</w:t>
      </w:r>
    </w:p>
    <w:p w14:paraId="5352204F" w14:textId="77777777" w:rsidR="003926E5" w:rsidRPr="00B516D7" w:rsidRDefault="003926E5" w:rsidP="003926E5">
      <w:pPr>
        <w:spacing w:after="160" w:line="252" w:lineRule="auto"/>
        <w:rPr>
          <w:rFonts w:ascii="Arial" w:hAnsi="Arial" w:cs="Arial"/>
          <w:sz w:val="24"/>
          <w:szCs w:val="24"/>
        </w:rPr>
      </w:pPr>
      <w:r w:rsidRPr="00B516D7">
        <w:rPr>
          <w:rFonts w:ascii="Arial" w:hAnsi="Arial" w:cs="Arial"/>
          <w:sz w:val="24"/>
          <w:szCs w:val="24"/>
        </w:rPr>
        <w:t>Koo</w:t>
      </w:r>
      <w:r w:rsidR="00602199">
        <w:rPr>
          <w:rFonts w:ascii="Arial" w:hAnsi="Arial" w:cs="Arial"/>
          <w:sz w:val="24"/>
          <w:szCs w:val="24"/>
        </w:rPr>
        <w:t>rdinator</w:t>
      </w:r>
      <w:r w:rsidRPr="00B516D7">
        <w:rPr>
          <w:rFonts w:ascii="Arial" w:hAnsi="Arial" w:cs="Arial"/>
          <w:sz w:val="24"/>
          <w:szCs w:val="24"/>
        </w:rPr>
        <w:t xml:space="preserve">:  Metoda Ljubec </w:t>
      </w:r>
    </w:p>
    <w:p w14:paraId="10AE4DEB" w14:textId="77777777" w:rsidR="003926E5" w:rsidRPr="00B516D7" w:rsidRDefault="003926E5" w:rsidP="003926E5">
      <w:pPr>
        <w:spacing w:after="160" w:line="252" w:lineRule="auto"/>
        <w:rPr>
          <w:rFonts w:ascii="Arial" w:hAnsi="Arial" w:cs="Arial"/>
          <w:sz w:val="24"/>
          <w:szCs w:val="24"/>
        </w:rPr>
      </w:pPr>
      <w:r w:rsidRPr="00B516D7">
        <w:rPr>
          <w:rFonts w:ascii="Arial" w:hAnsi="Arial" w:cs="Arial"/>
          <w:sz w:val="24"/>
          <w:szCs w:val="24"/>
        </w:rPr>
        <w:t>Sokoordinator: Kristina Vargazon- vzgojiteljica</w:t>
      </w:r>
    </w:p>
    <w:p w14:paraId="09EFF456" w14:textId="77777777" w:rsidR="003926E5" w:rsidRPr="00B516D7" w:rsidRDefault="003926E5" w:rsidP="003926E5">
      <w:pPr>
        <w:spacing w:after="160" w:line="252" w:lineRule="auto"/>
        <w:rPr>
          <w:rFonts w:ascii="Arial" w:hAnsi="Arial" w:cs="Arial"/>
          <w:sz w:val="24"/>
          <w:szCs w:val="24"/>
        </w:rPr>
      </w:pPr>
    </w:p>
    <w:p w14:paraId="557D310D" w14:textId="77777777" w:rsidR="000177CC" w:rsidRPr="00B516D7" w:rsidRDefault="003926E5" w:rsidP="004E6FAA">
      <w:pPr>
        <w:spacing w:before="240" w:after="160" w:line="252" w:lineRule="auto"/>
        <w:rPr>
          <w:rFonts w:ascii="Arial" w:hAnsi="Arial" w:cs="Arial"/>
          <w:sz w:val="24"/>
          <w:szCs w:val="24"/>
        </w:rPr>
      </w:pPr>
      <w:r w:rsidRPr="00B516D7">
        <w:rPr>
          <w:rFonts w:ascii="Arial" w:hAnsi="Arial" w:cs="Arial"/>
          <w:sz w:val="24"/>
          <w:szCs w:val="24"/>
        </w:rPr>
        <w:t>Naša pričakovanja oz. namen sodelovanja</w:t>
      </w:r>
    </w:p>
    <w:p w14:paraId="3ECFA733"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Pridobivanje izkušenj  preko opazovanj  strokovnih delavcev- vzgojiteljic pri dejavnostih v vrtcu</w:t>
      </w:r>
    </w:p>
    <w:p w14:paraId="3F4E2373"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xml:space="preserve">-          Izmenjava izkušenj , primeri dobre prakse, idej iz različnih področij dejavnosti iz Kurikuluma  </w:t>
      </w:r>
    </w:p>
    <w:p w14:paraId="33B2B70A"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sodelovanje otrok v projektih</w:t>
      </w:r>
    </w:p>
    <w:p w14:paraId="6A24C050"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dejavnosti dnevne rutine, samostojnost otrok, prosta igra…</w:t>
      </w:r>
    </w:p>
    <w:p w14:paraId="1EF2BA6B"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organizacija dela (delovni čas, sočasnost, načrtovanje, sodelovanje z okoljem…)</w:t>
      </w:r>
    </w:p>
    <w:p w14:paraId="60E6704A"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vključevanje staršev v dejavnosti</w:t>
      </w:r>
    </w:p>
    <w:p w14:paraId="036EA36C"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prednostne naloge</w:t>
      </w:r>
    </w:p>
    <w:p w14:paraId="46802639"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posebnosti vrtca</w:t>
      </w:r>
    </w:p>
    <w:p w14:paraId="3D473731" w14:textId="77777777" w:rsidR="003926E5" w:rsidRPr="00B516D7"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xml:space="preserve">-          katere izkušnje oz. oblike sodelovanj bi želeli deliti z nami (delavnice, predavanje za vzgojiteljice; izmenjava dobre prakse na daljavo z otroki) </w:t>
      </w:r>
    </w:p>
    <w:p w14:paraId="701D2E83" w14:textId="77777777" w:rsidR="003926E5" w:rsidRDefault="003926E5" w:rsidP="004E6FAA">
      <w:pPr>
        <w:pStyle w:val="gmail-msolistparagraph"/>
        <w:spacing w:before="240" w:beforeAutospacing="0" w:after="0" w:afterAutospacing="0" w:line="252" w:lineRule="auto"/>
        <w:ind w:left="720"/>
        <w:jc w:val="both"/>
        <w:rPr>
          <w:rFonts w:ascii="Arial" w:hAnsi="Arial" w:cs="Arial"/>
        </w:rPr>
      </w:pPr>
      <w:r w:rsidRPr="00B516D7">
        <w:rPr>
          <w:rFonts w:ascii="Arial" w:hAnsi="Arial" w:cs="Arial"/>
        </w:rPr>
        <w:t>-          morebitna želja za obisk pri nas</w:t>
      </w:r>
    </w:p>
    <w:p w14:paraId="2A8E3E05" w14:textId="77777777" w:rsidR="000177CC" w:rsidRDefault="000177CC" w:rsidP="004E6FAA">
      <w:pPr>
        <w:pStyle w:val="gmail-msolistparagraph"/>
        <w:spacing w:before="240" w:beforeAutospacing="0" w:after="0" w:afterAutospacing="0" w:line="252" w:lineRule="auto"/>
        <w:jc w:val="both"/>
        <w:rPr>
          <w:rFonts w:ascii="Arial" w:hAnsi="Arial" w:cs="Arial"/>
        </w:rPr>
      </w:pPr>
    </w:p>
    <w:p w14:paraId="2DEE04FB" w14:textId="77777777" w:rsidR="000177CC" w:rsidRDefault="000177CC" w:rsidP="004E6FAA">
      <w:pPr>
        <w:pStyle w:val="gmail-msolistparagraph"/>
        <w:spacing w:before="240" w:beforeAutospacing="0" w:after="0" w:afterAutospacing="0" w:line="252" w:lineRule="auto"/>
        <w:rPr>
          <w:rFonts w:ascii="Arial" w:hAnsi="Arial" w:cs="Arial"/>
        </w:rPr>
      </w:pPr>
      <w:r>
        <w:rPr>
          <w:rFonts w:ascii="Arial" w:hAnsi="Arial" w:cs="Arial"/>
        </w:rPr>
        <w:t>Za sledenje na delovnem mestu nam v vrtcu Tiči pripravijo program.</w:t>
      </w:r>
    </w:p>
    <w:p w14:paraId="1F41EFBF" w14:textId="77777777" w:rsidR="008F7AE6" w:rsidRPr="00B516D7" w:rsidRDefault="008F7AE6" w:rsidP="004E6FAA">
      <w:pPr>
        <w:pStyle w:val="gmail-msolistparagraph"/>
        <w:spacing w:before="240" w:beforeAutospacing="0" w:after="0" w:afterAutospacing="0" w:line="252" w:lineRule="auto"/>
        <w:ind w:left="720"/>
        <w:rPr>
          <w:rFonts w:ascii="Arial" w:hAnsi="Arial" w:cs="Arial"/>
        </w:rPr>
      </w:pPr>
    </w:p>
    <w:p w14:paraId="3F972EB4" w14:textId="77777777" w:rsidR="003926E5" w:rsidRPr="008F7AE6" w:rsidRDefault="008F7AE6" w:rsidP="004E6FAA">
      <w:pPr>
        <w:spacing w:before="240" w:after="160" w:line="252" w:lineRule="auto"/>
        <w:rPr>
          <w:rFonts w:ascii="Arial" w:hAnsi="Arial" w:cs="Arial"/>
          <w:sz w:val="24"/>
          <w:szCs w:val="24"/>
          <w:u w:val="single"/>
        </w:rPr>
      </w:pPr>
      <w:r w:rsidRPr="008F7AE6">
        <w:rPr>
          <w:rFonts w:ascii="Arial" w:hAnsi="Arial" w:cs="Arial"/>
          <w:sz w:val="24"/>
          <w:szCs w:val="24"/>
          <w:u w:val="single"/>
        </w:rPr>
        <w:t xml:space="preserve">Finančni plan </w:t>
      </w:r>
      <w:r w:rsidR="003926E5" w:rsidRPr="008F7AE6">
        <w:rPr>
          <w:rFonts w:ascii="Arial" w:hAnsi="Arial" w:cs="Arial"/>
          <w:sz w:val="24"/>
          <w:szCs w:val="24"/>
          <w:u w:val="single"/>
        </w:rPr>
        <w:t>E</w:t>
      </w:r>
      <w:r w:rsidR="000177CC">
        <w:rPr>
          <w:rFonts w:ascii="Arial" w:hAnsi="Arial" w:cs="Arial"/>
          <w:sz w:val="24"/>
          <w:szCs w:val="24"/>
          <w:u w:val="single"/>
        </w:rPr>
        <w:t>rasmus</w:t>
      </w:r>
      <w:r w:rsidR="003926E5" w:rsidRPr="008F7AE6">
        <w:rPr>
          <w:rFonts w:ascii="Arial" w:hAnsi="Arial" w:cs="Arial"/>
          <w:sz w:val="24"/>
          <w:szCs w:val="24"/>
          <w:u w:val="single"/>
        </w:rPr>
        <w:t> +</w:t>
      </w:r>
      <w:r w:rsidRPr="008F7AE6">
        <w:rPr>
          <w:rFonts w:ascii="Arial" w:hAnsi="Arial" w:cs="Arial"/>
          <w:sz w:val="24"/>
          <w:szCs w:val="24"/>
          <w:u w:val="single"/>
        </w:rPr>
        <w:t xml:space="preserve"> 2023/24</w:t>
      </w:r>
    </w:p>
    <w:p w14:paraId="25E791B3" w14:textId="77777777" w:rsidR="003926E5" w:rsidRPr="00B516D7" w:rsidRDefault="003926E5" w:rsidP="004E6FAA">
      <w:pPr>
        <w:spacing w:before="240" w:after="160" w:line="252" w:lineRule="auto"/>
        <w:rPr>
          <w:rFonts w:ascii="Arial" w:hAnsi="Arial" w:cs="Arial"/>
          <w:sz w:val="24"/>
          <w:szCs w:val="24"/>
        </w:rPr>
      </w:pPr>
      <w:r w:rsidRPr="00B516D7">
        <w:rPr>
          <w:rFonts w:ascii="Arial" w:hAnsi="Arial" w:cs="Arial"/>
          <w:sz w:val="24"/>
          <w:szCs w:val="24"/>
        </w:rPr>
        <w:t>Trajanje:</w:t>
      </w:r>
      <w:r w:rsidRPr="008F7AE6">
        <w:rPr>
          <w:rFonts w:ascii="Arial" w:hAnsi="Arial" w:cs="Arial"/>
          <w:sz w:val="24"/>
          <w:szCs w:val="24"/>
        </w:rPr>
        <w:t xml:space="preserve"> 2-3 dni</w:t>
      </w:r>
      <w:r w:rsidRPr="00B516D7">
        <w:rPr>
          <w:rFonts w:ascii="Arial" w:hAnsi="Arial" w:cs="Arial"/>
          <w:sz w:val="24"/>
          <w:szCs w:val="24"/>
        </w:rPr>
        <w:t xml:space="preserve"> </w:t>
      </w:r>
      <w:r w:rsidRPr="00602199">
        <w:rPr>
          <w:rFonts w:ascii="Arial" w:hAnsi="Arial" w:cs="Arial"/>
          <w:sz w:val="24"/>
          <w:szCs w:val="24"/>
        </w:rPr>
        <w:t>(30., 31. 10. 2023)</w:t>
      </w:r>
    </w:p>
    <w:p w14:paraId="3FCD3F7E" w14:textId="5F71673E" w:rsidR="003926E5" w:rsidRPr="00B516D7" w:rsidRDefault="00602199" w:rsidP="004E6FAA">
      <w:pPr>
        <w:spacing w:before="240" w:after="160" w:line="252" w:lineRule="auto"/>
        <w:rPr>
          <w:rFonts w:ascii="Arial" w:hAnsi="Arial" w:cs="Arial"/>
          <w:sz w:val="24"/>
          <w:szCs w:val="24"/>
        </w:rPr>
      </w:pPr>
      <w:r>
        <w:rPr>
          <w:rFonts w:ascii="Arial" w:hAnsi="Arial" w:cs="Arial"/>
          <w:sz w:val="24"/>
          <w:szCs w:val="24"/>
        </w:rPr>
        <w:t xml:space="preserve">Število udeležencev:  2 strokovni delavki </w:t>
      </w:r>
      <w:r w:rsidR="003926E5" w:rsidRPr="00B516D7">
        <w:rPr>
          <w:rFonts w:ascii="Arial" w:hAnsi="Arial" w:cs="Arial"/>
          <w:sz w:val="24"/>
          <w:szCs w:val="24"/>
        </w:rPr>
        <w:t>v skupini (glede na zagotavljanje nemotenega dela v vrtcu)</w:t>
      </w:r>
    </w:p>
    <w:p w14:paraId="400998D8" w14:textId="1C929702" w:rsidR="003926E5" w:rsidRPr="00B516D7" w:rsidRDefault="003926E5" w:rsidP="004E6FAA">
      <w:pPr>
        <w:spacing w:before="240" w:after="160" w:line="252" w:lineRule="auto"/>
        <w:rPr>
          <w:rFonts w:ascii="Arial" w:hAnsi="Arial" w:cs="Arial"/>
          <w:sz w:val="24"/>
          <w:szCs w:val="24"/>
        </w:rPr>
      </w:pPr>
      <w:r w:rsidRPr="00B516D7">
        <w:rPr>
          <w:rFonts w:ascii="Arial" w:hAnsi="Arial" w:cs="Arial"/>
          <w:sz w:val="24"/>
          <w:szCs w:val="24"/>
        </w:rPr>
        <w:t xml:space="preserve">Potovanje bo predvidoma potekalo z osebnim avtomobilom; cca. 400 km </w:t>
      </w:r>
    </w:p>
    <w:p w14:paraId="4B3968AA" w14:textId="77777777" w:rsidR="003926E5" w:rsidRPr="00B516D7" w:rsidRDefault="003926E5" w:rsidP="004E6FAA">
      <w:pPr>
        <w:spacing w:before="240" w:after="160" w:line="252" w:lineRule="auto"/>
        <w:rPr>
          <w:rFonts w:ascii="Arial" w:hAnsi="Arial" w:cs="Arial"/>
          <w:sz w:val="24"/>
          <w:szCs w:val="24"/>
        </w:rPr>
      </w:pPr>
      <w:r w:rsidRPr="00B516D7">
        <w:rPr>
          <w:rFonts w:ascii="Arial" w:hAnsi="Arial" w:cs="Arial"/>
          <w:sz w:val="24"/>
          <w:szCs w:val="24"/>
        </w:rPr>
        <w:t xml:space="preserve">Bivanje: zasebni apartma ali hotel </w:t>
      </w:r>
    </w:p>
    <w:p w14:paraId="7471258F" w14:textId="3EB7E744" w:rsidR="003926E5" w:rsidRPr="00B516D7" w:rsidRDefault="008F7AE6" w:rsidP="009E102B">
      <w:pPr>
        <w:spacing w:before="240" w:after="160" w:line="360" w:lineRule="auto"/>
        <w:jc w:val="both"/>
        <w:rPr>
          <w:rFonts w:ascii="Arial" w:hAnsi="Arial" w:cs="Arial"/>
        </w:rPr>
      </w:pPr>
      <w:r>
        <w:rPr>
          <w:rFonts w:ascii="Arial" w:hAnsi="Arial" w:cs="Arial"/>
          <w:sz w:val="24"/>
          <w:szCs w:val="24"/>
        </w:rPr>
        <w:t>Erasmus krije stroške prevoza, hotela, razne vstopnine (strokovnih ogledov) in prevoze tam ter stroške</w:t>
      </w:r>
      <w:r w:rsidR="003926E5" w:rsidRPr="00B516D7">
        <w:rPr>
          <w:rFonts w:ascii="Arial" w:hAnsi="Arial" w:cs="Arial"/>
          <w:sz w:val="24"/>
          <w:szCs w:val="24"/>
        </w:rPr>
        <w:t xml:space="preserve"> za darilo (protokolarno darilo občine - znamenitosti našega kraja, kulinarične posebnosti in</w:t>
      </w:r>
      <w:r>
        <w:rPr>
          <w:rFonts w:ascii="Arial" w:hAnsi="Arial" w:cs="Arial"/>
          <w:sz w:val="24"/>
          <w:szCs w:val="24"/>
        </w:rPr>
        <w:t xml:space="preserve"> spominki, darila otrok….). Prehrana se plača z dnevnico.</w:t>
      </w:r>
    </w:p>
    <w:p w14:paraId="1BB5D86E" w14:textId="3B19A519" w:rsidR="000177CC" w:rsidRDefault="003926E5" w:rsidP="009E102B">
      <w:pPr>
        <w:spacing w:before="240" w:after="160" w:line="360" w:lineRule="auto"/>
        <w:rPr>
          <w:rFonts w:ascii="Arial" w:hAnsi="Arial" w:cs="Arial"/>
        </w:rPr>
      </w:pPr>
      <w:r w:rsidRPr="00B516D7">
        <w:rPr>
          <w:rFonts w:ascii="Arial" w:hAnsi="Arial" w:cs="Arial"/>
        </w:rPr>
        <w:t> </w:t>
      </w:r>
    </w:p>
    <w:p w14:paraId="2A3CB394" w14:textId="77777777" w:rsidR="003926E5" w:rsidRDefault="00B516D7" w:rsidP="004E6FAA">
      <w:pPr>
        <w:spacing w:before="240" w:after="160" w:line="252" w:lineRule="auto"/>
        <w:rPr>
          <w:rFonts w:ascii="Arial" w:hAnsi="Arial" w:cs="Arial"/>
          <w:b/>
          <w:i/>
          <w:sz w:val="24"/>
          <w:szCs w:val="24"/>
        </w:rPr>
      </w:pPr>
      <w:r w:rsidRPr="00602199">
        <w:rPr>
          <w:rFonts w:ascii="Arial" w:hAnsi="Arial" w:cs="Arial"/>
          <w:b/>
          <w:sz w:val="24"/>
          <w:szCs w:val="24"/>
        </w:rPr>
        <w:t xml:space="preserve">Projekt: </w:t>
      </w:r>
      <w:r w:rsidR="000177CC" w:rsidRPr="00A554BF">
        <w:rPr>
          <w:rFonts w:ascii="Arial" w:hAnsi="Arial" w:cs="Arial"/>
          <w:b/>
          <w:sz w:val="24"/>
          <w:szCs w:val="24"/>
        </w:rPr>
        <w:t>S</w:t>
      </w:r>
      <w:r w:rsidRPr="00A554BF">
        <w:rPr>
          <w:rFonts w:ascii="Arial" w:hAnsi="Arial" w:cs="Arial"/>
          <w:b/>
          <w:sz w:val="24"/>
          <w:szCs w:val="24"/>
        </w:rPr>
        <w:t>obivanja-društvo za trajnostni razvoj</w:t>
      </w:r>
    </w:p>
    <w:p w14:paraId="75C1F068" w14:textId="77777777" w:rsidR="000177CC" w:rsidRDefault="000177CC" w:rsidP="004E6FAA">
      <w:pPr>
        <w:spacing w:before="240" w:after="0" w:line="252" w:lineRule="auto"/>
        <w:rPr>
          <w:rFonts w:ascii="Arial" w:hAnsi="Arial" w:cs="Arial"/>
          <w:sz w:val="24"/>
          <w:szCs w:val="24"/>
        </w:rPr>
      </w:pPr>
      <w:r w:rsidRPr="000177CC">
        <w:rPr>
          <w:rFonts w:ascii="Arial" w:hAnsi="Arial" w:cs="Arial"/>
          <w:sz w:val="24"/>
          <w:szCs w:val="24"/>
        </w:rPr>
        <w:t xml:space="preserve">Društvo izvaja projekte na vseh področjih trajnostnega razvoja: </w:t>
      </w:r>
    </w:p>
    <w:p w14:paraId="2C30B61A" w14:textId="77777777" w:rsidR="000177CC" w:rsidRDefault="00BA1716" w:rsidP="004E6FAA">
      <w:pPr>
        <w:spacing w:before="240" w:after="0" w:line="252" w:lineRule="auto"/>
        <w:rPr>
          <w:rFonts w:ascii="Arial" w:hAnsi="Arial" w:cs="Arial"/>
          <w:sz w:val="24"/>
          <w:szCs w:val="24"/>
        </w:rPr>
      </w:pPr>
      <w:r>
        <w:rPr>
          <w:rFonts w:ascii="Arial" w:hAnsi="Arial" w:cs="Arial"/>
          <w:sz w:val="24"/>
          <w:szCs w:val="24"/>
        </w:rPr>
        <w:t>-</w:t>
      </w:r>
      <w:r w:rsidR="000177CC" w:rsidRPr="000177CC">
        <w:rPr>
          <w:rFonts w:ascii="Arial" w:hAnsi="Arial" w:cs="Arial"/>
          <w:sz w:val="24"/>
          <w:szCs w:val="24"/>
        </w:rPr>
        <w:t xml:space="preserve"> okoljskem, </w:t>
      </w:r>
    </w:p>
    <w:p w14:paraId="63C6C1B5" w14:textId="77777777" w:rsidR="000177CC" w:rsidRDefault="00BA1716" w:rsidP="004E6FAA">
      <w:pPr>
        <w:spacing w:before="240" w:after="0" w:line="252" w:lineRule="auto"/>
        <w:rPr>
          <w:rFonts w:ascii="Arial" w:hAnsi="Arial" w:cs="Arial"/>
          <w:sz w:val="24"/>
          <w:szCs w:val="24"/>
        </w:rPr>
      </w:pPr>
      <w:r>
        <w:rPr>
          <w:rFonts w:ascii="Arial" w:hAnsi="Arial" w:cs="Arial"/>
          <w:sz w:val="24"/>
          <w:szCs w:val="24"/>
        </w:rPr>
        <w:t>-</w:t>
      </w:r>
      <w:r w:rsidR="000177CC" w:rsidRPr="000177CC">
        <w:rPr>
          <w:rFonts w:ascii="Arial" w:hAnsi="Arial" w:cs="Arial"/>
          <w:sz w:val="24"/>
          <w:szCs w:val="24"/>
        </w:rPr>
        <w:t xml:space="preserve"> socialnem, </w:t>
      </w:r>
    </w:p>
    <w:p w14:paraId="5B023AC8" w14:textId="77777777" w:rsidR="000177CC" w:rsidRDefault="00BA1716" w:rsidP="004E6FAA">
      <w:pPr>
        <w:spacing w:before="240" w:after="0" w:line="252" w:lineRule="auto"/>
        <w:rPr>
          <w:rFonts w:ascii="Arial" w:hAnsi="Arial" w:cs="Arial"/>
          <w:sz w:val="24"/>
          <w:szCs w:val="24"/>
        </w:rPr>
      </w:pPr>
      <w:r>
        <w:rPr>
          <w:rFonts w:ascii="Arial" w:hAnsi="Arial" w:cs="Arial"/>
          <w:sz w:val="24"/>
          <w:szCs w:val="24"/>
        </w:rPr>
        <w:t>-</w:t>
      </w:r>
      <w:r w:rsidR="000177CC" w:rsidRPr="000177CC">
        <w:rPr>
          <w:rFonts w:ascii="Arial" w:hAnsi="Arial" w:cs="Arial"/>
          <w:sz w:val="24"/>
          <w:szCs w:val="24"/>
        </w:rPr>
        <w:t xml:space="preserve"> gospodarskem in </w:t>
      </w:r>
    </w:p>
    <w:p w14:paraId="7F95F86C" w14:textId="77777777" w:rsidR="000177CC" w:rsidRDefault="00BA1716" w:rsidP="004E6FAA">
      <w:pPr>
        <w:spacing w:before="240" w:after="0" w:line="252" w:lineRule="auto"/>
        <w:rPr>
          <w:rFonts w:ascii="Arial" w:hAnsi="Arial" w:cs="Arial"/>
          <w:sz w:val="24"/>
          <w:szCs w:val="24"/>
        </w:rPr>
      </w:pPr>
      <w:r>
        <w:rPr>
          <w:rFonts w:ascii="Arial" w:hAnsi="Arial" w:cs="Arial"/>
          <w:sz w:val="24"/>
          <w:szCs w:val="24"/>
        </w:rPr>
        <w:t>-</w:t>
      </w:r>
      <w:r w:rsidR="000177CC" w:rsidRPr="000177CC">
        <w:rPr>
          <w:rFonts w:ascii="Arial" w:hAnsi="Arial" w:cs="Arial"/>
          <w:sz w:val="24"/>
          <w:szCs w:val="24"/>
        </w:rPr>
        <w:t xml:space="preserve"> kulturnem. </w:t>
      </w:r>
    </w:p>
    <w:p w14:paraId="37684B69" w14:textId="67F28930" w:rsidR="000177CC" w:rsidRDefault="000177CC" w:rsidP="009E102B">
      <w:pPr>
        <w:spacing w:before="240" w:line="360" w:lineRule="auto"/>
        <w:jc w:val="both"/>
        <w:rPr>
          <w:rFonts w:ascii="Arial" w:hAnsi="Arial" w:cs="Arial"/>
          <w:sz w:val="24"/>
          <w:szCs w:val="24"/>
        </w:rPr>
      </w:pPr>
      <w:r w:rsidRPr="000177CC">
        <w:rPr>
          <w:rFonts w:ascii="Arial" w:hAnsi="Arial" w:cs="Arial"/>
          <w:sz w:val="24"/>
          <w:szCs w:val="24"/>
        </w:rPr>
        <w:t>V sklopu programa »Šola sobivanja«, ki združuje projekte vseh navedenih področij in celostno obravnava te</w:t>
      </w:r>
      <w:r>
        <w:rPr>
          <w:rFonts w:ascii="Arial" w:hAnsi="Arial" w:cs="Arial"/>
          <w:sz w:val="24"/>
          <w:szCs w:val="24"/>
        </w:rPr>
        <w:t>matiko trajnostnega razvoja, so za šolsko leto 2023/24 pripravljeni naslednji projekti</w:t>
      </w:r>
      <w:r w:rsidRPr="000177CC">
        <w:rPr>
          <w:rFonts w:ascii="Arial" w:hAnsi="Arial" w:cs="Arial"/>
          <w:sz w:val="24"/>
          <w:szCs w:val="24"/>
        </w:rPr>
        <w:t xml:space="preserve">: </w:t>
      </w:r>
      <w:r>
        <w:rPr>
          <w:rFonts w:ascii="Arial" w:hAnsi="Arial" w:cs="Arial"/>
          <w:sz w:val="24"/>
          <w:szCs w:val="24"/>
        </w:rPr>
        <w:t>Varno v vrtec in šolo; Spodbujamo prijateljstvo; Ti meni danes, jaz tebi jutri;</w:t>
      </w:r>
      <w:r w:rsidRPr="000177CC">
        <w:rPr>
          <w:rFonts w:ascii="Arial" w:hAnsi="Arial" w:cs="Arial"/>
          <w:sz w:val="24"/>
          <w:szCs w:val="24"/>
        </w:rPr>
        <w:t xml:space="preserve"> Živi</w:t>
      </w:r>
      <w:r>
        <w:rPr>
          <w:rFonts w:ascii="Arial" w:hAnsi="Arial" w:cs="Arial"/>
          <w:sz w:val="24"/>
          <w:szCs w:val="24"/>
        </w:rPr>
        <w:t xml:space="preserve">m zdravo; </w:t>
      </w:r>
      <w:r w:rsidRPr="000177CC">
        <w:rPr>
          <w:rFonts w:ascii="Arial" w:hAnsi="Arial" w:cs="Arial"/>
          <w:sz w:val="24"/>
          <w:szCs w:val="24"/>
        </w:rPr>
        <w:t>Energetsk</w:t>
      </w:r>
      <w:r>
        <w:rPr>
          <w:rFonts w:ascii="Arial" w:hAnsi="Arial" w:cs="Arial"/>
          <w:sz w:val="24"/>
          <w:szCs w:val="24"/>
        </w:rPr>
        <w:t xml:space="preserve">o znanje za odgovorno ravnanje; Pestrost slovenskih voda; </w:t>
      </w:r>
      <w:r w:rsidRPr="000177CC">
        <w:rPr>
          <w:rFonts w:ascii="Arial" w:hAnsi="Arial" w:cs="Arial"/>
          <w:sz w:val="24"/>
          <w:szCs w:val="24"/>
        </w:rPr>
        <w:t xml:space="preserve">Sobivanje – brezplačna revija za majhne in velike. </w:t>
      </w:r>
    </w:p>
    <w:p w14:paraId="3721BE82" w14:textId="77777777" w:rsidR="00B516D7" w:rsidRPr="000177CC" w:rsidRDefault="000177CC" w:rsidP="009E102B">
      <w:pPr>
        <w:spacing w:before="240" w:line="360" w:lineRule="auto"/>
        <w:jc w:val="both"/>
        <w:rPr>
          <w:rFonts w:ascii="Arial" w:hAnsi="Arial" w:cs="Arial"/>
          <w:b/>
          <w:i/>
          <w:sz w:val="24"/>
          <w:szCs w:val="24"/>
        </w:rPr>
      </w:pPr>
      <w:r w:rsidRPr="000177CC">
        <w:rPr>
          <w:rFonts w:ascii="Arial" w:hAnsi="Arial" w:cs="Arial"/>
          <w:sz w:val="24"/>
          <w:szCs w:val="24"/>
        </w:rPr>
        <w:t xml:space="preserve">Zaključni dogodek projektov – Festival Sobivanja v šolskem letu 2023/24 bo potekal v petek, 17. maja 2024. </w:t>
      </w:r>
    </w:p>
    <w:p w14:paraId="24964005" w14:textId="77777777" w:rsidR="003926E5" w:rsidRDefault="003926E5" w:rsidP="004E6FAA">
      <w:pPr>
        <w:spacing w:before="240"/>
      </w:pPr>
    </w:p>
    <w:p w14:paraId="38A831BC" w14:textId="77777777" w:rsidR="007F1CDC" w:rsidRPr="00826E21" w:rsidRDefault="007F1CDC" w:rsidP="007C3D82">
      <w:pPr>
        <w:pStyle w:val="Naslov1"/>
        <w:jc w:val="both"/>
        <w:rPr>
          <w:rFonts w:ascii="Arial" w:hAnsi="Arial" w:cs="Arial"/>
          <w:sz w:val="24"/>
          <w:szCs w:val="24"/>
        </w:rPr>
      </w:pPr>
      <w:bookmarkStart w:id="22" w:name="_Toc146692132"/>
      <w:r w:rsidRPr="00826E21">
        <w:rPr>
          <w:rFonts w:ascii="Arial" w:hAnsi="Arial" w:cs="Arial"/>
          <w:sz w:val="24"/>
          <w:szCs w:val="24"/>
        </w:rPr>
        <w:t>SODELOVANJE S STARŠI</w:t>
      </w:r>
      <w:bookmarkEnd w:id="22"/>
    </w:p>
    <w:p w14:paraId="2788CA5F" w14:textId="77777777" w:rsidR="003F579A" w:rsidRPr="00826E21" w:rsidRDefault="003F579A" w:rsidP="007C3D82">
      <w:pPr>
        <w:jc w:val="both"/>
        <w:rPr>
          <w:rFonts w:ascii="Arial" w:hAnsi="Arial" w:cs="Arial"/>
          <w:sz w:val="24"/>
          <w:szCs w:val="24"/>
        </w:rPr>
      </w:pPr>
    </w:p>
    <w:p w14:paraId="45C86685" w14:textId="77777777" w:rsidR="002C3E0B"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Z enotnim vzgojnim pristopom in prepletenostjo družinskih in družbenih vplivov želimo zagotavljati uspešno vzgojo in razvoj otrok. Želimo ohranjati, razvijati in oblikovati korektne odn</w:t>
      </w:r>
      <w:r w:rsidR="003215CF" w:rsidRPr="00826E21">
        <w:rPr>
          <w:rFonts w:ascii="Arial" w:hAnsi="Arial" w:cs="Arial"/>
          <w:sz w:val="24"/>
          <w:szCs w:val="24"/>
        </w:rPr>
        <w:t>ose vseh. Starše bomo seznanjali</w:t>
      </w:r>
      <w:r w:rsidRPr="00826E21">
        <w:rPr>
          <w:rFonts w:ascii="Arial" w:hAnsi="Arial" w:cs="Arial"/>
          <w:sz w:val="24"/>
          <w:szCs w:val="24"/>
        </w:rPr>
        <w:t xml:space="preserve"> s spremembami, ki nastajajo na predšolskem področju, zato jih bomo vključe</w:t>
      </w:r>
      <w:r w:rsidR="00BC6673" w:rsidRPr="00826E21">
        <w:rPr>
          <w:rFonts w:ascii="Arial" w:hAnsi="Arial" w:cs="Arial"/>
          <w:sz w:val="24"/>
          <w:szCs w:val="24"/>
        </w:rPr>
        <w:t>vali v življenje in delo vrtca</w:t>
      </w:r>
      <w:r w:rsidR="00472F37">
        <w:rPr>
          <w:rFonts w:ascii="Arial" w:hAnsi="Arial" w:cs="Arial"/>
          <w:sz w:val="24"/>
          <w:szCs w:val="24"/>
        </w:rPr>
        <w:t>.</w:t>
      </w:r>
      <w:r w:rsidR="00BC6673" w:rsidRPr="00826E21">
        <w:rPr>
          <w:rFonts w:ascii="Arial" w:hAnsi="Arial" w:cs="Arial"/>
          <w:sz w:val="24"/>
          <w:szCs w:val="24"/>
        </w:rPr>
        <w:t xml:space="preserve"> </w:t>
      </w:r>
    </w:p>
    <w:p w14:paraId="3411C526" w14:textId="77777777" w:rsidR="007F1CDC" w:rsidRPr="00826E21" w:rsidRDefault="007F1CDC" w:rsidP="007C3D82">
      <w:pPr>
        <w:jc w:val="both"/>
        <w:rPr>
          <w:rFonts w:ascii="Arial" w:hAnsi="Arial" w:cs="Arial"/>
          <w:sz w:val="24"/>
          <w:szCs w:val="24"/>
        </w:rPr>
      </w:pPr>
      <w:r w:rsidRPr="00826E21">
        <w:rPr>
          <w:rFonts w:ascii="Arial" w:hAnsi="Arial" w:cs="Arial"/>
          <w:sz w:val="24"/>
          <w:szCs w:val="24"/>
        </w:rPr>
        <w:t>OBLIKE SODELOVANJA S STA</w:t>
      </w:r>
      <w:r w:rsidR="007E349F" w:rsidRPr="00826E21">
        <w:rPr>
          <w:rFonts w:ascii="Arial" w:hAnsi="Arial" w:cs="Arial"/>
          <w:sz w:val="24"/>
          <w:szCs w:val="24"/>
        </w:rPr>
        <w:t>R</w:t>
      </w:r>
      <w:r w:rsidRPr="00826E21">
        <w:rPr>
          <w:rFonts w:ascii="Arial" w:hAnsi="Arial" w:cs="Arial"/>
          <w:sz w:val="24"/>
          <w:szCs w:val="24"/>
        </w:rPr>
        <w:t>ŠI</w:t>
      </w:r>
    </w:p>
    <w:p w14:paraId="28C50B90"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v načrtovanju in izvedbi projektov,</w:t>
      </w:r>
    </w:p>
    <w:p w14:paraId="2A59551A"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pri pripravi i</w:t>
      </w:r>
      <w:r w:rsidR="003215CF" w:rsidRPr="00826E21">
        <w:rPr>
          <w:rFonts w:ascii="Arial" w:hAnsi="Arial" w:cs="Arial"/>
          <w:sz w:val="24"/>
          <w:szCs w:val="24"/>
        </w:rPr>
        <w:t>n realizaciji LND skupine in LDN</w:t>
      </w:r>
      <w:r w:rsidRPr="00826E21">
        <w:rPr>
          <w:rFonts w:ascii="Arial" w:hAnsi="Arial" w:cs="Arial"/>
          <w:sz w:val="24"/>
          <w:szCs w:val="24"/>
        </w:rPr>
        <w:t xml:space="preserve"> vrtca,</w:t>
      </w:r>
    </w:p>
    <w:p w14:paraId="40228C5B"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s predlogi in pripombami,</w:t>
      </w:r>
    </w:p>
    <w:p w14:paraId="086F4499"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pri realizaciji prioritetne naloge,</w:t>
      </w:r>
    </w:p>
    <w:p w14:paraId="2FA74446"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obiski skupine otrok na domu,</w:t>
      </w:r>
    </w:p>
    <w:p w14:paraId="3EF30F17"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POPOLDANSKIH DELAVNICAH,</w:t>
      </w:r>
    </w:p>
    <w:p w14:paraId="0D96C125" w14:textId="77777777" w:rsidR="00C33DA8" w:rsidRDefault="003215CF"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predstavitev poklica,</w:t>
      </w:r>
      <w:r w:rsidR="00FD049C">
        <w:rPr>
          <w:rFonts w:ascii="Arial" w:hAnsi="Arial" w:cs="Arial"/>
          <w:sz w:val="24"/>
          <w:szCs w:val="24"/>
        </w:rPr>
        <w:t xml:space="preserve"> spretnosti ali hobija.</w:t>
      </w:r>
    </w:p>
    <w:p w14:paraId="6B7C6F79" w14:textId="77777777" w:rsidR="00FD049C" w:rsidRPr="00FD049C" w:rsidRDefault="00FD049C" w:rsidP="00FD049C">
      <w:pPr>
        <w:autoSpaceDE w:val="0"/>
        <w:autoSpaceDN w:val="0"/>
        <w:spacing w:after="0" w:line="360" w:lineRule="auto"/>
        <w:ind w:left="720"/>
        <w:jc w:val="both"/>
        <w:rPr>
          <w:rFonts w:ascii="Arial" w:hAnsi="Arial" w:cs="Arial"/>
          <w:sz w:val="24"/>
          <w:szCs w:val="24"/>
        </w:rPr>
      </w:pPr>
    </w:p>
    <w:p w14:paraId="1FCD564B" w14:textId="77777777" w:rsidR="007F1CDC" w:rsidRPr="00826E21" w:rsidRDefault="007F1CDC" w:rsidP="007C3D82">
      <w:pPr>
        <w:spacing w:line="360" w:lineRule="auto"/>
        <w:jc w:val="both"/>
        <w:rPr>
          <w:rFonts w:ascii="Arial" w:hAnsi="Arial" w:cs="Arial"/>
          <w:sz w:val="24"/>
          <w:szCs w:val="24"/>
        </w:rPr>
      </w:pPr>
      <w:r w:rsidRPr="00602199">
        <w:rPr>
          <w:rFonts w:ascii="Arial" w:hAnsi="Arial" w:cs="Arial"/>
          <w:b/>
          <w:bCs/>
          <w:sz w:val="24"/>
          <w:szCs w:val="24"/>
        </w:rPr>
        <w:t>Svet staršev</w:t>
      </w:r>
    </w:p>
    <w:p w14:paraId="23742CED" w14:textId="77777777" w:rsidR="00710EA4" w:rsidRPr="00826E21" w:rsidRDefault="002D67BE" w:rsidP="007C3D82">
      <w:pPr>
        <w:spacing w:line="360" w:lineRule="auto"/>
        <w:ind w:left="360"/>
        <w:jc w:val="both"/>
        <w:rPr>
          <w:rFonts w:ascii="Arial" w:hAnsi="Arial" w:cs="Arial"/>
          <w:sz w:val="24"/>
          <w:szCs w:val="24"/>
        </w:rPr>
      </w:pPr>
      <w:r w:rsidRPr="00826E21">
        <w:rPr>
          <w:rFonts w:ascii="Arial" w:hAnsi="Arial" w:cs="Arial"/>
          <w:sz w:val="24"/>
          <w:szCs w:val="24"/>
        </w:rPr>
        <w:t xml:space="preserve">Prvi </w:t>
      </w:r>
      <w:r w:rsidR="007F1CDC" w:rsidRPr="00826E21">
        <w:rPr>
          <w:rFonts w:ascii="Arial" w:hAnsi="Arial" w:cs="Arial"/>
          <w:sz w:val="24"/>
          <w:szCs w:val="24"/>
        </w:rPr>
        <w:t>Svet s</w:t>
      </w:r>
      <w:r w:rsidR="001A71D2" w:rsidRPr="00826E21">
        <w:rPr>
          <w:rFonts w:ascii="Arial" w:hAnsi="Arial" w:cs="Arial"/>
          <w:sz w:val="24"/>
          <w:szCs w:val="24"/>
        </w:rPr>
        <w:t>taršev skliče ravnatelj oz. ped.</w:t>
      </w:r>
      <w:r w:rsidRPr="00826E21">
        <w:rPr>
          <w:rFonts w:ascii="Arial" w:hAnsi="Arial" w:cs="Arial"/>
          <w:sz w:val="24"/>
          <w:szCs w:val="24"/>
        </w:rPr>
        <w:t xml:space="preserve"> vodja vrtca</w:t>
      </w:r>
      <w:r w:rsidR="008757AC">
        <w:rPr>
          <w:rFonts w:ascii="Arial" w:hAnsi="Arial" w:cs="Arial"/>
          <w:sz w:val="24"/>
          <w:szCs w:val="24"/>
        </w:rPr>
        <w:t xml:space="preserve"> (18. 9. 2023)</w:t>
      </w:r>
      <w:r w:rsidRPr="00826E21">
        <w:rPr>
          <w:rFonts w:ascii="Arial" w:hAnsi="Arial" w:cs="Arial"/>
          <w:sz w:val="24"/>
          <w:szCs w:val="24"/>
        </w:rPr>
        <w:t>, vse nadaljnje pa predsednik Sveta staršev.</w:t>
      </w:r>
      <w:r w:rsidR="008757AC">
        <w:rPr>
          <w:rFonts w:ascii="Arial" w:hAnsi="Arial" w:cs="Arial"/>
          <w:sz w:val="24"/>
          <w:szCs w:val="24"/>
        </w:rPr>
        <w:t xml:space="preserve"> </w:t>
      </w:r>
      <w:r w:rsidR="007F1CDC" w:rsidRPr="00826E21">
        <w:rPr>
          <w:rFonts w:ascii="Arial" w:hAnsi="Arial" w:cs="Arial"/>
          <w:sz w:val="24"/>
          <w:szCs w:val="24"/>
        </w:rPr>
        <w:t>Svet staršev vrtca se bo sestajal po potrebi – skupne odločitve in dogovori.</w:t>
      </w:r>
      <w:r w:rsidR="00C951A6" w:rsidRPr="00826E21">
        <w:rPr>
          <w:rFonts w:ascii="Arial" w:hAnsi="Arial" w:cs="Arial"/>
          <w:sz w:val="24"/>
          <w:szCs w:val="24"/>
        </w:rPr>
        <w:t xml:space="preserve"> Ker so interesi staršev v Svetu</w:t>
      </w:r>
      <w:r w:rsidR="003215CF" w:rsidRPr="00826E21">
        <w:rPr>
          <w:rFonts w:ascii="Arial" w:hAnsi="Arial" w:cs="Arial"/>
          <w:sz w:val="24"/>
          <w:szCs w:val="24"/>
        </w:rPr>
        <w:t xml:space="preserve"> staršev šole povsem drugačni od</w:t>
      </w:r>
      <w:r w:rsidR="00C951A6" w:rsidRPr="00826E21">
        <w:rPr>
          <w:rFonts w:ascii="Arial" w:hAnsi="Arial" w:cs="Arial"/>
          <w:sz w:val="24"/>
          <w:szCs w:val="24"/>
        </w:rPr>
        <w:t xml:space="preserve"> vrtčevskih, se bo sklepe vrtčevskega Sveta staršev posredovalo predstavnici delavcev v Svetu Zavoda, da jih predstavi in člane seznani s problematiko.</w:t>
      </w:r>
    </w:p>
    <w:p w14:paraId="3058C588" w14:textId="77777777" w:rsidR="004E6FAA" w:rsidRDefault="004E6FAA" w:rsidP="007C3D82">
      <w:pPr>
        <w:spacing w:line="360" w:lineRule="auto"/>
        <w:jc w:val="both"/>
        <w:rPr>
          <w:rFonts w:ascii="Arial" w:hAnsi="Arial" w:cs="Arial"/>
          <w:b/>
          <w:bCs/>
          <w:sz w:val="24"/>
          <w:szCs w:val="24"/>
        </w:rPr>
      </w:pPr>
    </w:p>
    <w:p w14:paraId="3AEC43FC" w14:textId="03FA31E5" w:rsidR="007F1CDC" w:rsidRPr="00826E21" w:rsidRDefault="007F1CDC" w:rsidP="007C3D82">
      <w:pPr>
        <w:spacing w:line="360" w:lineRule="auto"/>
        <w:jc w:val="both"/>
        <w:rPr>
          <w:rFonts w:ascii="Arial" w:hAnsi="Arial" w:cs="Arial"/>
          <w:b/>
          <w:bCs/>
          <w:sz w:val="24"/>
          <w:szCs w:val="24"/>
        </w:rPr>
      </w:pPr>
      <w:r w:rsidRPr="00826E21">
        <w:rPr>
          <w:rFonts w:ascii="Arial" w:hAnsi="Arial" w:cs="Arial"/>
          <w:b/>
          <w:bCs/>
          <w:sz w:val="24"/>
          <w:szCs w:val="24"/>
        </w:rPr>
        <w:t>Čla</w:t>
      </w:r>
      <w:r w:rsidR="00BC6673" w:rsidRPr="00826E21">
        <w:rPr>
          <w:rFonts w:ascii="Arial" w:hAnsi="Arial" w:cs="Arial"/>
          <w:b/>
          <w:bCs/>
          <w:sz w:val="24"/>
          <w:szCs w:val="24"/>
        </w:rPr>
        <w:t xml:space="preserve">ni Sveta staršev </w:t>
      </w:r>
      <w:r w:rsidRPr="00826E21">
        <w:rPr>
          <w:rFonts w:ascii="Arial" w:hAnsi="Arial" w:cs="Arial"/>
          <w:b/>
          <w:bCs/>
          <w:sz w:val="24"/>
          <w:szCs w:val="24"/>
        </w:rPr>
        <w:t>vrtca so:</w:t>
      </w:r>
      <w:r w:rsidR="00B62E36" w:rsidRPr="00826E21">
        <w:rPr>
          <w:rFonts w:ascii="Arial" w:hAnsi="Arial" w:cs="Arial"/>
          <w:b/>
          <w:bCs/>
          <w:sz w:val="24"/>
          <w:szCs w:val="24"/>
        </w:rPr>
        <w:t xml:space="preserve"> </w:t>
      </w:r>
    </w:p>
    <w:p w14:paraId="14F8E3C1" w14:textId="77777777" w:rsidR="00D10DED" w:rsidRPr="00602199" w:rsidRDefault="00EE0821" w:rsidP="007C3D82">
      <w:pPr>
        <w:spacing w:line="360" w:lineRule="auto"/>
        <w:jc w:val="both"/>
        <w:rPr>
          <w:rFonts w:ascii="Arial" w:hAnsi="Arial" w:cs="Arial"/>
          <w:color w:val="000000" w:themeColor="text1"/>
          <w:sz w:val="24"/>
          <w:szCs w:val="24"/>
        </w:rPr>
      </w:pPr>
      <w:r w:rsidRPr="00826E21">
        <w:rPr>
          <w:rFonts w:ascii="Arial" w:hAnsi="Arial" w:cs="Arial"/>
          <w:sz w:val="24"/>
          <w:szCs w:val="24"/>
        </w:rPr>
        <w:t xml:space="preserve">      </w:t>
      </w:r>
      <w:r w:rsidR="000F3EE0" w:rsidRPr="00602199">
        <w:rPr>
          <w:rFonts w:ascii="Arial" w:hAnsi="Arial" w:cs="Arial"/>
          <w:color w:val="000000" w:themeColor="text1"/>
          <w:sz w:val="24"/>
          <w:szCs w:val="24"/>
        </w:rPr>
        <w:t>OD</w:t>
      </w:r>
      <w:r w:rsidR="00472F37" w:rsidRPr="00602199">
        <w:rPr>
          <w:rFonts w:ascii="Arial" w:hAnsi="Arial" w:cs="Arial"/>
          <w:color w:val="000000" w:themeColor="text1"/>
          <w:sz w:val="24"/>
          <w:szCs w:val="24"/>
        </w:rPr>
        <w:t>DELEK 1-2</w:t>
      </w:r>
      <w:r w:rsidR="000F3EE0" w:rsidRPr="00602199">
        <w:rPr>
          <w:rFonts w:ascii="Arial" w:hAnsi="Arial" w:cs="Arial"/>
          <w:color w:val="000000" w:themeColor="text1"/>
          <w:sz w:val="24"/>
          <w:szCs w:val="24"/>
        </w:rPr>
        <w:t>:</w:t>
      </w:r>
      <w:r w:rsidR="00D10DED" w:rsidRPr="00602199">
        <w:rPr>
          <w:rFonts w:ascii="Arial" w:hAnsi="Arial" w:cs="Arial"/>
          <w:color w:val="000000" w:themeColor="text1"/>
          <w:sz w:val="24"/>
          <w:szCs w:val="24"/>
        </w:rPr>
        <w:t xml:space="preserve"> </w:t>
      </w:r>
      <w:r w:rsidR="00014183" w:rsidRPr="00602199">
        <w:rPr>
          <w:rFonts w:ascii="Arial" w:hAnsi="Arial" w:cs="Arial"/>
          <w:color w:val="000000" w:themeColor="text1"/>
          <w:sz w:val="24"/>
          <w:szCs w:val="24"/>
        </w:rPr>
        <w:t xml:space="preserve">Saška Sočič Pavliček </w:t>
      </w:r>
      <w:r w:rsidR="00B17139" w:rsidRPr="00602199">
        <w:rPr>
          <w:rFonts w:ascii="Arial" w:hAnsi="Arial" w:cs="Arial"/>
          <w:color w:val="000000" w:themeColor="text1"/>
          <w:sz w:val="24"/>
          <w:szCs w:val="24"/>
        </w:rPr>
        <w:t>(namestnica:</w:t>
      </w:r>
      <w:r w:rsidR="00014183" w:rsidRPr="00602199">
        <w:rPr>
          <w:rFonts w:ascii="Arial" w:hAnsi="Arial" w:cs="Arial"/>
          <w:color w:val="000000" w:themeColor="text1"/>
          <w:sz w:val="24"/>
          <w:szCs w:val="24"/>
        </w:rPr>
        <w:t xml:space="preserve"> Ana Magdič</w:t>
      </w:r>
      <w:r w:rsidR="00B17139" w:rsidRPr="00602199">
        <w:rPr>
          <w:rFonts w:ascii="Arial" w:hAnsi="Arial" w:cs="Arial"/>
          <w:color w:val="000000" w:themeColor="text1"/>
          <w:sz w:val="24"/>
          <w:szCs w:val="24"/>
        </w:rPr>
        <w:t>)</w:t>
      </w:r>
    </w:p>
    <w:p w14:paraId="2B462859" w14:textId="77777777" w:rsidR="00B17139" w:rsidRPr="00602199" w:rsidRDefault="007F1CDC" w:rsidP="007C3D82">
      <w:pPr>
        <w:spacing w:line="360" w:lineRule="auto"/>
        <w:jc w:val="both"/>
        <w:rPr>
          <w:rFonts w:ascii="Arial" w:hAnsi="Arial" w:cs="Arial"/>
          <w:color w:val="000000" w:themeColor="text1"/>
          <w:sz w:val="24"/>
          <w:szCs w:val="24"/>
        </w:rPr>
      </w:pPr>
      <w:r w:rsidRPr="00602199">
        <w:rPr>
          <w:rFonts w:ascii="Arial" w:hAnsi="Arial" w:cs="Arial"/>
          <w:color w:val="000000" w:themeColor="text1"/>
          <w:sz w:val="24"/>
          <w:szCs w:val="24"/>
        </w:rPr>
        <w:t xml:space="preserve">      ODDELEK </w:t>
      </w:r>
      <w:r w:rsidR="00472F37" w:rsidRPr="00602199">
        <w:rPr>
          <w:rFonts w:ascii="Arial" w:hAnsi="Arial" w:cs="Arial"/>
          <w:color w:val="000000" w:themeColor="text1"/>
          <w:sz w:val="24"/>
          <w:szCs w:val="24"/>
        </w:rPr>
        <w:t>2-3</w:t>
      </w:r>
      <w:r w:rsidR="000F3EE0" w:rsidRPr="00602199">
        <w:rPr>
          <w:rFonts w:ascii="Arial" w:hAnsi="Arial" w:cs="Arial"/>
          <w:color w:val="000000" w:themeColor="text1"/>
          <w:sz w:val="24"/>
          <w:szCs w:val="24"/>
        </w:rPr>
        <w:t>:</w:t>
      </w:r>
      <w:r w:rsidR="00472F37" w:rsidRPr="00602199">
        <w:rPr>
          <w:rFonts w:ascii="Arial" w:hAnsi="Arial" w:cs="Arial"/>
          <w:color w:val="000000" w:themeColor="text1"/>
          <w:sz w:val="24"/>
          <w:szCs w:val="24"/>
        </w:rPr>
        <w:t xml:space="preserve"> </w:t>
      </w:r>
      <w:r w:rsidR="00014183" w:rsidRPr="00602199">
        <w:rPr>
          <w:rFonts w:ascii="Arial" w:hAnsi="Arial" w:cs="Arial"/>
          <w:color w:val="000000" w:themeColor="text1"/>
          <w:sz w:val="24"/>
          <w:szCs w:val="24"/>
        </w:rPr>
        <w:t>Marcel Petek (namestnica: Jasmina Kouter</w:t>
      </w:r>
      <w:r w:rsidR="00B17139" w:rsidRPr="00602199">
        <w:rPr>
          <w:rFonts w:ascii="Arial" w:hAnsi="Arial" w:cs="Arial"/>
          <w:color w:val="000000" w:themeColor="text1"/>
          <w:sz w:val="24"/>
          <w:szCs w:val="24"/>
        </w:rPr>
        <w:t>)</w:t>
      </w:r>
    </w:p>
    <w:p w14:paraId="3D86B1E1" w14:textId="77777777" w:rsidR="00D10DED" w:rsidRPr="00602199" w:rsidRDefault="002D67BE" w:rsidP="007C3D82">
      <w:pPr>
        <w:spacing w:line="360" w:lineRule="auto"/>
        <w:jc w:val="both"/>
        <w:rPr>
          <w:rFonts w:ascii="Arial" w:hAnsi="Arial" w:cs="Arial"/>
          <w:color w:val="000000" w:themeColor="text1"/>
          <w:sz w:val="24"/>
          <w:szCs w:val="24"/>
        </w:rPr>
      </w:pPr>
      <w:r w:rsidRPr="00602199">
        <w:rPr>
          <w:rFonts w:ascii="Arial" w:hAnsi="Arial" w:cs="Arial"/>
          <w:color w:val="000000" w:themeColor="text1"/>
          <w:sz w:val="24"/>
          <w:szCs w:val="24"/>
        </w:rPr>
        <w:t xml:space="preserve">      ODD</w:t>
      </w:r>
      <w:r w:rsidR="00B17139" w:rsidRPr="00602199">
        <w:rPr>
          <w:rFonts w:ascii="Arial" w:hAnsi="Arial" w:cs="Arial"/>
          <w:color w:val="000000" w:themeColor="text1"/>
          <w:sz w:val="24"/>
          <w:szCs w:val="24"/>
        </w:rPr>
        <w:t>ELEK 3</w:t>
      </w:r>
      <w:r w:rsidR="00D602B3" w:rsidRPr="00602199">
        <w:rPr>
          <w:rFonts w:ascii="Arial" w:hAnsi="Arial" w:cs="Arial"/>
          <w:color w:val="000000" w:themeColor="text1"/>
          <w:sz w:val="24"/>
          <w:szCs w:val="24"/>
        </w:rPr>
        <w:t>-6:</w:t>
      </w:r>
      <w:r w:rsidR="00D10DED" w:rsidRPr="00602199">
        <w:rPr>
          <w:rFonts w:ascii="Arial" w:hAnsi="Arial" w:cs="Arial"/>
          <w:color w:val="000000" w:themeColor="text1"/>
          <w:sz w:val="24"/>
          <w:szCs w:val="24"/>
        </w:rPr>
        <w:t xml:space="preserve"> </w:t>
      </w:r>
      <w:r w:rsidR="00014183" w:rsidRPr="00602199">
        <w:rPr>
          <w:rFonts w:ascii="Arial" w:hAnsi="Arial" w:cs="Arial"/>
          <w:color w:val="000000" w:themeColor="text1"/>
          <w:sz w:val="24"/>
          <w:szCs w:val="24"/>
        </w:rPr>
        <w:t xml:space="preserve">Anja Cigala Rus </w:t>
      </w:r>
      <w:r w:rsidR="00B17139" w:rsidRPr="00602199">
        <w:rPr>
          <w:rFonts w:ascii="Arial" w:hAnsi="Arial" w:cs="Arial"/>
          <w:color w:val="000000" w:themeColor="text1"/>
          <w:sz w:val="24"/>
          <w:szCs w:val="24"/>
        </w:rPr>
        <w:t>(namestnik: David Kavaš)</w:t>
      </w:r>
    </w:p>
    <w:p w14:paraId="7362CC84" w14:textId="77777777" w:rsidR="00C738D0" w:rsidRPr="00602199" w:rsidRDefault="004F0CA2" w:rsidP="007C3D82">
      <w:pPr>
        <w:spacing w:line="360" w:lineRule="auto"/>
        <w:jc w:val="both"/>
        <w:rPr>
          <w:rFonts w:ascii="Arial" w:hAnsi="Arial" w:cs="Arial"/>
          <w:b/>
          <w:color w:val="000000" w:themeColor="text1"/>
          <w:sz w:val="24"/>
          <w:szCs w:val="24"/>
        </w:rPr>
      </w:pPr>
      <w:r w:rsidRPr="00602199">
        <w:rPr>
          <w:rFonts w:ascii="Arial" w:hAnsi="Arial" w:cs="Arial"/>
          <w:color w:val="000000" w:themeColor="text1"/>
          <w:sz w:val="24"/>
          <w:szCs w:val="24"/>
        </w:rPr>
        <w:t xml:space="preserve">   </w:t>
      </w:r>
      <w:r w:rsidR="00B17139" w:rsidRPr="00602199">
        <w:rPr>
          <w:rFonts w:ascii="Arial" w:hAnsi="Arial" w:cs="Arial"/>
          <w:b/>
          <w:color w:val="000000" w:themeColor="text1"/>
          <w:sz w:val="24"/>
          <w:szCs w:val="24"/>
        </w:rPr>
        <w:t>PREDSEDN</w:t>
      </w:r>
      <w:r w:rsidR="00602199" w:rsidRPr="00602199">
        <w:rPr>
          <w:rFonts w:ascii="Arial" w:hAnsi="Arial" w:cs="Arial"/>
          <w:b/>
          <w:color w:val="000000" w:themeColor="text1"/>
          <w:sz w:val="24"/>
          <w:szCs w:val="24"/>
        </w:rPr>
        <w:t>I</w:t>
      </w:r>
      <w:r w:rsidR="00B17139" w:rsidRPr="00602199">
        <w:rPr>
          <w:rFonts w:ascii="Arial" w:hAnsi="Arial" w:cs="Arial"/>
          <w:b/>
          <w:color w:val="000000" w:themeColor="text1"/>
          <w:sz w:val="24"/>
          <w:szCs w:val="24"/>
        </w:rPr>
        <w:t>CA</w:t>
      </w:r>
      <w:r w:rsidR="007D437B" w:rsidRPr="00602199">
        <w:rPr>
          <w:rFonts w:ascii="Arial" w:hAnsi="Arial" w:cs="Arial"/>
          <w:b/>
          <w:color w:val="000000" w:themeColor="text1"/>
          <w:sz w:val="24"/>
          <w:szCs w:val="24"/>
        </w:rPr>
        <w:t xml:space="preserve"> Sveta staršev</w:t>
      </w:r>
      <w:r w:rsidR="00602199" w:rsidRPr="00602199">
        <w:rPr>
          <w:rFonts w:ascii="Arial" w:hAnsi="Arial" w:cs="Arial"/>
          <w:b/>
          <w:color w:val="000000" w:themeColor="text1"/>
          <w:sz w:val="24"/>
          <w:szCs w:val="24"/>
        </w:rPr>
        <w:t xml:space="preserve"> vrtca Cven: Anja Cigala Rus.</w:t>
      </w:r>
    </w:p>
    <w:p w14:paraId="304CE49B" w14:textId="77777777" w:rsidR="007F1CDC" w:rsidRPr="00602199" w:rsidRDefault="00A554BF" w:rsidP="007C3D82">
      <w:pPr>
        <w:spacing w:line="360" w:lineRule="auto"/>
        <w:jc w:val="both"/>
        <w:rPr>
          <w:rFonts w:ascii="Arial" w:hAnsi="Arial" w:cs="Arial"/>
          <w:b/>
          <w:bCs/>
          <w:sz w:val="24"/>
          <w:szCs w:val="24"/>
        </w:rPr>
      </w:pPr>
      <w:r>
        <w:rPr>
          <w:rFonts w:ascii="Arial" w:hAnsi="Arial" w:cs="Arial"/>
          <w:b/>
          <w:bCs/>
          <w:sz w:val="24"/>
          <w:szCs w:val="24"/>
        </w:rPr>
        <w:t>Roditeljski sestanki:</w:t>
      </w:r>
    </w:p>
    <w:p w14:paraId="10EAE381" w14:textId="77777777" w:rsidR="007F1CDC" w:rsidRPr="00602199" w:rsidRDefault="00C33DA8" w:rsidP="00C33DA8">
      <w:pPr>
        <w:spacing w:line="360" w:lineRule="auto"/>
        <w:jc w:val="both"/>
        <w:rPr>
          <w:rFonts w:ascii="Arial" w:hAnsi="Arial" w:cs="Arial"/>
          <w:i/>
          <w:color w:val="FF0000"/>
          <w:sz w:val="24"/>
          <w:szCs w:val="24"/>
        </w:rPr>
      </w:pPr>
      <w:r w:rsidRPr="00602199">
        <w:rPr>
          <w:rFonts w:ascii="Arial" w:hAnsi="Arial" w:cs="Arial"/>
          <w:b/>
          <w:sz w:val="24"/>
          <w:szCs w:val="24"/>
        </w:rPr>
        <w:t xml:space="preserve">- </w:t>
      </w:r>
      <w:r w:rsidR="00710EA4" w:rsidRPr="00602199">
        <w:rPr>
          <w:rFonts w:ascii="Arial" w:hAnsi="Arial" w:cs="Arial"/>
          <w:b/>
          <w:sz w:val="24"/>
          <w:szCs w:val="24"/>
        </w:rPr>
        <w:t>1.</w:t>
      </w:r>
      <w:r w:rsidR="005C56E6" w:rsidRPr="00602199">
        <w:rPr>
          <w:rFonts w:ascii="Arial" w:hAnsi="Arial" w:cs="Arial"/>
          <w:b/>
          <w:sz w:val="24"/>
          <w:szCs w:val="24"/>
        </w:rPr>
        <w:t xml:space="preserve"> roditeljski sestanek</w:t>
      </w:r>
      <w:r w:rsidRPr="00602199">
        <w:rPr>
          <w:rFonts w:ascii="Arial" w:hAnsi="Arial" w:cs="Arial"/>
          <w:sz w:val="24"/>
          <w:szCs w:val="24"/>
        </w:rPr>
        <w:t xml:space="preserve"> (september 2023; predstavitev LDN vrtca in skupine; predavanje in delavnice zobozdravstvenih delavcev ZD Ljutomer, na temo: </w:t>
      </w:r>
      <w:r w:rsidR="00BA1716" w:rsidRPr="00602199">
        <w:rPr>
          <w:rFonts w:ascii="Arial" w:hAnsi="Arial" w:cs="Arial"/>
          <w:i/>
          <w:sz w:val="24"/>
          <w:szCs w:val="24"/>
        </w:rPr>
        <w:t>Pomen ustnega zdravja pri otrocih.</w:t>
      </w:r>
    </w:p>
    <w:p w14:paraId="1E26937F" w14:textId="54200594" w:rsidR="00C33DA8" w:rsidRPr="00602199" w:rsidRDefault="00C33DA8" w:rsidP="007C3D82">
      <w:pPr>
        <w:spacing w:line="360" w:lineRule="auto"/>
        <w:jc w:val="both"/>
        <w:rPr>
          <w:rFonts w:ascii="Arial" w:hAnsi="Arial" w:cs="Arial"/>
          <w:i/>
          <w:color w:val="000000" w:themeColor="text1"/>
          <w:sz w:val="24"/>
          <w:szCs w:val="24"/>
        </w:rPr>
      </w:pPr>
      <w:r w:rsidRPr="00602199">
        <w:rPr>
          <w:rFonts w:ascii="Arial" w:hAnsi="Arial" w:cs="Arial"/>
          <w:b/>
          <w:color w:val="000000"/>
          <w:sz w:val="24"/>
          <w:szCs w:val="24"/>
        </w:rPr>
        <w:t xml:space="preserve">- </w:t>
      </w:r>
      <w:r w:rsidR="00BC6673" w:rsidRPr="00602199">
        <w:rPr>
          <w:rFonts w:ascii="Arial" w:hAnsi="Arial" w:cs="Arial"/>
          <w:b/>
          <w:color w:val="000000"/>
          <w:sz w:val="24"/>
          <w:szCs w:val="24"/>
        </w:rPr>
        <w:t xml:space="preserve">2. </w:t>
      </w:r>
      <w:r w:rsidRPr="00602199">
        <w:rPr>
          <w:rFonts w:ascii="Arial" w:hAnsi="Arial" w:cs="Arial"/>
          <w:b/>
          <w:color w:val="000000"/>
          <w:sz w:val="24"/>
          <w:szCs w:val="24"/>
        </w:rPr>
        <w:t xml:space="preserve">roditeljski sestanek </w:t>
      </w:r>
      <w:r w:rsidRPr="00602199">
        <w:rPr>
          <w:rFonts w:ascii="Arial" w:hAnsi="Arial" w:cs="Arial"/>
          <w:color w:val="000000"/>
          <w:sz w:val="24"/>
          <w:szCs w:val="24"/>
        </w:rPr>
        <w:t xml:space="preserve">(januar 2024; </w:t>
      </w:r>
      <w:r w:rsidR="007F1CDC" w:rsidRPr="00602199">
        <w:rPr>
          <w:rFonts w:ascii="Arial" w:hAnsi="Arial" w:cs="Arial"/>
          <w:color w:val="000000"/>
          <w:sz w:val="24"/>
          <w:szCs w:val="24"/>
        </w:rPr>
        <w:t>predavanje za starše v sodelovanju s POŠ Cven</w:t>
      </w:r>
      <w:r w:rsidR="00966AD1" w:rsidRPr="00602199">
        <w:rPr>
          <w:rFonts w:ascii="Arial" w:hAnsi="Arial" w:cs="Arial"/>
          <w:color w:val="000000"/>
          <w:sz w:val="24"/>
          <w:szCs w:val="24"/>
        </w:rPr>
        <w:t xml:space="preserve"> </w:t>
      </w:r>
      <w:r w:rsidR="00324B43" w:rsidRPr="00602199">
        <w:rPr>
          <w:rFonts w:ascii="Arial" w:hAnsi="Arial" w:cs="Arial"/>
          <w:color w:val="000000" w:themeColor="text1"/>
          <w:sz w:val="24"/>
          <w:szCs w:val="24"/>
        </w:rPr>
        <w:t>in OŠ Ivana Cankarja Ljutomer</w:t>
      </w:r>
      <w:r w:rsidRPr="00602199">
        <w:rPr>
          <w:rFonts w:ascii="Arial" w:hAnsi="Arial" w:cs="Arial"/>
          <w:color w:val="000000" w:themeColor="text1"/>
          <w:sz w:val="24"/>
          <w:szCs w:val="24"/>
        </w:rPr>
        <w:t xml:space="preserve">: Maja Cigut, logopedinja, na temo: </w:t>
      </w:r>
      <w:r w:rsidR="00602199" w:rsidRPr="00602199">
        <w:rPr>
          <w:rFonts w:ascii="Arial" w:hAnsi="Arial" w:cs="Arial"/>
          <w:i/>
          <w:color w:val="000000" w:themeColor="text1"/>
          <w:sz w:val="24"/>
          <w:szCs w:val="24"/>
        </w:rPr>
        <w:t>Razvoj govora pri otrocih.</w:t>
      </w:r>
    </w:p>
    <w:p w14:paraId="48F53B7D" w14:textId="77777777" w:rsidR="00004D08" w:rsidRPr="00472F37" w:rsidRDefault="00A554BF" w:rsidP="007C3D82">
      <w:pPr>
        <w:spacing w:line="360" w:lineRule="auto"/>
        <w:jc w:val="both"/>
        <w:rPr>
          <w:rFonts w:ascii="Arial" w:hAnsi="Arial" w:cs="Arial"/>
          <w:color w:val="FF0000"/>
          <w:sz w:val="24"/>
          <w:szCs w:val="24"/>
        </w:rPr>
      </w:pPr>
      <w:r>
        <w:rPr>
          <w:rFonts w:ascii="Arial" w:hAnsi="Arial" w:cs="Arial"/>
          <w:b/>
          <w:color w:val="000000" w:themeColor="text1"/>
          <w:sz w:val="24"/>
          <w:szCs w:val="24"/>
        </w:rPr>
        <w:t>- o</w:t>
      </w:r>
      <w:r w:rsidR="00004D08" w:rsidRPr="00602199">
        <w:rPr>
          <w:rFonts w:ascii="Arial" w:hAnsi="Arial" w:cs="Arial"/>
          <w:b/>
          <w:color w:val="000000" w:themeColor="text1"/>
          <w:sz w:val="24"/>
          <w:szCs w:val="24"/>
        </w:rPr>
        <w:t>ddelčni roditeljski sestanek</w:t>
      </w:r>
      <w:r w:rsidR="00004D08" w:rsidRPr="00602199">
        <w:rPr>
          <w:rFonts w:ascii="Arial" w:hAnsi="Arial" w:cs="Arial"/>
          <w:color w:val="000000" w:themeColor="text1"/>
          <w:sz w:val="24"/>
          <w:szCs w:val="24"/>
        </w:rPr>
        <w:t xml:space="preserve"> za predšolske otroke (februar 2024)</w:t>
      </w:r>
    </w:p>
    <w:p w14:paraId="02F807C6" w14:textId="77777777" w:rsidR="00A27A84" w:rsidRPr="00826E21" w:rsidRDefault="007F1CDC" w:rsidP="007C3D82">
      <w:pPr>
        <w:spacing w:line="360" w:lineRule="auto"/>
        <w:jc w:val="both"/>
        <w:rPr>
          <w:rFonts w:ascii="Arial" w:hAnsi="Arial" w:cs="Arial"/>
          <w:color w:val="000000"/>
          <w:sz w:val="24"/>
          <w:szCs w:val="24"/>
        </w:rPr>
      </w:pPr>
      <w:r w:rsidRPr="00826E21">
        <w:rPr>
          <w:rFonts w:ascii="Arial" w:hAnsi="Arial" w:cs="Arial"/>
          <w:sz w:val="24"/>
          <w:szCs w:val="24"/>
        </w:rPr>
        <w:t>Skupna oblika sestanka se izvede po potrebi zaradi enotnega informiranja ali skupnega dogovarjanja/odločanja staršev</w:t>
      </w:r>
      <w:r w:rsidR="003215CF" w:rsidRPr="00826E21">
        <w:rPr>
          <w:rFonts w:ascii="Arial" w:hAnsi="Arial" w:cs="Arial"/>
          <w:sz w:val="24"/>
          <w:szCs w:val="24"/>
        </w:rPr>
        <w:t>,</w:t>
      </w:r>
      <w:r w:rsidRPr="00826E21">
        <w:rPr>
          <w:rFonts w:ascii="Arial" w:hAnsi="Arial" w:cs="Arial"/>
          <w:sz w:val="24"/>
          <w:szCs w:val="24"/>
        </w:rPr>
        <w:t xml:space="preserve"> pred oddelčnim</w:t>
      </w:r>
      <w:r w:rsidR="00ED5BFE" w:rsidRPr="00826E21">
        <w:rPr>
          <w:rFonts w:ascii="Arial" w:hAnsi="Arial" w:cs="Arial"/>
          <w:sz w:val="24"/>
          <w:szCs w:val="24"/>
        </w:rPr>
        <w:t xml:space="preserve"> </w:t>
      </w:r>
      <w:r w:rsidR="00D20108" w:rsidRPr="00826E21">
        <w:rPr>
          <w:rFonts w:ascii="Arial" w:hAnsi="Arial" w:cs="Arial"/>
          <w:sz w:val="24"/>
          <w:szCs w:val="24"/>
        </w:rPr>
        <w:t xml:space="preserve">sestankom. Oddelčni </w:t>
      </w:r>
      <w:r w:rsidRPr="00826E21">
        <w:rPr>
          <w:rFonts w:ascii="Arial" w:hAnsi="Arial" w:cs="Arial"/>
          <w:sz w:val="24"/>
          <w:szCs w:val="24"/>
        </w:rPr>
        <w:t>sestanek se skliče tudi</w:t>
      </w:r>
      <w:r w:rsidR="00DA3E61" w:rsidRPr="00826E21">
        <w:rPr>
          <w:rFonts w:ascii="Arial" w:hAnsi="Arial" w:cs="Arial"/>
          <w:sz w:val="24"/>
          <w:szCs w:val="24"/>
        </w:rPr>
        <w:t>,</w:t>
      </w:r>
      <w:r w:rsidRPr="00826E21">
        <w:rPr>
          <w:rFonts w:ascii="Arial" w:hAnsi="Arial" w:cs="Arial"/>
          <w:sz w:val="24"/>
          <w:szCs w:val="24"/>
        </w:rPr>
        <w:t xml:space="preserve"> če se za to pokaže potreba.</w:t>
      </w:r>
    </w:p>
    <w:p w14:paraId="15498928" w14:textId="77777777" w:rsidR="00E753C0" w:rsidRDefault="00E753C0" w:rsidP="007C3D82">
      <w:pPr>
        <w:spacing w:line="360" w:lineRule="auto"/>
        <w:jc w:val="both"/>
        <w:rPr>
          <w:rFonts w:ascii="Arial" w:hAnsi="Arial" w:cs="Arial"/>
          <w:b/>
          <w:bCs/>
          <w:sz w:val="24"/>
          <w:szCs w:val="24"/>
        </w:rPr>
      </w:pPr>
    </w:p>
    <w:p w14:paraId="441A2161" w14:textId="6B82D59B" w:rsidR="007F1CDC" w:rsidRPr="00826E21" w:rsidRDefault="007F1CDC" w:rsidP="007C3D82">
      <w:pPr>
        <w:spacing w:line="360" w:lineRule="auto"/>
        <w:jc w:val="both"/>
        <w:rPr>
          <w:rFonts w:ascii="Arial" w:hAnsi="Arial" w:cs="Arial"/>
          <w:b/>
          <w:bCs/>
          <w:sz w:val="24"/>
          <w:szCs w:val="24"/>
        </w:rPr>
      </w:pPr>
      <w:r w:rsidRPr="00602199">
        <w:rPr>
          <w:rFonts w:ascii="Arial" w:hAnsi="Arial" w:cs="Arial"/>
          <w:b/>
          <w:bCs/>
          <w:sz w:val="24"/>
          <w:szCs w:val="24"/>
        </w:rPr>
        <w:t>Pogovorna ura:</w:t>
      </w:r>
    </w:p>
    <w:p w14:paraId="397F530A" w14:textId="77777777" w:rsidR="00602199" w:rsidRDefault="00BC6673" w:rsidP="007C3D82">
      <w:pPr>
        <w:spacing w:line="360" w:lineRule="auto"/>
        <w:jc w:val="both"/>
        <w:rPr>
          <w:rFonts w:ascii="Arial" w:hAnsi="Arial" w:cs="Arial"/>
          <w:sz w:val="24"/>
          <w:szCs w:val="24"/>
        </w:rPr>
      </w:pPr>
      <w:r w:rsidRPr="00826E21">
        <w:rPr>
          <w:rFonts w:ascii="Arial" w:hAnsi="Arial" w:cs="Arial"/>
          <w:sz w:val="24"/>
          <w:szCs w:val="24"/>
        </w:rPr>
        <w:t>Bo izvedena enkrat mesečno</w:t>
      </w:r>
      <w:r w:rsidR="00910F56" w:rsidRPr="00826E21">
        <w:rPr>
          <w:rFonts w:ascii="Arial" w:hAnsi="Arial" w:cs="Arial"/>
          <w:sz w:val="24"/>
          <w:szCs w:val="24"/>
        </w:rPr>
        <w:t>.</w:t>
      </w:r>
      <w:r w:rsidR="00A27A84" w:rsidRPr="00826E21">
        <w:rPr>
          <w:rFonts w:ascii="Arial" w:hAnsi="Arial" w:cs="Arial"/>
          <w:sz w:val="24"/>
          <w:szCs w:val="24"/>
        </w:rPr>
        <w:t xml:space="preserve"> V kolikor imamo za tisti mesec načrtovane skupne aktivnosti</w:t>
      </w:r>
      <w:r w:rsidR="003215CF" w:rsidRPr="00826E21">
        <w:rPr>
          <w:rFonts w:ascii="Arial" w:hAnsi="Arial" w:cs="Arial"/>
          <w:sz w:val="24"/>
          <w:szCs w:val="24"/>
        </w:rPr>
        <w:t xml:space="preserve">, se pogovorna ura ne izvede. </w:t>
      </w:r>
      <w:r w:rsidR="007F1CDC" w:rsidRPr="00826E21">
        <w:rPr>
          <w:rFonts w:ascii="Arial" w:hAnsi="Arial" w:cs="Arial"/>
          <w:sz w:val="24"/>
          <w:szCs w:val="24"/>
        </w:rPr>
        <w:t>Starše se o točnem datumu in uri obvesti na panoju</w:t>
      </w:r>
      <w:r w:rsidR="003215CF" w:rsidRPr="00826E21">
        <w:rPr>
          <w:rFonts w:ascii="Arial" w:hAnsi="Arial" w:cs="Arial"/>
          <w:sz w:val="24"/>
          <w:szCs w:val="24"/>
        </w:rPr>
        <w:t>,</w:t>
      </w:r>
      <w:r w:rsidR="007F1CDC" w:rsidRPr="00826E21">
        <w:rPr>
          <w:rFonts w:ascii="Arial" w:hAnsi="Arial" w:cs="Arial"/>
          <w:sz w:val="24"/>
          <w:szCs w:val="24"/>
        </w:rPr>
        <w:t xml:space="preserve"> ob igralnicah. Starši imajo možnost proste izbire ure</w:t>
      </w:r>
      <w:r w:rsidR="00EE0821" w:rsidRPr="00826E21">
        <w:rPr>
          <w:rFonts w:ascii="Arial" w:hAnsi="Arial" w:cs="Arial"/>
          <w:sz w:val="24"/>
          <w:szCs w:val="24"/>
        </w:rPr>
        <w:t>,</w:t>
      </w:r>
      <w:r w:rsidR="007F1CDC" w:rsidRPr="00826E21">
        <w:rPr>
          <w:rFonts w:ascii="Arial" w:hAnsi="Arial" w:cs="Arial"/>
          <w:sz w:val="24"/>
          <w:szCs w:val="24"/>
        </w:rPr>
        <w:t xml:space="preserve"> ki jim ta dan ustreza (vpis na list). Starši se (če ne gre drugače) z vzgojiteljico lahko dogovorijo za povsem drug termin pogovorne ure, vendar v času, ki ne moti dela vzgojiteljice v skupini.</w:t>
      </w:r>
      <w:r w:rsidR="00004D08">
        <w:rPr>
          <w:rFonts w:ascii="Arial" w:hAnsi="Arial" w:cs="Arial"/>
          <w:sz w:val="24"/>
          <w:szCs w:val="24"/>
        </w:rPr>
        <w:t xml:space="preserve"> </w:t>
      </w:r>
      <w:r w:rsidR="00004D08" w:rsidRPr="00602199">
        <w:rPr>
          <w:rFonts w:ascii="Arial" w:hAnsi="Arial" w:cs="Arial"/>
          <w:sz w:val="24"/>
          <w:szCs w:val="24"/>
        </w:rPr>
        <w:t>Na pogovorni uri sodeluje celoten strokovni tim (vzgojiteljica in VPO-pomoč. vzgojiteljice).</w:t>
      </w:r>
    </w:p>
    <w:p w14:paraId="6474FFF3" w14:textId="77777777" w:rsidR="004E6FAA" w:rsidRDefault="004E6FAA" w:rsidP="007C3D82">
      <w:pPr>
        <w:spacing w:line="360" w:lineRule="auto"/>
        <w:jc w:val="both"/>
        <w:rPr>
          <w:rFonts w:ascii="Arial" w:hAnsi="Arial" w:cs="Arial"/>
          <w:b/>
          <w:bCs/>
          <w:sz w:val="24"/>
          <w:szCs w:val="24"/>
        </w:rPr>
      </w:pPr>
    </w:p>
    <w:p w14:paraId="64A18770" w14:textId="31DF7414" w:rsidR="007F1CDC" w:rsidRPr="00826E21" w:rsidRDefault="007F1CDC" w:rsidP="007C3D82">
      <w:pPr>
        <w:spacing w:line="360" w:lineRule="auto"/>
        <w:jc w:val="both"/>
        <w:rPr>
          <w:rFonts w:ascii="Arial" w:hAnsi="Arial" w:cs="Arial"/>
          <w:sz w:val="24"/>
          <w:szCs w:val="24"/>
        </w:rPr>
      </w:pPr>
      <w:r w:rsidRPr="00826E21">
        <w:rPr>
          <w:rFonts w:ascii="Arial" w:hAnsi="Arial" w:cs="Arial"/>
          <w:b/>
          <w:bCs/>
          <w:sz w:val="24"/>
          <w:szCs w:val="24"/>
        </w:rPr>
        <w:t xml:space="preserve">Izobraževanje staršev: </w:t>
      </w:r>
    </w:p>
    <w:p w14:paraId="23D5C79B" w14:textId="77777777" w:rsidR="007F1CDC" w:rsidRPr="00826E21" w:rsidRDefault="007F1CDC"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bo</w:t>
      </w:r>
      <w:r w:rsidR="00A27A84" w:rsidRPr="00826E21">
        <w:rPr>
          <w:rFonts w:ascii="Arial" w:hAnsi="Arial" w:cs="Arial"/>
          <w:sz w:val="24"/>
          <w:szCs w:val="24"/>
        </w:rPr>
        <w:t xml:space="preserve"> potekalo v obliki predavanja </w:t>
      </w:r>
    </w:p>
    <w:p w14:paraId="5B5738B5" w14:textId="77777777" w:rsidR="00CF7057" w:rsidRPr="00826E21" w:rsidRDefault="007F1CDC" w:rsidP="007C3D82">
      <w:pPr>
        <w:numPr>
          <w:ilvl w:val="0"/>
          <w:numId w:val="8"/>
        </w:numPr>
        <w:autoSpaceDE w:val="0"/>
        <w:autoSpaceDN w:val="0"/>
        <w:spacing w:after="0" w:line="360" w:lineRule="auto"/>
        <w:jc w:val="both"/>
        <w:rPr>
          <w:rFonts w:ascii="Arial" w:hAnsi="Arial" w:cs="Arial"/>
          <w:b/>
          <w:bCs/>
          <w:sz w:val="24"/>
          <w:szCs w:val="24"/>
        </w:rPr>
      </w:pPr>
      <w:r w:rsidRPr="00826E21">
        <w:rPr>
          <w:rFonts w:ascii="Arial" w:hAnsi="Arial" w:cs="Arial"/>
          <w:sz w:val="24"/>
          <w:szCs w:val="24"/>
        </w:rPr>
        <w:t xml:space="preserve">starši imajo možnost izposoje strokovne literature v šolski knjižnici </w:t>
      </w:r>
    </w:p>
    <w:p w14:paraId="3C2768D2" w14:textId="77777777" w:rsidR="003F792B" w:rsidRPr="00826E21" w:rsidRDefault="003F792B" w:rsidP="007C3D82">
      <w:pPr>
        <w:autoSpaceDE w:val="0"/>
        <w:autoSpaceDN w:val="0"/>
        <w:spacing w:after="0" w:line="360" w:lineRule="auto"/>
        <w:ind w:left="720"/>
        <w:jc w:val="both"/>
        <w:rPr>
          <w:rFonts w:ascii="Arial" w:hAnsi="Arial" w:cs="Arial"/>
          <w:b/>
          <w:bCs/>
          <w:sz w:val="24"/>
          <w:szCs w:val="24"/>
        </w:rPr>
      </w:pPr>
    </w:p>
    <w:p w14:paraId="4EED1DCD" w14:textId="77777777" w:rsidR="007F1CDC" w:rsidRPr="00826E21" w:rsidRDefault="007F1CDC" w:rsidP="007C3D82">
      <w:pPr>
        <w:spacing w:line="360" w:lineRule="auto"/>
        <w:jc w:val="both"/>
        <w:rPr>
          <w:rFonts w:ascii="Arial" w:hAnsi="Arial" w:cs="Arial"/>
          <w:b/>
          <w:bCs/>
          <w:sz w:val="24"/>
          <w:szCs w:val="24"/>
        </w:rPr>
      </w:pPr>
      <w:r w:rsidRPr="00826E21">
        <w:rPr>
          <w:rFonts w:ascii="Arial" w:hAnsi="Arial" w:cs="Arial"/>
          <w:b/>
          <w:bCs/>
          <w:sz w:val="24"/>
          <w:szCs w:val="24"/>
        </w:rPr>
        <w:t>Informiranje staršev:</w:t>
      </w:r>
    </w:p>
    <w:p w14:paraId="799D0F52" w14:textId="77777777" w:rsidR="007F1CDC" w:rsidRPr="00826E21" w:rsidRDefault="00ED5BFE" w:rsidP="007C3D82">
      <w:pPr>
        <w:spacing w:line="360" w:lineRule="auto"/>
        <w:jc w:val="both"/>
        <w:rPr>
          <w:rFonts w:ascii="Arial" w:hAnsi="Arial" w:cs="Arial"/>
          <w:sz w:val="24"/>
          <w:szCs w:val="24"/>
        </w:rPr>
      </w:pPr>
      <w:r w:rsidRPr="00826E21">
        <w:rPr>
          <w:rFonts w:ascii="Arial" w:hAnsi="Arial" w:cs="Arial"/>
          <w:sz w:val="24"/>
          <w:szCs w:val="24"/>
        </w:rPr>
        <w:t xml:space="preserve">V atriju vrtca se nahaja pano </w:t>
      </w:r>
      <w:r w:rsidR="007F1CDC" w:rsidRPr="00826E21">
        <w:rPr>
          <w:rFonts w:ascii="Arial" w:hAnsi="Arial" w:cs="Arial"/>
          <w:sz w:val="24"/>
          <w:szCs w:val="24"/>
        </w:rPr>
        <w:t>z vsemi potrebnimi splo</w:t>
      </w:r>
      <w:r w:rsidR="00CF7057" w:rsidRPr="00826E21">
        <w:rPr>
          <w:rFonts w:ascii="Arial" w:hAnsi="Arial" w:cs="Arial"/>
          <w:sz w:val="24"/>
          <w:szCs w:val="24"/>
        </w:rPr>
        <w:t>šnimi in skupnimi informacijami za starše</w:t>
      </w:r>
      <w:r w:rsidR="003F792B" w:rsidRPr="00826E21">
        <w:rPr>
          <w:rFonts w:ascii="Arial" w:hAnsi="Arial" w:cs="Arial"/>
          <w:sz w:val="24"/>
          <w:szCs w:val="24"/>
        </w:rPr>
        <w:t>.</w:t>
      </w:r>
    </w:p>
    <w:p w14:paraId="2EB73DE0" w14:textId="77777777" w:rsidR="009E102B" w:rsidRDefault="007F1CDC" w:rsidP="007C3D82">
      <w:pPr>
        <w:spacing w:line="360" w:lineRule="auto"/>
        <w:jc w:val="both"/>
        <w:rPr>
          <w:rFonts w:ascii="Arial" w:hAnsi="Arial" w:cs="Arial"/>
          <w:sz w:val="24"/>
          <w:szCs w:val="24"/>
        </w:rPr>
      </w:pPr>
      <w:r w:rsidRPr="00826E21">
        <w:rPr>
          <w:rFonts w:ascii="Arial" w:hAnsi="Arial" w:cs="Arial"/>
          <w:sz w:val="24"/>
          <w:szCs w:val="24"/>
        </w:rPr>
        <w:t>Oddelčno se informirajo o dogajanju in dejavnostih skupine z rednim branjem zapisov te</w:t>
      </w:r>
      <w:r w:rsidR="00910F56" w:rsidRPr="00826E21">
        <w:rPr>
          <w:rFonts w:ascii="Arial" w:hAnsi="Arial" w:cs="Arial"/>
          <w:sz w:val="24"/>
          <w:szCs w:val="24"/>
        </w:rPr>
        <w:t>matskih skl</w:t>
      </w:r>
      <w:r w:rsidR="00CF7057" w:rsidRPr="00826E21">
        <w:rPr>
          <w:rFonts w:ascii="Arial" w:hAnsi="Arial" w:cs="Arial"/>
          <w:sz w:val="24"/>
          <w:szCs w:val="24"/>
        </w:rPr>
        <w:t>opov in o</w:t>
      </w:r>
      <w:r w:rsidR="00910F56" w:rsidRPr="00826E21">
        <w:rPr>
          <w:rFonts w:ascii="Arial" w:hAnsi="Arial" w:cs="Arial"/>
          <w:sz w:val="24"/>
          <w:szCs w:val="24"/>
        </w:rPr>
        <w:t xml:space="preserve">bvestil, </w:t>
      </w:r>
      <w:r w:rsidR="00ED5BFE" w:rsidRPr="00826E21">
        <w:rPr>
          <w:rFonts w:ascii="Arial" w:hAnsi="Arial" w:cs="Arial"/>
          <w:sz w:val="24"/>
          <w:szCs w:val="24"/>
        </w:rPr>
        <w:t xml:space="preserve">ki bodo na </w:t>
      </w:r>
      <w:r w:rsidRPr="00826E21">
        <w:rPr>
          <w:rFonts w:ascii="Arial" w:hAnsi="Arial" w:cs="Arial"/>
          <w:sz w:val="24"/>
          <w:szCs w:val="24"/>
        </w:rPr>
        <w:t>steni</w:t>
      </w:r>
      <w:r w:rsidR="003215CF" w:rsidRPr="00826E21">
        <w:rPr>
          <w:rFonts w:ascii="Arial" w:hAnsi="Arial" w:cs="Arial"/>
          <w:sz w:val="24"/>
          <w:szCs w:val="24"/>
        </w:rPr>
        <w:t>,</w:t>
      </w:r>
      <w:r w:rsidRPr="00826E21">
        <w:rPr>
          <w:rFonts w:ascii="Arial" w:hAnsi="Arial" w:cs="Arial"/>
          <w:sz w:val="24"/>
          <w:szCs w:val="24"/>
        </w:rPr>
        <w:t xml:space="preserve"> ob vs</w:t>
      </w:r>
      <w:r w:rsidR="00ED5BFE" w:rsidRPr="00826E21">
        <w:rPr>
          <w:rFonts w:ascii="Arial" w:hAnsi="Arial" w:cs="Arial"/>
          <w:sz w:val="24"/>
          <w:szCs w:val="24"/>
        </w:rPr>
        <w:t xml:space="preserve">aki igralnici, kar jim omogoča </w:t>
      </w:r>
      <w:r w:rsidRPr="00826E21">
        <w:rPr>
          <w:rFonts w:ascii="Arial" w:hAnsi="Arial" w:cs="Arial"/>
          <w:sz w:val="24"/>
          <w:szCs w:val="24"/>
        </w:rPr>
        <w:t>vpogled v</w:t>
      </w:r>
      <w:r w:rsidR="00EE0821" w:rsidRPr="00826E21">
        <w:rPr>
          <w:rFonts w:ascii="Arial" w:hAnsi="Arial" w:cs="Arial"/>
          <w:sz w:val="24"/>
          <w:szCs w:val="24"/>
        </w:rPr>
        <w:t xml:space="preserve"> dogajanje v skupini in vrtcu ter</w:t>
      </w:r>
      <w:r w:rsidRPr="00826E21">
        <w:rPr>
          <w:rFonts w:ascii="Arial" w:hAnsi="Arial" w:cs="Arial"/>
          <w:sz w:val="24"/>
          <w:szCs w:val="24"/>
        </w:rPr>
        <w:t xml:space="preserve"> s tem popolno obveščenost.</w:t>
      </w:r>
      <w:r w:rsidR="002D67BE" w:rsidRPr="00826E21">
        <w:rPr>
          <w:rFonts w:ascii="Arial" w:hAnsi="Arial" w:cs="Arial"/>
          <w:sz w:val="24"/>
          <w:szCs w:val="24"/>
        </w:rPr>
        <w:t xml:space="preserve"> Prav tako </w:t>
      </w:r>
      <w:r w:rsidR="00910F56" w:rsidRPr="00826E21">
        <w:rPr>
          <w:rFonts w:ascii="Arial" w:hAnsi="Arial" w:cs="Arial"/>
          <w:sz w:val="24"/>
          <w:szCs w:val="24"/>
        </w:rPr>
        <w:t xml:space="preserve">bodo </w:t>
      </w:r>
      <w:r w:rsidR="002D67BE" w:rsidRPr="00826E21">
        <w:rPr>
          <w:rFonts w:ascii="Arial" w:hAnsi="Arial" w:cs="Arial"/>
          <w:sz w:val="24"/>
          <w:szCs w:val="24"/>
        </w:rPr>
        <w:t>dogajanja in informac</w:t>
      </w:r>
      <w:r w:rsidR="00910F56" w:rsidRPr="00826E21">
        <w:rPr>
          <w:rFonts w:ascii="Arial" w:hAnsi="Arial" w:cs="Arial"/>
          <w:sz w:val="24"/>
          <w:szCs w:val="24"/>
        </w:rPr>
        <w:t>ije pridobivali</w:t>
      </w:r>
      <w:r w:rsidR="0020603B" w:rsidRPr="00826E21">
        <w:rPr>
          <w:rFonts w:ascii="Arial" w:hAnsi="Arial" w:cs="Arial"/>
          <w:sz w:val="24"/>
          <w:szCs w:val="24"/>
        </w:rPr>
        <w:t xml:space="preserve"> </w:t>
      </w:r>
      <w:r w:rsidR="00BC6673" w:rsidRPr="00826E21">
        <w:rPr>
          <w:rFonts w:ascii="Arial" w:hAnsi="Arial" w:cs="Arial"/>
          <w:sz w:val="24"/>
          <w:szCs w:val="24"/>
        </w:rPr>
        <w:t>preko s</w:t>
      </w:r>
      <w:r w:rsidR="00910F56" w:rsidRPr="00826E21">
        <w:rPr>
          <w:rFonts w:ascii="Arial" w:hAnsi="Arial" w:cs="Arial"/>
          <w:sz w:val="24"/>
          <w:szCs w:val="24"/>
        </w:rPr>
        <w:t>pletne strani vrtca</w:t>
      </w:r>
      <w:r w:rsidR="00211C5B">
        <w:rPr>
          <w:rFonts w:ascii="Arial" w:hAnsi="Arial" w:cs="Arial"/>
          <w:sz w:val="24"/>
          <w:szCs w:val="24"/>
        </w:rPr>
        <w:t xml:space="preserve"> </w:t>
      </w:r>
      <w:r w:rsidR="00910F56" w:rsidRPr="00826E21">
        <w:rPr>
          <w:rFonts w:ascii="Arial" w:hAnsi="Arial" w:cs="Arial"/>
          <w:sz w:val="24"/>
          <w:szCs w:val="24"/>
        </w:rPr>
        <w:t>in elektronske pošte.</w:t>
      </w:r>
    </w:p>
    <w:p w14:paraId="26D8E377" w14:textId="520F442C" w:rsidR="007F1CDC" w:rsidRPr="009E102B" w:rsidRDefault="007F1CDC" w:rsidP="007C3D82">
      <w:pPr>
        <w:spacing w:line="360" w:lineRule="auto"/>
        <w:jc w:val="both"/>
        <w:rPr>
          <w:rFonts w:ascii="Arial" w:hAnsi="Arial" w:cs="Arial"/>
          <w:sz w:val="24"/>
          <w:szCs w:val="24"/>
        </w:rPr>
      </w:pPr>
      <w:r w:rsidRPr="00826E21">
        <w:rPr>
          <w:rFonts w:ascii="Arial" w:hAnsi="Arial" w:cs="Arial"/>
          <w:b/>
          <w:bCs/>
          <w:sz w:val="24"/>
          <w:szCs w:val="24"/>
        </w:rPr>
        <w:t>Skupne dejavnosti otrok in staršev:</w:t>
      </w:r>
    </w:p>
    <w:p w14:paraId="699B03C0" w14:textId="411F8219" w:rsidR="00211C5B" w:rsidRPr="00602199" w:rsidRDefault="00211C5B" w:rsidP="007C3D82">
      <w:pPr>
        <w:spacing w:line="360" w:lineRule="auto"/>
        <w:jc w:val="both"/>
        <w:rPr>
          <w:rFonts w:ascii="Arial" w:hAnsi="Arial" w:cs="Arial"/>
          <w:bCs/>
          <w:sz w:val="24"/>
          <w:szCs w:val="24"/>
        </w:rPr>
      </w:pPr>
      <w:r>
        <w:rPr>
          <w:rFonts w:ascii="Arial" w:hAnsi="Arial" w:cs="Arial"/>
          <w:bCs/>
          <w:sz w:val="24"/>
          <w:szCs w:val="24"/>
        </w:rPr>
        <w:t xml:space="preserve">     - </w:t>
      </w:r>
      <w:r w:rsidRPr="00211C5B">
        <w:rPr>
          <w:rFonts w:ascii="Arial" w:hAnsi="Arial" w:cs="Arial"/>
          <w:bCs/>
          <w:sz w:val="24"/>
          <w:szCs w:val="24"/>
        </w:rPr>
        <w:t xml:space="preserve"> </w:t>
      </w:r>
      <w:r w:rsidR="0064132C">
        <w:rPr>
          <w:rFonts w:ascii="Arial" w:hAnsi="Arial" w:cs="Arial"/>
          <w:bCs/>
          <w:sz w:val="24"/>
          <w:szCs w:val="24"/>
        </w:rPr>
        <w:t>6</w:t>
      </w:r>
      <w:r w:rsidR="0064132C" w:rsidRPr="00602199">
        <w:rPr>
          <w:rFonts w:ascii="Arial" w:hAnsi="Arial" w:cs="Arial"/>
          <w:bCs/>
          <w:sz w:val="24"/>
          <w:szCs w:val="24"/>
        </w:rPr>
        <w:t>.</w:t>
      </w:r>
      <w:r w:rsidR="00E753C0">
        <w:rPr>
          <w:rFonts w:ascii="Arial" w:hAnsi="Arial" w:cs="Arial"/>
          <w:bCs/>
          <w:sz w:val="24"/>
          <w:szCs w:val="24"/>
        </w:rPr>
        <w:t xml:space="preserve"> </w:t>
      </w:r>
      <w:r w:rsidRPr="00602199">
        <w:rPr>
          <w:rFonts w:ascii="Arial" w:hAnsi="Arial" w:cs="Arial"/>
          <w:bCs/>
          <w:i/>
          <w:sz w:val="24"/>
          <w:szCs w:val="24"/>
        </w:rPr>
        <w:t xml:space="preserve">oktober 2023 </w:t>
      </w:r>
      <w:r w:rsidRPr="00602199">
        <w:rPr>
          <w:rFonts w:ascii="Arial" w:hAnsi="Arial" w:cs="Arial"/>
          <w:bCs/>
          <w:sz w:val="24"/>
          <w:szCs w:val="24"/>
        </w:rPr>
        <w:t>– Prireditev ob odprtju čutne in motorične poti vrtca ter šole:</w:t>
      </w:r>
      <w:r w:rsidRPr="00602199">
        <w:rPr>
          <w:rFonts w:ascii="Arial" w:hAnsi="Arial" w:cs="Arial"/>
          <w:bCs/>
          <w:i/>
          <w:sz w:val="24"/>
          <w:szCs w:val="24"/>
        </w:rPr>
        <w:t xml:space="preserve"> “Drugačnost nas povezuje in bogati.” </w:t>
      </w:r>
      <w:r w:rsidRPr="00602199">
        <w:rPr>
          <w:rFonts w:ascii="Arial" w:hAnsi="Arial" w:cs="Arial"/>
          <w:sz w:val="24"/>
          <w:szCs w:val="24"/>
        </w:rPr>
        <w:t xml:space="preserve">(koordinator: Marjeta Zmazek, </w:t>
      </w:r>
      <w:r w:rsidR="004E295E" w:rsidRPr="00602199">
        <w:rPr>
          <w:rFonts w:ascii="Arial" w:hAnsi="Arial" w:cs="Arial"/>
          <w:sz w:val="24"/>
          <w:szCs w:val="24"/>
        </w:rPr>
        <w:t>Tanja Trstenjak, Sara Vinkovič)</w:t>
      </w:r>
    </w:p>
    <w:p w14:paraId="7AEBCD70" w14:textId="77777777" w:rsidR="00052CD1" w:rsidRPr="00602199" w:rsidRDefault="00211C5B" w:rsidP="007C3D82">
      <w:pPr>
        <w:spacing w:line="360" w:lineRule="auto"/>
        <w:ind w:left="360"/>
        <w:jc w:val="both"/>
        <w:rPr>
          <w:rFonts w:ascii="Arial" w:hAnsi="Arial" w:cs="Arial"/>
          <w:sz w:val="24"/>
          <w:szCs w:val="24"/>
        </w:rPr>
      </w:pPr>
      <w:r w:rsidRPr="00602199">
        <w:rPr>
          <w:rFonts w:ascii="Arial" w:hAnsi="Arial" w:cs="Arial"/>
          <w:i/>
          <w:iCs/>
          <w:sz w:val="24"/>
          <w:szCs w:val="24"/>
        </w:rPr>
        <w:t>- december 2023</w:t>
      </w:r>
      <w:r w:rsidR="00BC6673" w:rsidRPr="00602199">
        <w:rPr>
          <w:rFonts w:ascii="Arial" w:hAnsi="Arial" w:cs="Arial"/>
          <w:i/>
          <w:iCs/>
          <w:sz w:val="24"/>
          <w:szCs w:val="24"/>
        </w:rPr>
        <w:t xml:space="preserve"> </w:t>
      </w:r>
      <w:r w:rsidR="004E295E" w:rsidRPr="00602199">
        <w:rPr>
          <w:rFonts w:ascii="Arial" w:hAnsi="Arial" w:cs="Arial"/>
          <w:i/>
          <w:iCs/>
          <w:sz w:val="24"/>
          <w:szCs w:val="24"/>
        </w:rPr>
        <w:t xml:space="preserve">– </w:t>
      </w:r>
      <w:r w:rsidR="004E295E" w:rsidRPr="00602199">
        <w:rPr>
          <w:rFonts w:ascii="Arial" w:hAnsi="Arial" w:cs="Arial"/>
          <w:iCs/>
          <w:sz w:val="24"/>
          <w:szCs w:val="24"/>
        </w:rPr>
        <w:t>Prižig luč</w:t>
      </w:r>
      <w:r w:rsidRPr="00602199">
        <w:rPr>
          <w:rFonts w:ascii="Arial" w:hAnsi="Arial" w:cs="Arial"/>
          <w:iCs/>
          <w:sz w:val="24"/>
          <w:szCs w:val="24"/>
        </w:rPr>
        <w:t>k</w:t>
      </w:r>
      <w:r w:rsidRPr="00602199">
        <w:rPr>
          <w:rFonts w:ascii="Arial" w:hAnsi="Arial" w:cs="Arial"/>
          <w:i/>
          <w:iCs/>
          <w:sz w:val="24"/>
          <w:szCs w:val="24"/>
        </w:rPr>
        <w:t xml:space="preserve"> </w:t>
      </w:r>
      <w:r w:rsidR="0020603B" w:rsidRPr="00602199">
        <w:rPr>
          <w:rFonts w:ascii="Arial" w:hAnsi="Arial" w:cs="Arial"/>
          <w:sz w:val="24"/>
          <w:szCs w:val="24"/>
        </w:rPr>
        <w:t>(koordinator:</w:t>
      </w:r>
      <w:r w:rsidR="00E468FB" w:rsidRPr="00602199">
        <w:rPr>
          <w:rFonts w:ascii="Arial" w:hAnsi="Arial" w:cs="Arial"/>
          <w:sz w:val="24"/>
          <w:szCs w:val="24"/>
        </w:rPr>
        <w:t xml:space="preserve"> Marjeta Zmazek, Irena Kolbl</w:t>
      </w:r>
      <w:r w:rsidRPr="00602199">
        <w:rPr>
          <w:rFonts w:ascii="Arial" w:hAnsi="Arial" w:cs="Arial"/>
          <w:sz w:val="24"/>
          <w:szCs w:val="24"/>
        </w:rPr>
        <w:t>, Iris Štefanec</w:t>
      </w:r>
      <w:r w:rsidR="00E468FB" w:rsidRPr="00602199">
        <w:rPr>
          <w:rFonts w:ascii="Arial" w:hAnsi="Arial" w:cs="Arial"/>
          <w:sz w:val="24"/>
          <w:szCs w:val="24"/>
        </w:rPr>
        <w:t>)</w:t>
      </w:r>
    </w:p>
    <w:p w14:paraId="43354915" w14:textId="77777777" w:rsidR="006F21EA" w:rsidRPr="00602199" w:rsidRDefault="004E295E" w:rsidP="007C3D82">
      <w:pPr>
        <w:spacing w:line="360" w:lineRule="auto"/>
        <w:ind w:left="360"/>
        <w:jc w:val="both"/>
        <w:rPr>
          <w:rFonts w:ascii="Arial" w:hAnsi="Arial" w:cs="Arial"/>
          <w:sz w:val="24"/>
          <w:szCs w:val="24"/>
        </w:rPr>
      </w:pPr>
      <w:r w:rsidRPr="00602199">
        <w:rPr>
          <w:rFonts w:ascii="Arial" w:hAnsi="Arial" w:cs="Arial"/>
          <w:i/>
          <w:iCs/>
          <w:sz w:val="24"/>
          <w:szCs w:val="24"/>
        </w:rPr>
        <w:t>- marec 2024</w:t>
      </w:r>
      <w:r w:rsidR="00CF7057" w:rsidRPr="00602199">
        <w:rPr>
          <w:rFonts w:ascii="Arial" w:hAnsi="Arial" w:cs="Arial"/>
          <w:i/>
          <w:iCs/>
          <w:sz w:val="24"/>
          <w:szCs w:val="24"/>
        </w:rPr>
        <w:t xml:space="preserve">  - </w:t>
      </w:r>
      <w:r w:rsidR="00492E30" w:rsidRPr="00602199">
        <w:rPr>
          <w:rFonts w:ascii="Arial" w:hAnsi="Arial" w:cs="Arial"/>
          <w:sz w:val="24"/>
          <w:szCs w:val="24"/>
        </w:rPr>
        <w:t xml:space="preserve"> Dan staršev</w:t>
      </w:r>
      <w:r w:rsidR="003215CF" w:rsidRPr="00602199">
        <w:rPr>
          <w:rFonts w:ascii="Arial" w:hAnsi="Arial" w:cs="Arial"/>
          <w:sz w:val="24"/>
          <w:szCs w:val="24"/>
        </w:rPr>
        <w:t xml:space="preserve"> (koordinator:</w:t>
      </w:r>
      <w:r w:rsidR="00E468FB" w:rsidRPr="00602199">
        <w:rPr>
          <w:rFonts w:ascii="Arial" w:hAnsi="Arial" w:cs="Arial"/>
          <w:sz w:val="24"/>
          <w:szCs w:val="24"/>
        </w:rPr>
        <w:t xml:space="preserve"> Kri</w:t>
      </w:r>
      <w:r w:rsidR="006F21EA" w:rsidRPr="00602199">
        <w:rPr>
          <w:rFonts w:ascii="Arial" w:hAnsi="Arial" w:cs="Arial"/>
          <w:sz w:val="24"/>
          <w:szCs w:val="24"/>
        </w:rPr>
        <w:t>stina Vargazon, Jasna Jurkovič)</w:t>
      </w:r>
    </w:p>
    <w:p w14:paraId="6E418D28" w14:textId="77777777" w:rsidR="006F21EA" w:rsidRPr="00602199" w:rsidRDefault="007F1CDC" w:rsidP="006F21EA">
      <w:pPr>
        <w:spacing w:line="360" w:lineRule="auto"/>
        <w:ind w:left="360"/>
        <w:jc w:val="both"/>
        <w:rPr>
          <w:rFonts w:ascii="Arial" w:hAnsi="Arial" w:cs="Arial"/>
          <w:sz w:val="24"/>
          <w:szCs w:val="24"/>
        </w:rPr>
      </w:pPr>
      <w:r w:rsidRPr="00602199">
        <w:rPr>
          <w:rFonts w:ascii="Arial" w:hAnsi="Arial" w:cs="Arial"/>
          <w:iCs/>
          <w:sz w:val="24"/>
          <w:szCs w:val="24"/>
        </w:rPr>
        <w:t>-</w:t>
      </w:r>
      <w:r w:rsidR="00492E30" w:rsidRPr="00602199">
        <w:rPr>
          <w:rFonts w:ascii="Arial" w:hAnsi="Arial" w:cs="Arial"/>
          <w:sz w:val="24"/>
          <w:szCs w:val="24"/>
        </w:rPr>
        <w:t xml:space="preserve"> </w:t>
      </w:r>
      <w:r w:rsidR="00D20108" w:rsidRPr="00602199">
        <w:rPr>
          <w:rFonts w:ascii="Arial" w:hAnsi="Arial" w:cs="Arial"/>
          <w:i/>
          <w:sz w:val="24"/>
          <w:szCs w:val="24"/>
        </w:rPr>
        <w:t>maj</w:t>
      </w:r>
      <w:r w:rsidR="004E295E" w:rsidRPr="00602199">
        <w:rPr>
          <w:rFonts w:ascii="Arial" w:hAnsi="Arial" w:cs="Arial"/>
          <w:i/>
          <w:sz w:val="24"/>
          <w:szCs w:val="24"/>
        </w:rPr>
        <w:t xml:space="preserve"> 2024</w:t>
      </w:r>
      <w:r w:rsidR="00DD38D8" w:rsidRPr="00602199">
        <w:rPr>
          <w:rFonts w:ascii="Arial" w:hAnsi="Arial" w:cs="Arial"/>
          <w:sz w:val="24"/>
          <w:szCs w:val="24"/>
        </w:rPr>
        <w:t xml:space="preserve"> </w:t>
      </w:r>
      <w:r w:rsidR="006B6E99" w:rsidRPr="00602199">
        <w:rPr>
          <w:rFonts w:ascii="Arial" w:hAnsi="Arial" w:cs="Arial"/>
          <w:sz w:val="24"/>
          <w:szCs w:val="24"/>
        </w:rPr>
        <w:t xml:space="preserve"> - </w:t>
      </w:r>
      <w:r w:rsidR="006F21EA" w:rsidRPr="00602199">
        <w:rPr>
          <w:rFonts w:ascii="Arial" w:hAnsi="Arial" w:cs="Arial"/>
          <w:sz w:val="24"/>
          <w:szCs w:val="24"/>
        </w:rPr>
        <w:t>Srečanje babic in dedkov, ob d</w:t>
      </w:r>
      <w:r w:rsidR="006B6E99" w:rsidRPr="00602199">
        <w:rPr>
          <w:rFonts w:ascii="Arial" w:hAnsi="Arial" w:cs="Arial"/>
          <w:sz w:val="24"/>
          <w:szCs w:val="24"/>
        </w:rPr>
        <w:t>nevu družine</w:t>
      </w:r>
      <w:r w:rsidR="00324B43" w:rsidRPr="00602199">
        <w:rPr>
          <w:rFonts w:ascii="Arial" w:hAnsi="Arial" w:cs="Arial"/>
          <w:sz w:val="24"/>
          <w:szCs w:val="24"/>
        </w:rPr>
        <w:t xml:space="preserve"> (</w:t>
      </w:r>
      <w:r w:rsidR="002B71CA" w:rsidRPr="00602199">
        <w:rPr>
          <w:rFonts w:ascii="Arial" w:hAnsi="Arial" w:cs="Arial"/>
          <w:sz w:val="24"/>
          <w:szCs w:val="24"/>
        </w:rPr>
        <w:t>ko</w:t>
      </w:r>
      <w:r w:rsidR="00D10DED" w:rsidRPr="00602199">
        <w:rPr>
          <w:rFonts w:ascii="Arial" w:hAnsi="Arial" w:cs="Arial"/>
          <w:sz w:val="24"/>
          <w:szCs w:val="24"/>
        </w:rPr>
        <w:t>o</w:t>
      </w:r>
      <w:r w:rsidR="002B71CA" w:rsidRPr="00602199">
        <w:rPr>
          <w:rFonts w:ascii="Arial" w:hAnsi="Arial" w:cs="Arial"/>
          <w:sz w:val="24"/>
          <w:szCs w:val="24"/>
        </w:rPr>
        <w:t>rdinator:</w:t>
      </w:r>
      <w:r w:rsidR="006F21EA" w:rsidRPr="00602199">
        <w:rPr>
          <w:rFonts w:ascii="Arial" w:hAnsi="Arial" w:cs="Arial"/>
          <w:sz w:val="24"/>
          <w:szCs w:val="24"/>
        </w:rPr>
        <w:t xml:space="preserve"> </w:t>
      </w:r>
      <w:r w:rsidR="00E468FB" w:rsidRPr="00602199">
        <w:rPr>
          <w:rFonts w:ascii="Arial" w:hAnsi="Arial" w:cs="Arial"/>
          <w:sz w:val="24"/>
          <w:szCs w:val="24"/>
        </w:rPr>
        <w:t xml:space="preserve"> </w:t>
      </w:r>
      <w:r w:rsidR="006F21EA" w:rsidRPr="00602199">
        <w:rPr>
          <w:rFonts w:ascii="Arial" w:hAnsi="Arial" w:cs="Arial"/>
          <w:sz w:val="24"/>
          <w:szCs w:val="24"/>
        </w:rPr>
        <w:t>Kristina Vargazon, Jasna Jurkovič)</w:t>
      </w:r>
    </w:p>
    <w:p w14:paraId="63D13243" w14:textId="77777777" w:rsidR="00492E30" w:rsidRPr="00826E21" w:rsidRDefault="004E295E" w:rsidP="007C3D82">
      <w:pPr>
        <w:spacing w:line="360" w:lineRule="auto"/>
        <w:ind w:left="360"/>
        <w:jc w:val="both"/>
        <w:rPr>
          <w:rFonts w:ascii="Arial" w:hAnsi="Arial" w:cs="Arial"/>
          <w:color w:val="FF0000"/>
          <w:sz w:val="24"/>
          <w:szCs w:val="24"/>
        </w:rPr>
      </w:pPr>
      <w:r w:rsidRPr="00602199">
        <w:rPr>
          <w:rFonts w:ascii="Arial" w:hAnsi="Arial" w:cs="Arial"/>
          <w:sz w:val="24"/>
          <w:szCs w:val="24"/>
        </w:rPr>
        <w:t>- junij 2024</w:t>
      </w:r>
      <w:r w:rsidR="004C1BC6" w:rsidRPr="00602199">
        <w:rPr>
          <w:rFonts w:ascii="Arial" w:hAnsi="Arial" w:cs="Arial"/>
          <w:sz w:val="24"/>
          <w:szCs w:val="24"/>
        </w:rPr>
        <w:t xml:space="preserve"> – </w:t>
      </w:r>
      <w:r w:rsidR="00D10DED" w:rsidRPr="00602199">
        <w:rPr>
          <w:rFonts w:ascii="Arial" w:hAnsi="Arial" w:cs="Arial"/>
          <w:sz w:val="24"/>
          <w:szCs w:val="24"/>
        </w:rPr>
        <w:t>Zaključna prireditev</w:t>
      </w:r>
      <w:r w:rsidR="00D10DED" w:rsidRPr="00826E21">
        <w:rPr>
          <w:rFonts w:ascii="Arial" w:hAnsi="Arial" w:cs="Arial"/>
          <w:sz w:val="24"/>
          <w:szCs w:val="24"/>
        </w:rPr>
        <w:t xml:space="preserve"> </w:t>
      </w:r>
      <w:r w:rsidR="00492E30" w:rsidRPr="00826E21">
        <w:rPr>
          <w:rFonts w:ascii="Arial" w:hAnsi="Arial" w:cs="Arial"/>
          <w:sz w:val="24"/>
          <w:szCs w:val="24"/>
        </w:rPr>
        <w:t>(</w:t>
      </w:r>
      <w:r w:rsidR="00D10DED" w:rsidRPr="00826E21">
        <w:rPr>
          <w:rFonts w:ascii="Arial" w:hAnsi="Arial" w:cs="Arial"/>
          <w:sz w:val="24"/>
          <w:szCs w:val="24"/>
        </w:rPr>
        <w:t>koordinator</w:t>
      </w:r>
      <w:r w:rsidR="00492E30" w:rsidRPr="00826E21">
        <w:rPr>
          <w:rFonts w:ascii="Arial" w:hAnsi="Arial" w:cs="Arial"/>
          <w:sz w:val="24"/>
          <w:szCs w:val="24"/>
        </w:rPr>
        <w:t xml:space="preserve">: </w:t>
      </w:r>
      <w:r w:rsidR="00910F56" w:rsidRPr="00826E21">
        <w:rPr>
          <w:rFonts w:ascii="Arial" w:hAnsi="Arial" w:cs="Arial"/>
          <w:sz w:val="24"/>
          <w:szCs w:val="24"/>
        </w:rPr>
        <w:t>Špela Rous, Mateja Horvat</w:t>
      </w:r>
      <w:r w:rsidR="004C1BC6" w:rsidRPr="00826E21">
        <w:rPr>
          <w:rFonts w:ascii="Arial" w:hAnsi="Arial" w:cs="Arial"/>
          <w:sz w:val="24"/>
          <w:szCs w:val="24"/>
        </w:rPr>
        <w:t>)</w:t>
      </w:r>
    </w:p>
    <w:p w14:paraId="6B82228F" w14:textId="77777777" w:rsidR="00E47676" w:rsidRPr="00826E21" w:rsidRDefault="007F1CDC" w:rsidP="007C3D82">
      <w:pPr>
        <w:spacing w:line="360" w:lineRule="auto"/>
        <w:ind w:left="360"/>
        <w:jc w:val="both"/>
        <w:rPr>
          <w:rFonts w:ascii="Arial" w:hAnsi="Arial" w:cs="Arial"/>
          <w:iCs/>
          <w:sz w:val="24"/>
          <w:szCs w:val="24"/>
        </w:rPr>
      </w:pPr>
      <w:r w:rsidRPr="00826E21">
        <w:rPr>
          <w:rFonts w:ascii="Arial" w:hAnsi="Arial" w:cs="Arial"/>
          <w:iCs/>
          <w:sz w:val="24"/>
          <w:szCs w:val="24"/>
        </w:rPr>
        <w:t>Starši se bodo vključevali t</w:t>
      </w:r>
      <w:r w:rsidR="00920C69" w:rsidRPr="00826E21">
        <w:rPr>
          <w:rFonts w:ascii="Arial" w:hAnsi="Arial" w:cs="Arial"/>
          <w:iCs/>
          <w:sz w:val="24"/>
          <w:szCs w:val="24"/>
        </w:rPr>
        <w:t>udi v izvajanje projektov</w:t>
      </w:r>
      <w:r w:rsidRPr="00826E21">
        <w:rPr>
          <w:rFonts w:ascii="Arial" w:hAnsi="Arial" w:cs="Arial"/>
          <w:iCs/>
          <w:sz w:val="24"/>
          <w:szCs w:val="24"/>
        </w:rPr>
        <w:t xml:space="preserve"> in aktiv</w:t>
      </w:r>
      <w:r w:rsidR="00BC6673" w:rsidRPr="00826E21">
        <w:rPr>
          <w:rFonts w:ascii="Arial" w:hAnsi="Arial" w:cs="Arial"/>
          <w:iCs/>
          <w:sz w:val="24"/>
          <w:szCs w:val="24"/>
        </w:rPr>
        <w:t>nosti</w:t>
      </w:r>
      <w:r w:rsidRPr="00826E21">
        <w:rPr>
          <w:rFonts w:ascii="Arial" w:hAnsi="Arial" w:cs="Arial"/>
          <w:iCs/>
          <w:sz w:val="24"/>
          <w:szCs w:val="24"/>
        </w:rPr>
        <w:t xml:space="preserve"> posameznega oddelka. Tudi letos jih bomo vzpodbudili k aktivnost</w:t>
      </w:r>
      <w:r w:rsidR="00843176" w:rsidRPr="00826E21">
        <w:rPr>
          <w:rFonts w:ascii="Arial" w:hAnsi="Arial" w:cs="Arial"/>
          <w:iCs/>
          <w:sz w:val="24"/>
          <w:szCs w:val="24"/>
        </w:rPr>
        <w:t>i</w:t>
      </w:r>
      <w:r w:rsidR="006F21EA">
        <w:rPr>
          <w:rFonts w:ascii="Arial" w:hAnsi="Arial" w:cs="Arial"/>
          <w:iCs/>
          <w:sz w:val="24"/>
          <w:szCs w:val="24"/>
        </w:rPr>
        <w:t xml:space="preserve"> v lutkovno-dramski</w:t>
      </w:r>
      <w:r w:rsidRPr="00826E21">
        <w:rPr>
          <w:rFonts w:ascii="Arial" w:hAnsi="Arial" w:cs="Arial"/>
          <w:iCs/>
          <w:sz w:val="24"/>
          <w:szCs w:val="24"/>
        </w:rPr>
        <w:t xml:space="preserve"> skupini </w:t>
      </w:r>
      <w:r w:rsidR="00843176" w:rsidRPr="00826E21">
        <w:rPr>
          <w:rFonts w:ascii="Arial" w:hAnsi="Arial" w:cs="Arial"/>
          <w:iCs/>
          <w:sz w:val="24"/>
          <w:szCs w:val="24"/>
        </w:rPr>
        <w:t>in izvedbi</w:t>
      </w:r>
      <w:r w:rsidRPr="00826E21">
        <w:rPr>
          <w:rFonts w:ascii="Arial" w:hAnsi="Arial" w:cs="Arial"/>
          <w:iCs/>
          <w:sz w:val="24"/>
          <w:szCs w:val="24"/>
        </w:rPr>
        <w:t xml:space="preserve"> </w:t>
      </w:r>
      <w:r w:rsidR="00843176" w:rsidRPr="00826E21">
        <w:rPr>
          <w:rFonts w:ascii="Arial" w:hAnsi="Arial" w:cs="Arial"/>
          <w:iCs/>
          <w:sz w:val="24"/>
          <w:szCs w:val="24"/>
        </w:rPr>
        <w:t>predstave</w:t>
      </w:r>
      <w:r w:rsidRPr="00826E21">
        <w:rPr>
          <w:rFonts w:ascii="Arial" w:hAnsi="Arial" w:cs="Arial"/>
          <w:iCs/>
          <w:sz w:val="24"/>
          <w:szCs w:val="24"/>
        </w:rPr>
        <w:t xml:space="preserve"> za vse otroke vrtca.</w:t>
      </w:r>
      <w:r w:rsidRPr="00826E21">
        <w:rPr>
          <w:rFonts w:ascii="Arial" w:hAnsi="Arial" w:cs="Arial"/>
          <w:i/>
          <w:iCs/>
          <w:sz w:val="24"/>
          <w:szCs w:val="24"/>
        </w:rPr>
        <w:t xml:space="preserve"> </w:t>
      </w:r>
      <w:r w:rsidR="002C2C9A" w:rsidRPr="00826E21">
        <w:rPr>
          <w:rFonts w:ascii="Arial" w:hAnsi="Arial" w:cs="Arial"/>
          <w:iCs/>
          <w:sz w:val="24"/>
          <w:szCs w:val="24"/>
          <w:u w:val="single"/>
        </w:rPr>
        <w:t>Koordinator</w:t>
      </w:r>
      <w:r w:rsidR="004B2BB3" w:rsidRPr="00826E21">
        <w:rPr>
          <w:rFonts w:ascii="Arial" w:hAnsi="Arial" w:cs="Arial"/>
          <w:iCs/>
          <w:sz w:val="24"/>
          <w:szCs w:val="24"/>
        </w:rPr>
        <w:t>: Mateja Topolinjak (predsednica KD Cven).</w:t>
      </w:r>
    </w:p>
    <w:p w14:paraId="7A74A934" w14:textId="77777777" w:rsidR="007F1CDC" w:rsidRPr="00826E21" w:rsidRDefault="0087234C" w:rsidP="007C3D82">
      <w:pPr>
        <w:pStyle w:val="Naslov1"/>
        <w:numPr>
          <w:ilvl w:val="0"/>
          <w:numId w:val="33"/>
        </w:numPr>
        <w:jc w:val="both"/>
        <w:rPr>
          <w:rFonts w:ascii="Arial" w:hAnsi="Arial" w:cs="Arial"/>
          <w:sz w:val="24"/>
          <w:szCs w:val="24"/>
        </w:rPr>
      </w:pPr>
      <w:bookmarkStart w:id="23" w:name="_Toc146692133"/>
      <w:r w:rsidRPr="00826E21">
        <w:rPr>
          <w:rFonts w:ascii="Arial" w:hAnsi="Arial" w:cs="Arial"/>
          <w:sz w:val="24"/>
          <w:szCs w:val="24"/>
        </w:rPr>
        <w:t xml:space="preserve">. </w:t>
      </w:r>
      <w:r w:rsidR="007F1CDC" w:rsidRPr="00826E21">
        <w:rPr>
          <w:rFonts w:ascii="Arial" w:hAnsi="Arial" w:cs="Arial"/>
          <w:sz w:val="24"/>
          <w:szCs w:val="24"/>
        </w:rPr>
        <w:t>SODELOVANJE Z ZUNANJIMI INSTITUCIJAMI</w:t>
      </w:r>
      <w:bookmarkEnd w:id="23"/>
    </w:p>
    <w:p w14:paraId="688C2766" w14:textId="77777777" w:rsidR="00E857C0" w:rsidRPr="00826E21" w:rsidRDefault="00E857C0" w:rsidP="007C3D82">
      <w:pPr>
        <w:jc w:val="both"/>
        <w:rPr>
          <w:rFonts w:ascii="Arial" w:hAnsi="Arial" w:cs="Arial"/>
          <w:sz w:val="24"/>
          <w:szCs w:val="24"/>
        </w:rPr>
      </w:pPr>
    </w:p>
    <w:p w14:paraId="63D06977" w14:textId="0DD2241C" w:rsidR="00154C65" w:rsidRPr="00E753C0" w:rsidRDefault="00E753C0" w:rsidP="007C3D82">
      <w:pPr>
        <w:spacing w:after="0" w:line="360" w:lineRule="auto"/>
        <w:jc w:val="both"/>
        <w:rPr>
          <w:rFonts w:ascii="Arial" w:hAnsi="Arial" w:cs="Arial"/>
          <w:strike/>
          <w:sz w:val="24"/>
          <w:szCs w:val="24"/>
          <w:u w:val="single"/>
        </w:rPr>
      </w:pPr>
      <w:r w:rsidRPr="00ED1F5C">
        <w:rPr>
          <w:rFonts w:ascii="Arial" w:hAnsi="Arial" w:cs="Arial"/>
          <w:sz w:val="24"/>
          <w:szCs w:val="24"/>
          <w:u w:val="single"/>
        </w:rPr>
        <w:t>Ministrstvo za vzgojo in izobraževanje</w:t>
      </w:r>
    </w:p>
    <w:p w14:paraId="4D6AEC45" w14:textId="77777777" w:rsidR="00154C65" w:rsidRPr="00826E21" w:rsidRDefault="00492E30" w:rsidP="007C3D82">
      <w:pPr>
        <w:pStyle w:val="Odstavekseznama"/>
        <w:numPr>
          <w:ilvl w:val="0"/>
          <w:numId w:val="36"/>
        </w:numPr>
        <w:spacing w:line="360" w:lineRule="auto"/>
        <w:jc w:val="both"/>
        <w:rPr>
          <w:rFonts w:ascii="Arial" w:hAnsi="Arial" w:cs="Arial"/>
        </w:rPr>
      </w:pPr>
      <w:r w:rsidRPr="00826E21">
        <w:rPr>
          <w:rFonts w:ascii="Arial" w:hAnsi="Arial" w:cs="Arial"/>
        </w:rPr>
        <w:t>celoletno</w:t>
      </w:r>
    </w:p>
    <w:p w14:paraId="19F6FE71" w14:textId="77777777" w:rsidR="00492E30" w:rsidRPr="00826E21" w:rsidRDefault="00492E30" w:rsidP="007C3D82">
      <w:pPr>
        <w:pStyle w:val="Odstavekseznama"/>
        <w:spacing w:line="360" w:lineRule="auto"/>
        <w:jc w:val="both"/>
        <w:rPr>
          <w:rFonts w:ascii="Arial" w:hAnsi="Arial" w:cs="Arial"/>
        </w:rPr>
      </w:pPr>
    </w:p>
    <w:p w14:paraId="338BF3B1"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u w:val="single"/>
        </w:rPr>
        <w:t xml:space="preserve"> Zavod za šolstvo in šport Republike Slovenije:</w:t>
      </w:r>
    </w:p>
    <w:p w14:paraId="1B10A173" w14:textId="77777777" w:rsidR="007F1CDC" w:rsidRPr="00826E21" w:rsidRDefault="007F1CDC" w:rsidP="007C3D82">
      <w:pPr>
        <w:numPr>
          <w:ilvl w:val="0"/>
          <w:numId w:val="10"/>
        </w:numPr>
        <w:autoSpaceDE w:val="0"/>
        <w:autoSpaceDN w:val="0"/>
        <w:spacing w:after="0" w:line="360" w:lineRule="auto"/>
        <w:jc w:val="both"/>
        <w:rPr>
          <w:rFonts w:ascii="Arial" w:hAnsi="Arial" w:cs="Arial"/>
          <w:sz w:val="24"/>
          <w:szCs w:val="24"/>
        </w:rPr>
      </w:pPr>
      <w:r w:rsidRPr="00826E21">
        <w:rPr>
          <w:rFonts w:ascii="Arial" w:hAnsi="Arial" w:cs="Arial"/>
          <w:sz w:val="24"/>
          <w:szCs w:val="24"/>
        </w:rPr>
        <w:t>udeležba na seminarjih, predavanjih, tematskih konferencah</w:t>
      </w:r>
    </w:p>
    <w:p w14:paraId="680E6B94" w14:textId="77777777" w:rsidR="00843176" w:rsidRPr="00826E21" w:rsidRDefault="007F1CDC" w:rsidP="007C3D82">
      <w:pPr>
        <w:numPr>
          <w:ilvl w:val="0"/>
          <w:numId w:val="10"/>
        </w:numPr>
        <w:autoSpaceDE w:val="0"/>
        <w:autoSpaceDN w:val="0"/>
        <w:spacing w:after="0" w:line="360" w:lineRule="auto"/>
        <w:jc w:val="both"/>
        <w:rPr>
          <w:rFonts w:ascii="Arial" w:hAnsi="Arial" w:cs="Arial"/>
          <w:sz w:val="24"/>
          <w:szCs w:val="24"/>
        </w:rPr>
      </w:pPr>
      <w:r w:rsidRPr="00826E21">
        <w:rPr>
          <w:rFonts w:ascii="Arial" w:hAnsi="Arial" w:cs="Arial"/>
          <w:sz w:val="24"/>
          <w:szCs w:val="24"/>
        </w:rPr>
        <w:t>svetovanje pri izvajanju vzgojnega dela;</w:t>
      </w:r>
    </w:p>
    <w:p w14:paraId="0C41EC74" w14:textId="77777777" w:rsidR="00492E30" w:rsidRPr="00826E21" w:rsidRDefault="00492E30" w:rsidP="007C3D82">
      <w:pPr>
        <w:autoSpaceDE w:val="0"/>
        <w:autoSpaceDN w:val="0"/>
        <w:spacing w:after="0" w:line="360" w:lineRule="auto"/>
        <w:ind w:left="1080"/>
        <w:jc w:val="both"/>
        <w:rPr>
          <w:rFonts w:ascii="Arial" w:hAnsi="Arial" w:cs="Arial"/>
          <w:sz w:val="24"/>
          <w:szCs w:val="24"/>
        </w:rPr>
      </w:pPr>
    </w:p>
    <w:p w14:paraId="5818CFE4"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 xml:space="preserve">Oddelek za </w:t>
      </w:r>
      <w:r w:rsidR="00A554BF">
        <w:rPr>
          <w:rFonts w:ascii="Arial" w:hAnsi="Arial" w:cs="Arial"/>
          <w:sz w:val="24"/>
          <w:szCs w:val="24"/>
          <w:u w:val="single"/>
        </w:rPr>
        <w:t>upravno</w:t>
      </w:r>
      <w:r w:rsidR="00E703AA">
        <w:rPr>
          <w:rFonts w:ascii="Arial" w:hAnsi="Arial" w:cs="Arial"/>
          <w:sz w:val="24"/>
          <w:szCs w:val="24"/>
          <w:u w:val="single"/>
        </w:rPr>
        <w:t>-</w:t>
      </w:r>
      <w:r w:rsidR="00A554BF">
        <w:rPr>
          <w:rFonts w:ascii="Arial" w:hAnsi="Arial" w:cs="Arial"/>
          <w:sz w:val="24"/>
          <w:szCs w:val="24"/>
          <w:u w:val="single"/>
        </w:rPr>
        <w:t>splošne zadeve o</w:t>
      </w:r>
      <w:r w:rsidRPr="00826E21">
        <w:rPr>
          <w:rFonts w:ascii="Arial" w:hAnsi="Arial" w:cs="Arial"/>
          <w:sz w:val="24"/>
          <w:szCs w:val="24"/>
          <w:u w:val="single"/>
        </w:rPr>
        <w:t>bčine Ljutomer</w:t>
      </w:r>
    </w:p>
    <w:p w14:paraId="4AEC4F0B" w14:textId="77777777" w:rsidR="007F1CDC" w:rsidRPr="00826E21" w:rsidRDefault="007F1CDC"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izmenjava informacij potrebnih za čim boljše delovanje vrtca</w:t>
      </w:r>
    </w:p>
    <w:p w14:paraId="66A14471" w14:textId="77777777" w:rsidR="007F1CDC" w:rsidRPr="00826E21" w:rsidRDefault="007F1CDC"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uskladitev LND vrtca</w:t>
      </w:r>
    </w:p>
    <w:p w14:paraId="53CB8F06" w14:textId="77777777" w:rsidR="007F1CDC" w:rsidRPr="00826E21" w:rsidRDefault="007F1CDC"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obveščanje o novostih</w:t>
      </w:r>
    </w:p>
    <w:p w14:paraId="433AA934" w14:textId="77777777" w:rsidR="00843176" w:rsidRPr="00826E21" w:rsidRDefault="007F1CDC"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obveščanje o potrebnih popravilih, nabavah ipd.</w:t>
      </w:r>
    </w:p>
    <w:p w14:paraId="3C7A096E" w14:textId="77777777" w:rsidR="00072979" w:rsidRPr="00826E21" w:rsidRDefault="00072979"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Sodelovanje v okviru Prleških vrednot in </w:t>
      </w:r>
      <w:r w:rsidR="004E227B">
        <w:rPr>
          <w:rFonts w:ascii="Arial" w:hAnsi="Arial" w:cs="Arial"/>
          <w:sz w:val="24"/>
          <w:szCs w:val="24"/>
        </w:rPr>
        <w:t>zelene pismenosti</w:t>
      </w:r>
    </w:p>
    <w:p w14:paraId="30C89D20" w14:textId="77777777" w:rsidR="00072979" w:rsidRDefault="00072979" w:rsidP="007C3D82">
      <w:pPr>
        <w:numPr>
          <w:ilvl w:val="0"/>
          <w:numId w:val="11"/>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v projektu Primokiz (družinam z majhnimi otroki prijazna občina)</w:t>
      </w:r>
    </w:p>
    <w:p w14:paraId="1B409823" w14:textId="77777777" w:rsidR="004E227B" w:rsidRDefault="004E227B" w:rsidP="007C3D82">
      <w:pPr>
        <w:numPr>
          <w:ilvl w:val="0"/>
          <w:numId w:val="11"/>
        </w:numPr>
        <w:autoSpaceDE w:val="0"/>
        <w:autoSpaceDN w:val="0"/>
        <w:spacing w:after="0" w:line="360" w:lineRule="auto"/>
        <w:jc w:val="both"/>
        <w:rPr>
          <w:rFonts w:ascii="Arial" w:hAnsi="Arial" w:cs="Arial"/>
          <w:sz w:val="24"/>
          <w:szCs w:val="24"/>
        </w:rPr>
      </w:pPr>
      <w:r>
        <w:rPr>
          <w:rFonts w:ascii="Arial" w:hAnsi="Arial" w:cs="Arial"/>
          <w:sz w:val="24"/>
          <w:szCs w:val="24"/>
        </w:rPr>
        <w:t>Sodelovanje ob Evropskem tednu mobilnosti (16.-22.9.2023)</w:t>
      </w:r>
    </w:p>
    <w:p w14:paraId="18194372" w14:textId="77777777" w:rsidR="004E227B" w:rsidRDefault="004E227B" w:rsidP="004E227B">
      <w:pPr>
        <w:autoSpaceDE w:val="0"/>
        <w:autoSpaceDN w:val="0"/>
        <w:spacing w:after="0" w:line="360" w:lineRule="auto"/>
        <w:jc w:val="both"/>
        <w:rPr>
          <w:rFonts w:ascii="Arial" w:hAnsi="Arial" w:cs="Arial"/>
          <w:sz w:val="24"/>
          <w:szCs w:val="24"/>
        </w:rPr>
      </w:pPr>
    </w:p>
    <w:p w14:paraId="1C3D1FE4" w14:textId="77777777" w:rsidR="004E227B" w:rsidRPr="004E227B" w:rsidRDefault="004E227B" w:rsidP="004E227B">
      <w:pPr>
        <w:autoSpaceDE w:val="0"/>
        <w:autoSpaceDN w:val="0"/>
        <w:spacing w:after="0" w:line="360" w:lineRule="auto"/>
        <w:jc w:val="both"/>
        <w:rPr>
          <w:rFonts w:ascii="Arial" w:hAnsi="Arial" w:cs="Arial"/>
          <w:sz w:val="24"/>
          <w:szCs w:val="24"/>
          <w:u w:val="single"/>
        </w:rPr>
      </w:pPr>
      <w:r w:rsidRPr="004E227B">
        <w:rPr>
          <w:rFonts w:ascii="Arial" w:hAnsi="Arial" w:cs="Arial"/>
          <w:sz w:val="24"/>
          <w:szCs w:val="24"/>
          <w:u w:val="single"/>
        </w:rPr>
        <w:t>PP Ljutomer</w:t>
      </w:r>
    </w:p>
    <w:p w14:paraId="6FFD3F7F" w14:textId="77777777" w:rsidR="004E227B" w:rsidRDefault="004E227B" w:rsidP="004E227B">
      <w:pPr>
        <w:pStyle w:val="Odstavekseznama"/>
        <w:numPr>
          <w:ilvl w:val="0"/>
          <w:numId w:val="45"/>
        </w:numPr>
        <w:spacing w:line="360" w:lineRule="auto"/>
        <w:jc w:val="both"/>
        <w:rPr>
          <w:rFonts w:ascii="Arial" w:hAnsi="Arial" w:cs="Arial"/>
        </w:rPr>
      </w:pPr>
      <w:r>
        <w:rPr>
          <w:rFonts w:ascii="Arial" w:hAnsi="Arial" w:cs="Arial"/>
        </w:rPr>
        <w:t xml:space="preserve">Učni sprehodi s policistom </w:t>
      </w:r>
    </w:p>
    <w:p w14:paraId="6179EAE3" w14:textId="77777777" w:rsidR="004E227B" w:rsidRDefault="004E227B" w:rsidP="004E227B">
      <w:pPr>
        <w:pStyle w:val="Odstavekseznama"/>
        <w:numPr>
          <w:ilvl w:val="0"/>
          <w:numId w:val="45"/>
        </w:numPr>
        <w:spacing w:line="360" w:lineRule="auto"/>
        <w:jc w:val="both"/>
        <w:rPr>
          <w:rFonts w:ascii="Arial" w:hAnsi="Arial" w:cs="Arial"/>
        </w:rPr>
      </w:pPr>
      <w:r>
        <w:rPr>
          <w:rFonts w:ascii="Arial" w:hAnsi="Arial" w:cs="Arial"/>
        </w:rPr>
        <w:t>Seznanjanje s prometno varnostjo (ob Tednu mobilnosti)</w:t>
      </w:r>
    </w:p>
    <w:p w14:paraId="1D34FB21" w14:textId="77777777" w:rsidR="005B6BC8" w:rsidRPr="004E227B" w:rsidRDefault="005B6BC8" w:rsidP="004E227B">
      <w:pPr>
        <w:pStyle w:val="Odstavekseznama"/>
        <w:numPr>
          <w:ilvl w:val="0"/>
          <w:numId w:val="45"/>
        </w:numPr>
        <w:spacing w:line="360" w:lineRule="auto"/>
        <w:jc w:val="both"/>
        <w:rPr>
          <w:rFonts w:ascii="Arial" w:hAnsi="Arial" w:cs="Arial"/>
        </w:rPr>
      </w:pPr>
    </w:p>
    <w:p w14:paraId="1492F3B6"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Osnovna šola Ivana Cankarja Ljutomer</w:t>
      </w:r>
    </w:p>
    <w:p w14:paraId="649C54F9" w14:textId="77777777" w:rsidR="007F1CDC" w:rsidRPr="00826E21" w:rsidRDefault="007F1CDC" w:rsidP="007C3D82">
      <w:pPr>
        <w:numPr>
          <w:ilvl w:val="0"/>
          <w:numId w:val="12"/>
        </w:numPr>
        <w:autoSpaceDE w:val="0"/>
        <w:autoSpaceDN w:val="0"/>
        <w:spacing w:after="0" w:line="360" w:lineRule="auto"/>
        <w:jc w:val="both"/>
        <w:rPr>
          <w:rFonts w:ascii="Arial" w:hAnsi="Arial" w:cs="Arial"/>
          <w:sz w:val="24"/>
          <w:szCs w:val="24"/>
        </w:rPr>
      </w:pPr>
      <w:r w:rsidRPr="00826E21">
        <w:rPr>
          <w:rFonts w:ascii="Arial" w:hAnsi="Arial" w:cs="Arial"/>
          <w:sz w:val="24"/>
          <w:szCs w:val="24"/>
        </w:rPr>
        <w:t>izmenjava informacij, literature ipd.</w:t>
      </w:r>
    </w:p>
    <w:p w14:paraId="5C74B5B6" w14:textId="77777777" w:rsidR="007F1CDC" w:rsidRPr="00826E21" w:rsidRDefault="007F1CDC" w:rsidP="007C3D82">
      <w:pPr>
        <w:numPr>
          <w:ilvl w:val="0"/>
          <w:numId w:val="12"/>
        </w:numPr>
        <w:autoSpaceDE w:val="0"/>
        <w:autoSpaceDN w:val="0"/>
        <w:spacing w:after="0" w:line="360" w:lineRule="auto"/>
        <w:jc w:val="both"/>
        <w:rPr>
          <w:rFonts w:ascii="Arial" w:hAnsi="Arial" w:cs="Arial"/>
          <w:sz w:val="24"/>
          <w:szCs w:val="24"/>
        </w:rPr>
      </w:pPr>
      <w:r w:rsidRPr="00826E21">
        <w:rPr>
          <w:rFonts w:ascii="Arial" w:hAnsi="Arial" w:cs="Arial"/>
          <w:sz w:val="24"/>
          <w:szCs w:val="24"/>
        </w:rPr>
        <w:t>izobraževanje</w:t>
      </w:r>
    </w:p>
    <w:p w14:paraId="046BFE7B" w14:textId="77777777" w:rsidR="00C33DA8" w:rsidRDefault="007F1CDC" w:rsidP="00FD049C">
      <w:pPr>
        <w:numPr>
          <w:ilvl w:val="0"/>
          <w:numId w:val="12"/>
        </w:numPr>
        <w:autoSpaceDE w:val="0"/>
        <w:autoSpaceDN w:val="0"/>
        <w:spacing w:after="0" w:line="360" w:lineRule="auto"/>
        <w:jc w:val="both"/>
        <w:rPr>
          <w:rFonts w:ascii="Arial" w:hAnsi="Arial" w:cs="Arial"/>
          <w:sz w:val="24"/>
          <w:szCs w:val="24"/>
        </w:rPr>
      </w:pPr>
      <w:r w:rsidRPr="00826E21">
        <w:rPr>
          <w:rFonts w:ascii="Arial" w:hAnsi="Arial" w:cs="Arial"/>
          <w:sz w:val="24"/>
          <w:szCs w:val="24"/>
        </w:rPr>
        <w:t>strokovni zbori</w:t>
      </w:r>
    </w:p>
    <w:p w14:paraId="39252EF6" w14:textId="77777777" w:rsidR="00E753C0" w:rsidRPr="00FD049C" w:rsidRDefault="00E753C0" w:rsidP="00E753C0">
      <w:pPr>
        <w:autoSpaceDE w:val="0"/>
        <w:autoSpaceDN w:val="0"/>
        <w:spacing w:after="0" w:line="360" w:lineRule="auto"/>
        <w:jc w:val="both"/>
        <w:rPr>
          <w:rFonts w:ascii="Arial" w:hAnsi="Arial" w:cs="Arial"/>
          <w:sz w:val="24"/>
          <w:szCs w:val="24"/>
        </w:rPr>
      </w:pPr>
    </w:p>
    <w:p w14:paraId="3E0E75B9" w14:textId="77777777" w:rsidR="007F1CDC" w:rsidRPr="00826E21" w:rsidRDefault="007F1CDC" w:rsidP="007C3D82">
      <w:pPr>
        <w:autoSpaceDE w:val="0"/>
        <w:autoSpaceDN w:val="0"/>
        <w:spacing w:after="0" w:line="360" w:lineRule="auto"/>
        <w:jc w:val="both"/>
        <w:rPr>
          <w:rFonts w:ascii="Arial" w:hAnsi="Arial" w:cs="Arial"/>
          <w:sz w:val="24"/>
          <w:szCs w:val="24"/>
        </w:rPr>
      </w:pPr>
      <w:r w:rsidRPr="00826E21">
        <w:rPr>
          <w:rFonts w:ascii="Arial" w:hAnsi="Arial" w:cs="Arial"/>
          <w:sz w:val="24"/>
          <w:szCs w:val="24"/>
          <w:u w:val="single"/>
        </w:rPr>
        <w:t>Podružni</w:t>
      </w:r>
      <w:r w:rsidR="003F579A" w:rsidRPr="00826E21">
        <w:rPr>
          <w:rFonts w:ascii="Arial" w:hAnsi="Arial" w:cs="Arial"/>
          <w:sz w:val="24"/>
          <w:szCs w:val="24"/>
          <w:u w:val="single"/>
        </w:rPr>
        <w:t>čn</w:t>
      </w:r>
      <w:r w:rsidRPr="00826E21">
        <w:rPr>
          <w:rFonts w:ascii="Arial" w:hAnsi="Arial" w:cs="Arial"/>
          <w:sz w:val="24"/>
          <w:szCs w:val="24"/>
          <w:u w:val="single"/>
        </w:rPr>
        <w:t>a</w:t>
      </w:r>
      <w:r w:rsidR="003F579A" w:rsidRPr="00826E21">
        <w:rPr>
          <w:rFonts w:ascii="Arial" w:hAnsi="Arial" w:cs="Arial"/>
          <w:sz w:val="24"/>
          <w:szCs w:val="24"/>
          <w:u w:val="single"/>
        </w:rPr>
        <w:t xml:space="preserve"> šola</w:t>
      </w:r>
      <w:r w:rsidRPr="00826E21">
        <w:rPr>
          <w:rFonts w:ascii="Arial" w:hAnsi="Arial" w:cs="Arial"/>
          <w:sz w:val="24"/>
          <w:szCs w:val="24"/>
          <w:u w:val="single"/>
        </w:rPr>
        <w:t xml:space="preserve"> Cven</w:t>
      </w:r>
    </w:p>
    <w:p w14:paraId="4BC70728" w14:textId="77777777" w:rsidR="00E420E8" w:rsidRPr="00826E21" w:rsidRDefault="00E420E8" w:rsidP="007C3D82">
      <w:pPr>
        <w:spacing w:after="0" w:line="360" w:lineRule="auto"/>
        <w:jc w:val="both"/>
        <w:rPr>
          <w:rFonts w:ascii="Arial" w:hAnsi="Arial" w:cs="Arial"/>
          <w:i/>
          <w:sz w:val="24"/>
          <w:szCs w:val="24"/>
        </w:rPr>
      </w:pPr>
      <w:r w:rsidRPr="00826E21">
        <w:rPr>
          <w:rFonts w:ascii="Arial" w:hAnsi="Arial" w:cs="Arial"/>
          <w:i/>
          <w:sz w:val="24"/>
          <w:szCs w:val="24"/>
        </w:rPr>
        <w:t xml:space="preserve">“Vrtec in šola z roko v roki” </w:t>
      </w:r>
    </w:p>
    <w:p w14:paraId="2D6A7847" w14:textId="77777777" w:rsidR="007F1CDC" w:rsidRPr="00826E21" w:rsidRDefault="007F1CDC"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jutranje var</w:t>
      </w:r>
      <w:r w:rsidR="0059071E" w:rsidRPr="00826E21">
        <w:rPr>
          <w:rFonts w:ascii="Arial" w:hAnsi="Arial" w:cs="Arial"/>
          <w:sz w:val="24"/>
          <w:szCs w:val="24"/>
        </w:rPr>
        <w:t xml:space="preserve">stvo </w:t>
      </w:r>
      <w:r w:rsidR="00CB7694" w:rsidRPr="00826E21">
        <w:rPr>
          <w:rFonts w:ascii="Arial" w:hAnsi="Arial" w:cs="Arial"/>
          <w:sz w:val="24"/>
          <w:szCs w:val="24"/>
        </w:rPr>
        <w:t>učencev</w:t>
      </w:r>
    </w:p>
    <w:p w14:paraId="68950119" w14:textId="77777777" w:rsidR="00E420E8" w:rsidRPr="00826E21" w:rsidRDefault="00E420E8"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obisk bodočih </w:t>
      </w:r>
      <w:r w:rsidR="00CB7694" w:rsidRPr="00826E21">
        <w:rPr>
          <w:rFonts w:ascii="Arial" w:hAnsi="Arial" w:cs="Arial"/>
          <w:sz w:val="24"/>
          <w:szCs w:val="24"/>
        </w:rPr>
        <w:t xml:space="preserve">učencev </w:t>
      </w:r>
      <w:r w:rsidRPr="00826E21">
        <w:rPr>
          <w:rFonts w:ascii="Arial" w:hAnsi="Arial" w:cs="Arial"/>
          <w:sz w:val="24"/>
          <w:szCs w:val="24"/>
        </w:rPr>
        <w:t>v prvem razredu z dejavnostjo</w:t>
      </w:r>
    </w:p>
    <w:p w14:paraId="37581CF6" w14:textId="77777777" w:rsidR="00CB7694" w:rsidRPr="00826E21" w:rsidRDefault="00CB7694"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obisk učencev v vrtcu – proste igre</w:t>
      </w:r>
    </w:p>
    <w:p w14:paraId="4A5BCD07" w14:textId="77777777" w:rsidR="007F1CDC" w:rsidRPr="00826E21" w:rsidRDefault="00E420E8"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En dan v mesecu-</w:t>
      </w:r>
      <w:r w:rsidR="007F1CDC" w:rsidRPr="00826E21">
        <w:rPr>
          <w:rFonts w:ascii="Arial" w:hAnsi="Arial" w:cs="Arial"/>
          <w:sz w:val="24"/>
          <w:szCs w:val="24"/>
        </w:rPr>
        <w:t>skupn</w:t>
      </w:r>
      <w:r w:rsidR="007C4769" w:rsidRPr="00826E21">
        <w:rPr>
          <w:rFonts w:ascii="Arial" w:hAnsi="Arial" w:cs="Arial"/>
          <w:sz w:val="24"/>
          <w:szCs w:val="24"/>
        </w:rPr>
        <w:t>e dejavnosti učencev in otrok vrtca</w:t>
      </w:r>
      <w:r w:rsidR="007F1CDC" w:rsidRPr="00826E21">
        <w:rPr>
          <w:rFonts w:ascii="Arial" w:hAnsi="Arial" w:cs="Arial"/>
          <w:sz w:val="24"/>
          <w:szCs w:val="24"/>
        </w:rPr>
        <w:t xml:space="preserve"> (po dogovoru vzgojitel</w:t>
      </w:r>
      <w:r w:rsidRPr="00826E21">
        <w:rPr>
          <w:rFonts w:ascii="Arial" w:hAnsi="Arial" w:cs="Arial"/>
          <w:sz w:val="24"/>
          <w:szCs w:val="24"/>
        </w:rPr>
        <w:t>jic in učiteljic</w:t>
      </w:r>
      <w:r w:rsidR="007F1CDC" w:rsidRPr="00826E21">
        <w:rPr>
          <w:rFonts w:ascii="Arial" w:hAnsi="Arial" w:cs="Arial"/>
          <w:sz w:val="24"/>
          <w:szCs w:val="24"/>
        </w:rPr>
        <w:t>)</w:t>
      </w:r>
      <w:r w:rsidRPr="00826E21">
        <w:rPr>
          <w:rFonts w:ascii="Arial" w:hAnsi="Arial" w:cs="Arial"/>
          <w:sz w:val="24"/>
          <w:szCs w:val="24"/>
        </w:rPr>
        <w:t>: ogled risanke; skupna priprava zeliščnega napitka; s</w:t>
      </w:r>
      <w:r w:rsidR="00CB7694" w:rsidRPr="00826E21">
        <w:rPr>
          <w:rFonts w:ascii="Arial" w:hAnsi="Arial" w:cs="Arial"/>
          <w:sz w:val="24"/>
          <w:szCs w:val="24"/>
        </w:rPr>
        <w:t>kupni pohod; pokaži, kaj znaš?; lutkovna predstava;</w:t>
      </w:r>
      <w:r w:rsidRPr="00826E21">
        <w:rPr>
          <w:rFonts w:ascii="Arial" w:hAnsi="Arial" w:cs="Arial"/>
          <w:sz w:val="24"/>
          <w:szCs w:val="24"/>
        </w:rPr>
        <w:t xml:space="preserve"> ple</w:t>
      </w:r>
      <w:r w:rsidR="00CB7694" w:rsidRPr="00826E21">
        <w:rPr>
          <w:rFonts w:ascii="Arial" w:hAnsi="Arial" w:cs="Arial"/>
          <w:sz w:val="24"/>
          <w:szCs w:val="24"/>
        </w:rPr>
        <w:t>s; petje;</w:t>
      </w:r>
      <w:r w:rsidRPr="00826E21">
        <w:rPr>
          <w:rFonts w:ascii="Arial" w:hAnsi="Arial" w:cs="Arial"/>
          <w:sz w:val="24"/>
          <w:szCs w:val="24"/>
        </w:rPr>
        <w:t>…).</w:t>
      </w:r>
    </w:p>
    <w:p w14:paraId="3ED56035" w14:textId="77777777" w:rsidR="007F1CDC" w:rsidRPr="00826E21" w:rsidRDefault="007F1CDC"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izposojanje slikanic</w:t>
      </w:r>
      <w:r w:rsidR="002F7E09" w:rsidRPr="00826E21">
        <w:rPr>
          <w:rFonts w:ascii="Arial" w:hAnsi="Arial" w:cs="Arial"/>
          <w:sz w:val="24"/>
          <w:szCs w:val="24"/>
        </w:rPr>
        <w:t xml:space="preserve"> in knjig</w:t>
      </w:r>
      <w:r w:rsidRPr="00826E21">
        <w:rPr>
          <w:rFonts w:ascii="Arial" w:hAnsi="Arial" w:cs="Arial"/>
          <w:sz w:val="24"/>
          <w:szCs w:val="24"/>
        </w:rPr>
        <w:t xml:space="preserve"> v šolski knjižnici</w:t>
      </w:r>
    </w:p>
    <w:p w14:paraId="1AD8A2DA" w14:textId="77777777" w:rsidR="007F1CDC" w:rsidRPr="00826E21" w:rsidRDefault="007F1CDC"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medsebojno izposojanje strokovne literature</w:t>
      </w:r>
    </w:p>
    <w:p w14:paraId="03EC579F" w14:textId="77777777" w:rsidR="007F1CDC" w:rsidRPr="00826E21" w:rsidRDefault="007F1CDC"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skupno predavanje za starše</w:t>
      </w:r>
      <w:r w:rsidR="00A27A84" w:rsidRPr="00826E21">
        <w:rPr>
          <w:rFonts w:ascii="Arial" w:hAnsi="Arial" w:cs="Arial"/>
          <w:sz w:val="24"/>
          <w:szCs w:val="24"/>
        </w:rPr>
        <w:t xml:space="preserve"> </w:t>
      </w:r>
    </w:p>
    <w:p w14:paraId="1CEA1ABF" w14:textId="77777777" w:rsidR="00A27A84" w:rsidRPr="00826E21" w:rsidRDefault="00E420E8" w:rsidP="007C3D82">
      <w:pPr>
        <w:numPr>
          <w:ilvl w:val="0"/>
          <w:numId w:val="13"/>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branje starejših učencev </w:t>
      </w:r>
      <w:r w:rsidR="006B2F49" w:rsidRPr="00826E21">
        <w:rPr>
          <w:rFonts w:ascii="Arial" w:hAnsi="Arial" w:cs="Arial"/>
          <w:sz w:val="24"/>
          <w:szCs w:val="24"/>
        </w:rPr>
        <w:t>otrokom vrtca</w:t>
      </w:r>
      <w:r w:rsidRPr="00826E21">
        <w:rPr>
          <w:rFonts w:ascii="Arial" w:hAnsi="Arial" w:cs="Arial"/>
          <w:sz w:val="24"/>
          <w:szCs w:val="24"/>
        </w:rPr>
        <w:t xml:space="preserve"> oddelka 3-6 let – 1x tedensko.</w:t>
      </w:r>
    </w:p>
    <w:p w14:paraId="5C10DCC3" w14:textId="77777777" w:rsidR="002F7E09" w:rsidRPr="00826E21" w:rsidRDefault="002F7E09" w:rsidP="007C3D82">
      <w:pPr>
        <w:autoSpaceDE w:val="0"/>
        <w:autoSpaceDN w:val="0"/>
        <w:spacing w:after="0" w:line="360" w:lineRule="auto"/>
        <w:ind w:left="720"/>
        <w:jc w:val="both"/>
        <w:rPr>
          <w:rFonts w:ascii="Arial" w:hAnsi="Arial" w:cs="Arial"/>
          <w:sz w:val="24"/>
          <w:szCs w:val="24"/>
        </w:rPr>
      </w:pPr>
    </w:p>
    <w:p w14:paraId="0DF21AB5" w14:textId="01EDEAFD" w:rsidR="007F1CDC" w:rsidRPr="00602199" w:rsidRDefault="007F1CDC" w:rsidP="007C3D82">
      <w:pPr>
        <w:spacing w:after="0" w:line="360" w:lineRule="auto"/>
        <w:jc w:val="both"/>
        <w:rPr>
          <w:rFonts w:ascii="Arial" w:hAnsi="Arial" w:cs="Arial"/>
          <w:sz w:val="24"/>
          <w:szCs w:val="24"/>
        </w:rPr>
      </w:pPr>
      <w:r w:rsidRPr="00826E21">
        <w:rPr>
          <w:rFonts w:ascii="Arial" w:hAnsi="Arial" w:cs="Arial"/>
          <w:sz w:val="24"/>
          <w:szCs w:val="24"/>
        </w:rPr>
        <w:t xml:space="preserve"> </w:t>
      </w:r>
      <w:r w:rsidRPr="00602199">
        <w:rPr>
          <w:rFonts w:ascii="Arial" w:hAnsi="Arial" w:cs="Arial"/>
          <w:sz w:val="24"/>
          <w:szCs w:val="24"/>
          <w:u w:val="single"/>
        </w:rPr>
        <w:t>Vrtci pri OŠ U</w:t>
      </w:r>
      <w:r w:rsidR="00C83C1D" w:rsidRPr="00602199">
        <w:rPr>
          <w:rFonts w:ascii="Arial" w:hAnsi="Arial" w:cs="Arial"/>
          <w:sz w:val="24"/>
          <w:szCs w:val="24"/>
          <w:u w:val="single"/>
        </w:rPr>
        <w:t>E Ljutomer in vrtec Ljutomer ter</w:t>
      </w:r>
      <w:r w:rsidRPr="00602199">
        <w:rPr>
          <w:rFonts w:ascii="Arial" w:hAnsi="Arial" w:cs="Arial"/>
          <w:sz w:val="24"/>
          <w:szCs w:val="24"/>
          <w:u w:val="single"/>
        </w:rPr>
        <w:t xml:space="preserve"> širše</w:t>
      </w:r>
    </w:p>
    <w:p w14:paraId="1BF73A84" w14:textId="77777777" w:rsidR="007F1CDC" w:rsidRPr="00602199" w:rsidRDefault="007F1CDC" w:rsidP="007C3D82">
      <w:pPr>
        <w:numPr>
          <w:ilvl w:val="0"/>
          <w:numId w:val="14"/>
        </w:numPr>
        <w:autoSpaceDE w:val="0"/>
        <w:autoSpaceDN w:val="0"/>
        <w:spacing w:after="0" w:line="360" w:lineRule="auto"/>
        <w:jc w:val="both"/>
        <w:rPr>
          <w:rFonts w:ascii="Arial" w:hAnsi="Arial" w:cs="Arial"/>
          <w:sz w:val="24"/>
          <w:szCs w:val="24"/>
        </w:rPr>
      </w:pPr>
      <w:r w:rsidRPr="00602199">
        <w:rPr>
          <w:rFonts w:ascii="Arial" w:hAnsi="Arial" w:cs="Arial"/>
          <w:sz w:val="24"/>
          <w:szCs w:val="24"/>
        </w:rPr>
        <w:t>sodelovanje na strokovni ravni</w:t>
      </w:r>
      <w:r w:rsidR="006B2F49" w:rsidRPr="00602199">
        <w:rPr>
          <w:rFonts w:ascii="Arial" w:hAnsi="Arial" w:cs="Arial"/>
          <w:sz w:val="24"/>
          <w:szCs w:val="24"/>
        </w:rPr>
        <w:t xml:space="preserve"> (Aktivi ped. vodij, seminarji, predavanja)</w:t>
      </w:r>
    </w:p>
    <w:p w14:paraId="768CAC99" w14:textId="77777777" w:rsidR="00C83C1D" w:rsidRPr="00602199" w:rsidRDefault="006B2F49" w:rsidP="007C3D82">
      <w:pPr>
        <w:numPr>
          <w:ilvl w:val="0"/>
          <w:numId w:val="14"/>
        </w:numPr>
        <w:autoSpaceDE w:val="0"/>
        <w:autoSpaceDN w:val="0"/>
        <w:spacing w:after="0" w:line="360" w:lineRule="auto"/>
        <w:jc w:val="both"/>
        <w:rPr>
          <w:rFonts w:ascii="Arial" w:hAnsi="Arial" w:cs="Arial"/>
          <w:sz w:val="24"/>
          <w:szCs w:val="24"/>
        </w:rPr>
      </w:pPr>
      <w:r w:rsidRPr="00602199">
        <w:rPr>
          <w:rFonts w:ascii="Arial" w:hAnsi="Arial" w:cs="Arial"/>
          <w:sz w:val="24"/>
          <w:szCs w:val="24"/>
        </w:rPr>
        <w:t>sodelovanje pri izvedbi s</w:t>
      </w:r>
      <w:r w:rsidR="00C3292D" w:rsidRPr="00602199">
        <w:rPr>
          <w:rFonts w:ascii="Arial" w:hAnsi="Arial" w:cs="Arial"/>
          <w:sz w:val="24"/>
          <w:szCs w:val="24"/>
        </w:rPr>
        <w:t>kupnih aktivnosti</w:t>
      </w:r>
      <w:r w:rsidRPr="00602199">
        <w:rPr>
          <w:rFonts w:ascii="Arial" w:hAnsi="Arial" w:cs="Arial"/>
          <w:sz w:val="24"/>
          <w:szCs w:val="24"/>
        </w:rPr>
        <w:t xml:space="preserve">: </w:t>
      </w:r>
    </w:p>
    <w:p w14:paraId="0DC650D6" w14:textId="77777777" w:rsidR="00A36EE9" w:rsidRPr="00602199" w:rsidRDefault="00C3292D"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xml:space="preserve">- </w:t>
      </w:r>
      <w:r w:rsidR="00A36EE9" w:rsidRPr="00602199">
        <w:rPr>
          <w:rFonts w:ascii="Arial" w:hAnsi="Arial" w:cs="Arial"/>
          <w:sz w:val="24"/>
          <w:szCs w:val="24"/>
        </w:rPr>
        <w:t>Špo</w:t>
      </w:r>
      <w:r w:rsidR="00CF6736" w:rsidRPr="00602199">
        <w:rPr>
          <w:rFonts w:ascii="Arial" w:hAnsi="Arial" w:cs="Arial"/>
          <w:sz w:val="24"/>
          <w:szCs w:val="24"/>
        </w:rPr>
        <w:t>rtne igre v vrtcu Cezanjevci (28. september 2023; sodeluje oddelek 3- 6 let</w:t>
      </w:r>
      <w:r w:rsidR="00A36EE9" w:rsidRPr="00602199">
        <w:rPr>
          <w:rFonts w:ascii="Arial" w:hAnsi="Arial" w:cs="Arial"/>
          <w:sz w:val="24"/>
          <w:szCs w:val="24"/>
        </w:rPr>
        <w:t xml:space="preserve">) </w:t>
      </w:r>
    </w:p>
    <w:p w14:paraId="0C17E0E9" w14:textId="77777777" w:rsidR="00077F03" w:rsidRPr="00602199" w:rsidRDefault="00A36EE9" w:rsidP="00CF6736">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xml:space="preserve">- </w:t>
      </w:r>
      <w:r w:rsidR="00C3292D" w:rsidRPr="00602199">
        <w:rPr>
          <w:rFonts w:ascii="Arial" w:hAnsi="Arial" w:cs="Arial"/>
          <w:sz w:val="24"/>
          <w:szCs w:val="24"/>
        </w:rPr>
        <w:t xml:space="preserve">Dan športa </w:t>
      </w:r>
      <w:r w:rsidR="00077F03" w:rsidRPr="00602199">
        <w:rPr>
          <w:rFonts w:ascii="Arial" w:hAnsi="Arial" w:cs="Arial"/>
          <w:sz w:val="24"/>
          <w:szCs w:val="24"/>
        </w:rPr>
        <w:t xml:space="preserve">za najmlajše (organizator ŠZ in ODPM Ljutomer; </w:t>
      </w:r>
      <w:r w:rsidR="00CF6736" w:rsidRPr="00602199">
        <w:rPr>
          <w:rFonts w:ascii="Arial" w:hAnsi="Arial" w:cs="Arial"/>
          <w:sz w:val="24"/>
          <w:szCs w:val="24"/>
        </w:rPr>
        <w:t>6</w:t>
      </w:r>
      <w:r w:rsidR="008B2286" w:rsidRPr="00602199">
        <w:rPr>
          <w:rFonts w:ascii="Arial" w:hAnsi="Arial" w:cs="Arial"/>
          <w:sz w:val="24"/>
          <w:szCs w:val="24"/>
        </w:rPr>
        <w:t xml:space="preserve">. </w:t>
      </w:r>
      <w:r w:rsidR="00212B9A" w:rsidRPr="00602199">
        <w:rPr>
          <w:rFonts w:ascii="Arial" w:hAnsi="Arial" w:cs="Arial"/>
          <w:sz w:val="24"/>
          <w:szCs w:val="24"/>
        </w:rPr>
        <w:t>oktober</w:t>
      </w:r>
      <w:r w:rsidR="00CF6736" w:rsidRPr="00602199">
        <w:rPr>
          <w:rFonts w:ascii="Arial" w:hAnsi="Arial" w:cs="Arial"/>
          <w:sz w:val="24"/>
          <w:szCs w:val="24"/>
        </w:rPr>
        <w:t xml:space="preserve"> 2023;  sodeluje oddelek 3- 6 let) </w:t>
      </w:r>
    </w:p>
    <w:p w14:paraId="0B1C02D8" w14:textId="77777777" w:rsidR="00077F03" w:rsidRPr="00602199" w:rsidRDefault="00077F03"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xml:space="preserve">- Mini olimpijada (organizator ŠZ Ljutomer; </w:t>
      </w:r>
      <w:r w:rsidR="00CF6736" w:rsidRPr="00602199">
        <w:rPr>
          <w:rFonts w:ascii="Arial" w:hAnsi="Arial" w:cs="Arial"/>
          <w:sz w:val="24"/>
          <w:szCs w:val="24"/>
        </w:rPr>
        <w:t>26</w:t>
      </w:r>
      <w:r w:rsidR="00072979" w:rsidRPr="00602199">
        <w:rPr>
          <w:rFonts w:ascii="Arial" w:hAnsi="Arial" w:cs="Arial"/>
          <w:sz w:val="24"/>
          <w:szCs w:val="24"/>
        </w:rPr>
        <w:t xml:space="preserve">. </w:t>
      </w:r>
      <w:r w:rsidR="00CF6736" w:rsidRPr="00602199">
        <w:rPr>
          <w:rFonts w:ascii="Arial" w:hAnsi="Arial" w:cs="Arial"/>
          <w:sz w:val="24"/>
          <w:szCs w:val="24"/>
        </w:rPr>
        <w:t>januar 2024</w:t>
      </w:r>
      <w:r w:rsidRPr="00602199">
        <w:rPr>
          <w:rFonts w:ascii="Arial" w:hAnsi="Arial" w:cs="Arial"/>
          <w:sz w:val="24"/>
          <w:szCs w:val="24"/>
        </w:rPr>
        <w:t>)</w:t>
      </w:r>
    </w:p>
    <w:p w14:paraId="4CA5D4C9" w14:textId="77777777" w:rsidR="00C83C1D" w:rsidRPr="00602199" w:rsidRDefault="00C83C1D"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xml:space="preserve">- </w:t>
      </w:r>
      <w:r w:rsidR="00077F03" w:rsidRPr="00602199">
        <w:rPr>
          <w:rFonts w:ascii="Arial" w:hAnsi="Arial" w:cs="Arial"/>
          <w:sz w:val="24"/>
          <w:szCs w:val="24"/>
        </w:rPr>
        <w:t>Matematični natečaj (organizator vrte</w:t>
      </w:r>
      <w:r w:rsidR="00CF6736" w:rsidRPr="00602199">
        <w:rPr>
          <w:rFonts w:ascii="Arial" w:hAnsi="Arial" w:cs="Arial"/>
          <w:sz w:val="24"/>
          <w:szCs w:val="24"/>
        </w:rPr>
        <w:t>c Cezanjevci; februar-april 2024; sodeluje vsi oddelki vrtca</w:t>
      </w:r>
      <w:r w:rsidR="00077F03" w:rsidRPr="00602199">
        <w:rPr>
          <w:rFonts w:ascii="Arial" w:hAnsi="Arial" w:cs="Arial"/>
          <w:sz w:val="24"/>
          <w:szCs w:val="24"/>
        </w:rPr>
        <w:t>)</w:t>
      </w:r>
    </w:p>
    <w:p w14:paraId="10E10554" w14:textId="62877705" w:rsidR="006B2F49" w:rsidRPr="00602199" w:rsidRDefault="006B2F49"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Mavrični vrtiljak,</w:t>
      </w:r>
      <w:r w:rsidR="00C3292D" w:rsidRPr="00602199">
        <w:rPr>
          <w:rFonts w:ascii="Arial" w:hAnsi="Arial" w:cs="Arial"/>
          <w:sz w:val="24"/>
          <w:szCs w:val="24"/>
        </w:rPr>
        <w:t xml:space="preserve"> ŠIC</w:t>
      </w:r>
      <w:r w:rsidR="008B2286" w:rsidRPr="00602199">
        <w:rPr>
          <w:rFonts w:ascii="Arial" w:hAnsi="Arial" w:cs="Arial"/>
          <w:sz w:val="24"/>
          <w:szCs w:val="24"/>
        </w:rPr>
        <w:t xml:space="preserve"> </w:t>
      </w:r>
      <w:r w:rsidR="00C3292D" w:rsidRPr="00602199">
        <w:rPr>
          <w:rFonts w:ascii="Arial" w:hAnsi="Arial" w:cs="Arial"/>
          <w:sz w:val="24"/>
          <w:szCs w:val="24"/>
        </w:rPr>
        <w:t>- Ljutomer</w:t>
      </w:r>
      <w:r w:rsidR="00C83C1D" w:rsidRPr="00602199">
        <w:rPr>
          <w:rFonts w:ascii="Arial" w:hAnsi="Arial" w:cs="Arial"/>
          <w:sz w:val="24"/>
          <w:szCs w:val="24"/>
        </w:rPr>
        <w:t xml:space="preserve"> (</w:t>
      </w:r>
      <w:r w:rsidR="00CF6736" w:rsidRPr="00602199">
        <w:rPr>
          <w:rFonts w:ascii="Arial" w:hAnsi="Arial" w:cs="Arial"/>
          <w:sz w:val="24"/>
          <w:szCs w:val="24"/>
        </w:rPr>
        <w:t>16. april 2024</w:t>
      </w:r>
      <w:r w:rsidR="00E857C0" w:rsidRPr="00602199">
        <w:rPr>
          <w:rFonts w:ascii="Arial" w:hAnsi="Arial" w:cs="Arial"/>
          <w:sz w:val="24"/>
          <w:szCs w:val="24"/>
        </w:rPr>
        <w:t xml:space="preserve">; organizator </w:t>
      </w:r>
      <w:r w:rsidR="00077F03" w:rsidRPr="00602199">
        <w:rPr>
          <w:rFonts w:ascii="Arial" w:hAnsi="Arial" w:cs="Arial"/>
          <w:sz w:val="24"/>
          <w:szCs w:val="24"/>
        </w:rPr>
        <w:t>O</w:t>
      </w:r>
      <w:r w:rsidR="00E857C0" w:rsidRPr="00602199">
        <w:rPr>
          <w:rFonts w:ascii="Arial" w:hAnsi="Arial" w:cs="Arial"/>
          <w:sz w:val="24"/>
          <w:szCs w:val="24"/>
        </w:rPr>
        <w:t xml:space="preserve">DPM Ljutomer in </w:t>
      </w:r>
      <w:r w:rsidR="00CB7694" w:rsidRPr="00602199">
        <w:rPr>
          <w:rFonts w:ascii="Arial" w:hAnsi="Arial" w:cs="Arial"/>
          <w:sz w:val="24"/>
          <w:szCs w:val="24"/>
        </w:rPr>
        <w:t>Vrtec</w:t>
      </w:r>
      <w:r w:rsidR="00E753C0">
        <w:rPr>
          <w:rFonts w:ascii="Arial" w:hAnsi="Arial" w:cs="Arial"/>
          <w:sz w:val="24"/>
          <w:szCs w:val="24"/>
        </w:rPr>
        <w:t xml:space="preserve"> </w:t>
      </w:r>
      <w:r w:rsidR="00CF6736" w:rsidRPr="00602199">
        <w:rPr>
          <w:rFonts w:ascii="Arial" w:hAnsi="Arial" w:cs="Arial"/>
          <w:sz w:val="24"/>
          <w:szCs w:val="24"/>
        </w:rPr>
        <w:t>Križevci pri Ljutomeru; sodeluje oddelek 3- 6 let</w:t>
      </w:r>
      <w:r w:rsidR="001C7165" w:rsidRPr="00602199">
        <w:rPr>
          <w:rFonts w:ascii="Arial" w:hAnsi="Arial" w:cs="Arial"/>
          <w:sz w:val="24"/>
          <w:szCs w:val="24"/>
        </w:rPr>
        <w:t>)</w:t>
      </w:r>
    </w:p>
    <w:p w14:paraId="239626FB" w14:textId="77777777" w:rsidR="00CF6736" w:rsidRPr="00602199" w:rsidRDefault="00CF6736" w:rsidP="00CF6736">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Športno druženje v vrtcu Ljutomer (10. maj 2024)</w:t>
      </w:r>
    </w:p>
    <w:p w14:paraId="52623F41" w14:textId="77777777" w:rsidR="006B2F49" w:rsidRPr="00602199" w:rsidRDefault="006B2F49"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Dan prijate</w:t>
      </w:r>
      <w:r w:rsidR="00714FC8" w:rsidRPr="00602199">
        <w:rPr>
          <w:rFonts w:ascii="Arial" w:hAnsi="Arial" w:cs="Arial"/>
          <w:sz w:val="24"/>
          <w:szCs w:val="24"/>
        </w:rPr>
        <w:t>l</w:t>
      </w:r>
      <w:r w:rsidR="00077F03" w:rsidRPr="00602199">
        <w:rPr>
          <w:rFonts w:ascii="Arial" w:hAnsi="Arial" w:cs="Arial"/>
          <w:sz w:val="24"/>
          <w:szCs w:val="24"/>
        </w:rPr>
        <w:t xml:space="preserve">jstva v vrtcu </w:t>
      </w:r>
      <w:r w:rsidR="00CF6736" w:rsidRPr="00602199">
        <w:rPr>
          <w:rFonts w:ascii="Arial" w:hAnsi="Arial" w:cs="Arial"/>
          <w:sz w:val="24"/>
          <w:szCs w:val="24"/>
        </w:rPr>
        <w:t>Mala Nedelja (14</w:t>
      </w:r>
      <w:r w:rsidR="00CB7694" w:rsidRPr="00602199">
        <w:rPr>
          <w:rFonts w:ascii="Arial" w:hAnsi="Arial" w:cs="Arial"/>
          <w:sz w:val="24"/>
          <w:szCs w:val="24"/>
        </w:rPr>
        <w:t xml:space="preserve">. maj </w:t>
      </w:r>
      <w:r w:rsidR="00CF6736" w:rsidRPr="00602199">
        <w:rPr>
          <w:rFonts w:ascii="Arial" w:hAnsi="Arial" w:cs="Arial"/>
          <w:sz w:val="24"/>
          <w:szCs w:val="24"/>
        </w:rPr>
        <w:t>2024; sodeluje oddelek 3- 6 let)</w:t>
      </w:r>
    </w:p>
    <w:p w14:paraId="1E2172D0" w14:textId="77777777" w:rsidR="006B2F49" w:rsidRPr="00602199" w:rsidRDefault="00C3292D"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Zaključek Eko nahrbtnika Zelen</w:t>
      </w:r>
      <w:r w:rsidR="001C7165" w:rsidRPr="00602199">
        <w:rPr>
          <w:rFonts w:ascii="Arial" w:hAnsi="Arial" w:cs="Arial"/>
          <w:sz w:val="24"/>
          <w:szCs w:val="24"/>
        </w:rPr>
        <w:t>a žab</w:t>
      </w:r>
      <w:r w:rsidR="00077F03" w:rsidRPr="00602199">
        <w:rPr>
          <w:rFonts w:ascii="Arial" w:hAnsi="Arial" w:cs="Arial"/>
          <w:sz w:val="24"/>
          <w:szCs w:val="24"/>
        </w:rPr>
        <w:t>ica v vrtcu</w:t>
      </w:r>
      <w:r w:rsidR="00212B9A" w:rsidRPr="00602199">
        <w:rPr>
          <w:rFonts w:ascii="Arial" w:hAnsi="Arial" w:cs="Arial"/>
          <w:sz w:val="24"/>
          <w:szCs w:val="24"/>
        </w:rPr>
        <w:t xml:space="preserve"> Stročja vas </w:t>
      </w:r>
      <w:r w:rsidR="00CF6736" w:rsidRPr="00602199">
        <w:rPr>
          <w:rFonts w:ascii="Arial" w:hAnsi="Arial" w:cs="Arial"/>
          <w:sz w:val="24"/>
          <w:szCs w:val="24"/>
        </w:rPr>
        <w:t xml:space="preserve">(24. maj 2024; sodeluje oddelek 3- 6 let </w:t>
      </w:r>
      <w:r w:rsidR="001C7165" w:rsidRPr="00602199">
        <w:rPr>
          <w:rFonts w:ascii="Arial" w:hAnsi="Arial" w:cs="Arial"/>
          <w:sz w:val="24"/>
          <w:szCs w:val="24"/>
        </w:rPr>
        <w:t>)</w:t>
      </w:r>
    </w:p>
    <w:p w14:paraId="043E5302" w14:textId="77777777" w:rsidR="00CB7694" w:rsidRPr="00602199" w:rsidRDefault="00CF6736"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Likovna kolonija (6. junij 2024</w:t>
      </w:r>
      <w:r w:rsidR="00077F03" w:rsidRPr="00602199">
        <w:rPr>
          <w:rFonts w:ascii="Arial" w:hAnsi="Arial" w:cs="Arial"/>
          <w:sz w:val="24"/>
          <w:szCs w:val="24"/>
        </w:rPr>
        <w:t>; organizator: vrtec Ljutomer</w:t>
      </w:r>
      <w:r w:rsidRPr="00602199">
        <w:rPr>
          <w:rFonts w:ascii="Arial" w:hAnsi="Arial" w:cs="Arial"/>
          <w:sz w:val="24"/>
          <w:szCs w:val="24"/>
        </w:rPr>
        <w:t>; sodelujeta dva otroka iz oddelka 3-6 let</w:t>
      </w:r>
      <w:r w:rsidR="00077F03" w:rsidRPr="00602199">
        <w:rPr>
          <w:rFonts w:ascii="Arial" w:hAnsi="Arial" w:cs="Arial"/>
          <w:sz w:val="24"/>
          <w:szCs w:val="24"/>
        </w:rPr>
        <w:t>)</w:t>
      </w:r>
    </w:p>
    <w:p w14:paraId="6603251A" w14:textId="77777777" w:rsidR="00031F01" w:rsidRPr="00826E21" w:rsidRDefault="00031F01"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 Grossmannove delavnice – Zombarije v Ljutomeru (organiza</w:t>
      </w:r>
      <w:r w:rsidR="00CF6736" w:rsidRPr="00602199">
        <w:rPr>
          <w:rFonts w:ascii="Arial" w:hAnsi="Arial" w:cs="Arial"/>
          <w:sz w:val="24"/>
          <w:szCs w:val="24"/>
        </w:rPr>
        <w:t>tor vrtec Ljutomer; julij 2024</w:t>
      </w:r>
      <w:r w:rsidRPr="00602199">
        <w:rPr>
          <w:rFonts w:ascii="Arial" w:hAnsi="Arial" w:cs="Arial"/>
          <w:sz w:val="24"/>
          <w:szCs w:val="24"/>
        </w:rPr>
        <w:t>)</w:t>
      </w:r>
    </w:p>
    <w:p w14:paraId="21B34B30" w14:textId="77777777" w:rsidR="00CB7694" w:rsidRPr="00B02FD2" w:rsidRDefault="007F1CDC" w:rsidP="007C3D82">
      <w:pPr>
        <w:numPr>
          <w:ilvl w:val="0"/>
          <w:numId w:val="14"/>
        </w:numPr>
        <w:autoSpaceDE w:val="0"/>
        <w:autoSpaceDN w:val="0"/>
        <w:spacing w:after="0" w:line="360" w:lineRule="auto"/>
        <w:jc w:val="both"/>
        <w:rPr>
          <w:rFonts w:ascii="Arial" w:hAnsi="Arial" w:cs="Arial"/>
          <w:sz w:val="24"/>
          <w:szCs w:val="24"/>
          <w:u w:val="single"/>
        </w:rPr>
      </w:pPr>
      <w:r w:rsidRPr="00826E21">
        <w:rPr>
          <w:rFonts w:ascii="Arial" w:hAnsi="Arial" w:cs="Arial"/>
          <w:sz w:val="24"/>
          <w:szCs w:val="24"/>
        </w:rPr>
        <w:t>izmenjava aktualnih informacij</w:t>
      </w:r>
      <w:r w:rsidR="006B2F49" w:rsidRPr="00826E21">
        <w:rPr>
          <w:rFonts w:ascii="Arial" w:hAnsi="Arial" w:cs="Arial"/>
          <w:sz w:val="24"/>
          <w:szCs w:val="24"/>
        </w:rPr>
        <w:t xml:space="preserve"> (sprotno)</w:t>
      </w:r>
    </w:p>
    <w:p w14:paraId="765823C3" w14:textId="77777777" w:rsidR="00C33DA8" w:rsidRPr="00602199" w:rsidRDefault="00602199" w:rsidP="00B02FD2">
      <w:pPr>
        <w:numPr>
          <w:ilvl w:val="0"/>
          <w:numId w:val="14"/>
        </w:numPr>
        <w:autoSpaceDE w:val="0"/>
        <w:autoSpaceDN w:val="0"/>
        <w:spacing w:after="0" w:line="360" w:lineRule="auto"/>
        <w:jc w:val="both"/>
        <w:rPr>
          <w:rFonts w:ascii="Arial" w:hAnsi="Arial" w:cs="Arial"/>
          <w:sz w:val="24"/>
          <w:szCs w:val="24"/>
          <w:u w:val="single"/>
        </w:rPr>
      </w:pPr>
      <w:r w:rsidRPr="00602199">
        <w:rPr>
          <w:rFonts w:ascii="Arial" w:hAnsi="Arial" w:cs="Arial"/>
          <w:sz w:val="24"/>
          <w:szCs w:val="24"/>
        </w:rPr>
        <w:t>praznovanje 60 letnice VIZ v Stročji vasi</w:t>
      </w:r>
    </w:p>
    <w:p w14:paraId="2E60D9F1" w14:textId="77777777" w:rsidR="00C33DA8" w:rsidRDefault="00C33DA8" w:rsidP="00C33DA8">
      <w:pPr>
        <w:autoSpaceDE w:val="0"/>
        <w:autoSpaceDN w:val="0"/>
        <w:spacing w:after="0" w:line="360" w:lineRule="auto"/>
        <w:ind w:left="502"/>
        <w:jc w:val="both"/>
        <w:rPr>
          <w:rFonts w:ascii="Arial" w:hAnsi="Arial" w:cs="Arial"/>
          <w:sz w:val="24"/>
          <w:szCs w:val="24"/>
          <w:u w:val="single"/>
        </w:rPr>
      </w:pPr>
    </w:p>
    <w:p w14:paraId="5495ADD1" w14:textId="77777777" w:rsidR="00602199" w:rsidRPr="00C33DA8" w:rsidRDefault="00602199" w:rsidP="00C33DA8">
      <w:pPr>
        <w:autoSpaceDE w:val="0"/>
        <w:autoSpaceDN w:val="0"/>
        <w:spacing w:after="0" w:line="360" w:lineRule="auto"/>
        <w:ind w:left="502"/>
        <w:jc w:val="both"/>
        <w:rPr>
          <w:rFonts w:ascii="Arial" w:hAnsi="Arial" w:cs="Arial"/>
          <w:sz w:val="24"/>
          <w:szCs w:val="24"/>
          <w:u w:val="single"/>
        </w:rPr>
      </w:pPr>
    </w:p>
    <w:p w14:paraId="0D3A1EC5"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u w:val="single"/>
        </w:rPr>
        <w:t>URS za zaščito in reševanje</w:t>
      </w:r>
    </w:p>
    <w:p w14:paraId="09BB1801" w14:textId="77777777" w:rsidR="00072979" w:rsidRDefault="007F1CDC" w:rsidP="007C3D82">
      <w:pPr>
        <w:numPr>
          <w:ilvl w:val="0"/>
          <w:numId w:val="14"/>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na razpisih in natečaju</w:t>
      </w:r>
    </w:p>
    <w:p w14:paraId="699486D3" w14:textId="77777777" w:rsidR="00C33DA8" w:rsidRPr="00826E21" w:rsidRDefault="00C33DA8" w:rsidP="00C33DA8">
      <w:pPr>
        <w:autoSpaceDE w:val="0"/>
        <w:autoSpaceDN w:val="0"/>
        <w:spacing w:after="0" w:line="360" w:lineRule="auto"/>
        <w:ind w:left="502"/>
        <w:jc w:val="both"/>
        <w:rPr>
          <w:rFonts w:ascii="Arial" w:hAnsi="Arial" w:cs="Arial"/>
          <w:sz w:val="24"/>
          <w:szCs w:val="24"/>
        </w:rPr>
      </w:pPr>
    </w:p>
    <w:p w14:paraId="020529CB" w14:textId="77777777" w:rsidR="00703375" w:rsidRPr="00826E21" w:rsidRDefault="00703375" w:rsidP="007C3D82">
      <w:pPr>
        <w:autoSpaceDE w:val="0"/>
        <w:autoSpaceDN w:val="0"/>
        <w:spacing w:after="0" w:line="360" w:lineRule="auto"/>
        <w:jc w:val="both"/>
        <w:rPr>
          <w:rFonts w:ascii="Arial" w:hAnsi="Arial" w:cs="Arial"/>
          <w:sz w:val="24"/>
          <w:szCs w:val="24"/>
        </w:rPr>
      </w:pPr>
      <w:r w:rsidRPr="00826E21">
        <w:rPr>
          <w:rFonts w:ascii="Arial" w:hAnsi="Arial" w:cs="Arial"/>
          <w:sz w:val="24"/>
          <w:szCs w:val="24"/>
          <w:u w:val="single"/>
        </w:rPr>
        <w:t>Center obšolskih dejavnosti</w:t>
      </w:r>
    </w:p>
    <w:p w14:paraId="1B20FBC2" w14:textId="77777777" w:rsidR="00703375" w:rsidRPr="00826E21" w:rsidRDefault="00703375" w:rsidP="007C3D82">
      <w:pPr>
        <w:pStyle w:val="Odstavekseznama"/>
        <w:numPr>
          <w:ilvl w:val="0"/>
          <w:numId w:val="36"/>
        </w:numPr>
        <w:spacing w:line="360" w:lineRule="auto"/>
        <w:jc w:val="both"/>
        <w:rPr>
          <w:rFonts w:ascii="Arial" w:hAnsi="Arial" w:cs="Arial"/>
          <w:u w:val="single"/>
        </w:rPr>
      </w:pPr>
      <w:r w:rsidRPr="00826E21">
        <w:rPr>
          <w:rFonts w:ascii="Arial" w:hAnsi="Arial" w:cs="Arial"/>
        </w:rPr>
        <w:t>Vr</w:t>
      </w:r>
      <w:r w:rsidR="00CB7694" w:rsidRPr="00826E21">
        <w:rPr>
          <w:rFonts w:ascii="Arial" w:hAnsi="Arial" w:cs="Arial"/>
        </w:rPr>
        <w:t xml:space="preserve">tec v naravi, dom </w:t>
      </w:r>
      <w:r w:rsidR="00C33DA8">
        <w:rPr>
          <w:rFonts w:ascii="Arial" w:hAnsi="Arial" w:cs="Arial"/>
        </w:rPr>
        <w:t xml:space="preserve">Ajda </w:t>
      </w:r>
      <w:r w:rsidR="00CB7694" w:rsidRPr="00826E21">
        <w:rPr>
          <w:rFonts w:ascii="Arial" w:hAnsi="Arial" w:cs="Arial"/>
        </w:rPr>
        <w:t>(</w:t>
      </w:r>
      <w:r w:rsidR="00C33DA8">
        <w:rPr>
          <w:rFonts w:ascii="Arial" w:hAnsi="Arial" w:cs="Arial"/>
        </w:rPr>
        <w:t>Libeliče); 29.-31.5.2024</w:t>
      </w:r>
    </w:p>
    <w:p w14:paraId="5B66FEFE" w14:textId="77777777" w:rsidR="002F7E09" w:rsidRPr="00826E21" w:rsidRDefault="002F7E09" w:rsidP="007C3D82">
      <w:pPr>
        <w:autoSpaceDE w:val="0"/>
        <w:autoSpaceDN w:val="0"/>
        <w:spacing w:after="0" w:line="360" w:lineRule="auto"/>
        <w:ind w:left="720"/>
        <w:jc w:val="both"/>
        <w:rPr>
          <w:rFonts w:ascii="Arial" w:hAnsi="Arial" w:cs="Arial"/>
          <w:sz w:val="24"/>
          <w:szCs w:val="24"/>
        </w:rPr>
      </w:pPr>
    </w:p>
    <w:p w14:paraId="19514BFD"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Knjižnica Ljutomer</w:t>
      </w:r>
    </w:p>
    <w:p w14:paraId="5EDCEA19" w14:textId="77777777" w:rsidR="007F1CDC" w:rsidRPr="00826E21" w:rsidRDefault="007F1CDC" w:rsidP="007C3D82">
      <w:pPr>
        <w:pStyle w:val="Odstavekseznama"/>
        <w:numPr>
          <w:ilvl w:val="0"/>
          <w:numId w:val="28"/>
        </w:numPr>
        <w:spacing w:line="360" w:lineRule="auto"/>
        <w:jc w:val="both"/>
        <w:rPr>
          <w:rFonts w:ascii="Arial" w:hAnsi="Arial" w:cs="Arial"/>
          <w:u w:val="single"/>
        </w:rPr>
      </w:pPr>
      <w:r w:rsidRPr="00826E21">
        <w:rPr>
          <w:rFonts w:ascii="Arial" w:hAnsi="Arial" w:cs="Arial"/>
        </w:rPr>
        <w:t>izposoja knjig (otroška literatura, strokovna literatura)</w:t>
      </w:r>
    </w:p>
    <w:p w14:paraId="5C0D9BF8" w14:textId="77777777" w:rsidR="002F7E09" w:rsidRPr="00826E21" w:rsidRDefault="007F1CDC" w:rsidP="007C3D82">
      <w:pPr>
        <w:pStyle w:val="Odstavekseznama"/>
        <w:numPr>
          <w:ilvl w:val="0"/>
          <w:numId w:val="28"/>
        </w:numPr>
        <w:spacing w:line="360" w:lineRule="auto"/>
        <w:jc w:val="both"/>
        <w:rPr>
          <w:rFonts w:ascii="Arial" w:hAnsi="Arial" w:cs="Arial"/>
        </w:rPr>
      </w:pPr>
      <w:r w:rsidRPr="00826E21">
        <w:rPr>
          <w:rFonts w:ascii="Arial" w:hAnsi="Arial" w:cs="Arial"/>
        </w:rPr>
        <w:t xml:space="preserve">informiranje o novostih na tem področju    </w:t>
      </w:r>
    </w:p>
    <w:p w14:paraId="11255F99" w14:textId="77777777" w:rsidR="006B2F49" w:rsidRPr="00826E21" w:rsidRDefault="006B2F49" w:rsidP="007C3D82">
      <w:pPr>
        <w:spacing w:line="360" w:lineRule="auto"/>
        <w:jc w:val="both"/>
        <w:rPr>
          <w:rFonts w:ascii="Arial" w:hAnsi="Arial" w:cs="Arial"/>
          <w:sz w:val="24"/>
          <w:szCs w:val="24"/>
        </w:rPr>
      </w:pPr>
    </w:p>
    <w:p w14:paraId="61D136A3" w14:textId="77777777" w:rsidR="00CF47AC" w:rsidRPr="00826E21" w:rsidRDefault="00CF47A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Glasbena šola Slavka Ost</w:t>
      </w:r>
      <w:r w:rsidR="00B14F98" w:rsidRPr="00826E21">
        <w:rPr>
          <w:rFonts w:ascii="Arial" w:hAnsi="Arial" w:cs="Arial"/>
          <w:sz w:val="24"/>
          <w:szCs w:val="24"/>
          <w:u w:val="single"/>
        </w:rPr>
        <w:t>e</w:t>
      </w:r>
      <w:r w:rsidRPr="00826E21">
        <w:rPr>
          <w:rFonts w:ascii="Arial" w:hAnsi="Arial" w:cs="Arial"/>
          <w:sz w:val="24"/>
          <w:szCs w:val="24"/>
          <w:u w:val="single"/>
        </w:rPr>
        <w:t>rca Ljutomer</w:t>
      </w:r>
    </w:p>
    <w:p w14:paraId="322A050D" w14:textId="77777777" w:rsidR="00C3292D" w:rsidRPr="00826E21" w:rsidRDefault="005C56E6" w:rsidP="007C3D82">
      <w:pPr>
        <w:pStyle w:val="Odstavekseznama"/>
        <w:numPr>
          <w:ilvl w:val="0"/>
          <w:numId w:val="29"/>
        </w:numPr>
        <w:spacing w:line="360" w:lineRule="auto"/>
        <w:jc w:val="both"/>
        <w:rPr>
          <w:rFonts w:ascii="Arial" w:hAnsi="Arial" w:cs="Arial"/>
          <w:u w:val="single"/>
        </w:rPr>
      </w:pPr>
      <w:r w:rsidRPr="00826E21">
        <w:rPr>
          <w:rFonts w:ascii="Arial" w:hAnsi="Arial" w:cs="Arial"/>
        </w:rPr>
        <w:t>Glasbena urica v KD</w:t>
      </w:r>
      <w:r w:rsidR="00CF47AC" w:rsidRPr="00826E21">
        <w:rPr>
          <w:rFonts w:ascii="Arial" w:hAnsi="Arial" w:cs="Arial"/>
        </w:rPr>
        <w:t xml:space="preserve"> Ljutomer</w:t>
      </w:r>
      <w:r w:rsidR="006F21EA">
        <w:rPr>
          <w:rFonts w:ascii="Arial" w:hAnsi="Arial" w:cs="Arial"/>
        </w:rPr>
        <w:t xml:space="preserve"> </w:t>
      </w:r>
      <w:r w:rsidR="00014183">
        <w:rPr>
          <w:rFonts w:ascii="Arial" w:hAnsi="Arial" w:cs="Arial"/>
        </w:rPr>
        <w:t>(31. 1. 2024)</w:t>
      </w:r>
    </w:p>
    <w:p w14:paraId="1110848A" w14:textId="77777777" w:rsidR="007F1CDC" w:rsidRPr="00826E21" w:rsidRDefault="007F1CDC" w:rsidP="007C3D82">
      <w:pPr>
        <w:pStyle w:val="Odstavekseznama"/>
        <w:spacing w:line="360" w:lineRule="auto"/>
        <w:jc w:val="both"/>
        <w:rPr>
          <w:rFonts w:ascii="Arial" w:hAnsi="Arial" w:cs="Arial"/>
        </w:rPr>
      </w:pPr>
      <w:r w:rsidRPr="00826E21">
        <w:rPr>
          <w:rFonts w:ascii="Arial" w:hAnsi="Arial" w:cs="Arial"/>
        </w:rPr>
        <w:t xml:space="preserve">    </w:t>
      </w:r>
    </w:p>
    <w:p w14:paraId="41B95A2E"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rPr>
        <w:t xml:space="preserve">  </w:t>
      </w:r>
      <w:r w:rsidRPr="00826E21">
        <w:rPr>
          <w:rFonts w:ascii="Arial" w:hAnsi="Arial" w:cs="Arial"/>
          <w:sz w:val="24"/>
          <w:szCs w:val="24"/>
          <w:u w:val="single"/>
        </w:rPr>
        <w:t>Gimnazija Franca Miklošiča Ljutomer</w:t>
      </w:r>
    </w:p>
    <w:p w14:paraId="7EC56B74" w14:textId="1F5C9C2B" w:rsidR="007F1CDC" w:rsidRPr="00826E21" w:rsidRDefault="006F21EA" w:rsidP="007C3D82">
      <w:pPr>
        <w:numPr>
          <w:ilvl w:val="0"/>
          <w:numId w:val="15"/>
        </w:numPr>
        <w:autoSpaceDE w:val="0"/>
        <w:autoSpaceDN w:val="0"/>
        <w:spacing w:after="0" w:line="360" w:lineRule="auto"/>
        <w:jc w:val="both"/>
        <w:rPr>
          <w:rFonts w:ascii="Arial" w:hAnsi="Arial" w:cs="Arial"/>
          <w:sz w:val="24"/>
          <w:szCs w:val="24"/>
        </w:rPr>
      </w:pPr>
      <w:r w:rsidRPr="00602199">
        <w:rPr>
          <w:rFonts w:ascii="Arial" w:hAnsi="Arial" w:cs="Arial"/>
          <w:sz w:val="24"/>
          <w:szCs w:val="24"/>
        </w:rPr>
        <w:t xml:space="preserve">Omogočanje </w:t>
      </w:r>
      <w:r w:rsidR="007F1CDC" w:rsidRPr="00602199">
        <w:rPr>
          <w:rFonts w:ascii="Arial" w:hAnsi="Arial" w:cs="Arial"/>
          <w:sz w:val="24"/>
          <w:szCs w:val="24"/>
        </w:rPr>
        <w:t>izvedbe obvezne prakse</w:t>
      </w:r>
      <w:r w:rsidR="007F1CDC" w:rsidRPr="00826E21">
        <w:rPr>
          <w:rFonts w:ascii="Arial" w:hAnsi="Arial" w:cs="Arial"/>
          <w:sz w:val="24"/>
          <w:szCs w:val="24"/>
        </w:rPr>
        <w:t xml:space="preserve"> in praktičnega dela pokli</w:t>
      </w:r>
      <w:r w:rsidR="002F7E09" w:rsidRPr="00826E21">
        <w:rPr>
          <w:rFonts w:ascii="Arial" w:hAnsi="Arial" w:cs="Arial"/>
          <w:sz w:val="24"/>
          <w:szCs w:val="24"/>
        </w:rPr>
        <w:t>cne mature dijakom</w:t>
      </w:r>
      <w:r w:rsidR="00B17139" w:rsidRPr="00826E21">
        <w:rPr>
          <w:rFonts w:ascii="Arial" w:hAnsi="Arial" w:cs="Arial"/>
          <w:sz w:val="24"/>
          <w:szCs w:val="24"/>
        </w:rPr>
        <w:t xml:space="preserve"> vzgojiteljske smeri </w:t>
      </w:r>
      <w:r w:rsidR="00B17139" w:rsidRPr="00602199">
        <w:rPr>
          <w:rFonts w:ascii="Arial" w:hAnsi="Arial" w:cs="Arial"/>
          <w:sz w:val="24"/>
          <w:szCs w:val="24"/>
        </w:rPr>
        <w:t xml:space="preserve">(dijaknija </w:t>
      </w:r>
      <w:r w:rsidR="00C33DA8" w:rsidRPr="00602199">
        <w:rPr>
          <w:rFonts w:ascii="Arial" w:hAnsi="Arial" w:cs="Arial"/>
          <w:sz w:val="24"/>
          <w:szCs w:val="24"/>
        </w:rPr>
        <w:t>2</w:t>
      </w:r>
      <w:r w:rsidR="00B17139" w:rsidRPr="00602199">
        <w:rPr>
          <w:rFonts w:ascii="Arial" w:hAnsi="Arial" w:cs="Arial"/>
          <w:sz w:val="24"/>
          <w:szCs w:val="24"/>
        </w:rPr>
        <w:t>.l</w:t>
      </w:r>
      <w:r w:rsidR="00602199" w:rsidRPr="00602199">
        <w:rPr>
          <w:rFonts w:ascii="Arial" w:hAnsi="Arial" w:cs="Arial"/>
          <w:sz w:val="24"/>
          <w:szCs w:val="24"/>
        </w:rPr>
        <w:t xml:space="preserve">. Mia Kolman; </w:t>
      </w:r>
      <w:r w:rsidR="00556B1A" w:rsidRPr="00602199">
        <w:rPr>
          <w:rFonts w:ascii="Arial" w:hAnsi="Arial" w:cs="Arial"/>
          <w:sz w:val="24"/>
          <w:szCs w:val="24"/>
        </w:rPr>
        <w:t>8.</w:t>
      </w:r>
      <w:r w:rsidR="00014183" w:rsidRPr="00602199">
        <w:rPr>
          <w:rFonts w:ascii="Arial" w:hAnsi="Arial" w:cs="Arial"/>
          <w:sz w:val="24"/>
          <w:szCs w:val="24"/>
        </w:rPr>
        <w:t xml:space="preserve"> </w:t>
      </w:r>
      <w:r w:rsidR="00556B1A" w:rsidRPr="00602199">
        <w:rPr>
          <w:rFonts w:ascii="Arial" w:hAnsi="Arial" w:cs="Arial"/>
          <w:sz w:val="24"/>
          <w:szCs w:val="24"/>
        </w:rPr>
        <w:t>-</w:t>
      </w:r>
      <w:r w:rsidR="00014183" w:rsidRPr="00602199">
        <w:rPr>
          <w:rFonts w:ascii="Arial" w:hAnsi="Arial" w:cs="Arial"/>
          <w:sz w:val="24"/>
          <w:szCs w:val="24"/>
        </w:rPr>
        <w:t xml:space="preserve"> </w:t>
      </w:r>
      <w:r w:rsidR="00556B1A" w:rsidRPr="00602199">
        <w:rPr>
          <w:rFonts w:ascii="Arial" w:hAnsi="Arial" w:cs="Arial"/>
          <w:sz w:val="24"/>
          <w:szCs w:val="24"/>
        </w:rPr>
        <w:t>19. 4. 2024;</w:t>
      </w:r>
      <w:r w:rsidR="00556B1A">
        <w:rPr>
          <w:rFonts w:ascii="Arial" w:hAnsi="Arial" w:cs="Arial"/>
          <w:b/>
          <w:sz w:val="24"/>
          <w:szCs w:val="24"/>
        </w:rPr>
        <w:t xml:space="preserve"> </w:t>
      </w:r>
      <w:r w:rsidR="00B17139" w:rsidRPr="00826E21">
        <w:rPr>
          <w:rFonts w:ascii="Arial" w:hAnsi="Arial" w:cs="Arial"/>
          <w:sz w:val="24"/>
          <w:szCs w:val="24"/>
        </w:rPr>
        <w:t>mentorica Kristina Vargazon).</w:t>
      </w:r>
    </w:p>
    <w:p w14:paraId="76B82BB0" w14:textId="77777777" w:rsidR="007F1CDC" w:rsidRPr="00826E21" w:rsidRDefault="007F1CDC" w:rsidP="007C3D82">
      <w:pPr>
        <w:numPr>
          <w:ilvl w:val="0"/>
          <w:numId w:val="15"/>
        </w:numPr>
        <w:autoSpaceDE w:val="0"/>
        <w:autoSpaceDN w:val="0"/>
        <w:spacing w:after="0" w:line="360" w:lineRule="auto"/>
        <w:jc w:val="both"/>
        <w:rPr>
          <w:rFonts w:ascii="Arial" w:hAnsi="Arial" w:cs="Arial"/>
          <w:sz w:val="24"/>
          <w:szCs w:val="24"/>
        </w:rPr>
      </w:pPr>
      <w:r w:rsidRPr="00826E21">
        <w:rPr>
          <w:rFonts w:ascii="Arial" w:hAnsi="Arial" w:cs="Arial"/>
          <w:sz w:val="24"/>
          <w:szCs w:val="24"/>
        </w:rPr>
        <w:t>omogočanje izvedbe obvezne prakse in praktičnega dela poklicne mature (odraslih v prekvalifikaciji) vzgojiteljske smeri,</w:t>
      </w:r>
    </w:p>
    <w:p w14:paraId="1270E42B" w14:textId="77777777" w:rsidR="007F1CDC" w:rsidRPr="00826E21" w:rsidRDefault="007F1CDC" w:rsidP="007C3D82">
      <w:pPr>
        <w:numPr>
          <w:ilvl w:val="0"/>
          <w:numId w:val="15"/>
        </w:numPr>
        <w:autoSpaceDE w:val="0"/>
        <w:autoSpaceDN w:val="0"/>
        <w:spacing w:after="0" w:line="360" w:lineRule="auto"/>
        <w:jc w:val="both"/>
        <w:rPr>
          <w:rFonts w:ascii="Arial" w:hAnsi="Arial" w:cs="Arial"/>
          <w:sz w:val="24"/>
          <w:szCs w:val="24"/>
        </w:rPr>
      </w:pPr>
      <w:r w:rsidRPr="00826E21">
        <w:rPr>
          <w:rFonts w:ascii="Arial" w:hAnsi="Arial" w:cs="Arial"/>
          <w:sz w:val="24"/>
          <w:szCs w:val="24"/>
        </w:rPr>
        <w:t>omogočanje realizacije izbirnih vse</w:t>
      </w:r>
      <w:r w:rsidR="00703375" w:rsidRPr="00826E21">
        <w:rPr>
          <w:rFonts w:ascii="Arial" w:hAnsi="Arial" w:cs="Arial"/>
          <w:sz w:val="24"/>
          <w:szCs w:val="24"/>
        </w:rPr>
        <w:t>bin za dijake gimnazijske smeri</w:t>
      </w:r>
    </w:p>
    <w:p w14:paraId="0FEE0863" w14:textId="77777777" w:rsidR="001A3E40" w:rsidRPr="00602199" w:rsidRDefault="001A3E40" w:rsidP="007C3D82">
      <w:pPr>
        <w:numPr>
          <w:ilvl w:val="0"/>
          <w:numId w:val="15"/>
        </w:numPr>
        <w:autoSpaceDE w:val="0"/>
        <w:autoSpaceDN w:val="0"/>
        <w:spacing w:after="0" w:line="360" w:lineRule="auto"/>
        <w:jc w:val="both"/>
        <w:rPr>
          <w:rFonts w:ascii="Arial" w:hAnsi="Arial" w:cs="Arial"/>
          <w:sz w:val="24"/>
          <w:szCs w:val="24"/>
        </w:rPr>
      </w:pPr>
      <w:r w:rsidRPr="00826E21">
        <w:rPr>
          <w:rFonts w:ascii="Arial" w:hAnsi="Arial" w:cs="Arial"/>
          <w:sz w:val="24"/>
          <w:szCs w:val="24"/>
        </w:rPr>
        <w:t>Delavnice (</w:t>
      </w:r>
      <w:r w:rsidR="00ED5BFE" w:rsidRPr="00826E21">
        <w:rPr>
          <w:rFonts w:ascii="Arial" w:hAnsi="Arial" w:cs="Arial"/>
          <w:sz w:val="24"/>
          <w:szCs w:val="24"/>
        </w:rPr>
        <w:t>dan jezikov</w:t>
      </w:r>
      <w:r w:rsidRPr="00826E21">
        <w:rPr>
          <w:rFonts w:ascii="Arial" w:hAnsi="Arial" w:cs="Arial"/>
          <w:sz w:val="24"/>
          <w:szCs w:val="24"/>
        </w:rPr>
        <w:t xml:space="preserve">) </w:t>
      </w:r>
      <w:r w:rsidRPr="00602199">
        <w:rPr>
          <w:rFonts w:ascii="Arial" w:hAnsi="Arial" w:cs="Arial"/>
          <w:sz w:val="24"/>
          <w:szCs w:val="24"/>
        </w:rPr>
        <w:t>za predšolske otroke na GFML</w:t>
      </w:r>
      <w:r w:rsidR="00014183" w:rsidRPr="00602199">
        <w:rPr>
          <w:rFonts w:ascii="Arial" w:hAnsi="Arial" w:cs="Arial"/>
          <w:sz w:val="24"/>
          <w:szCs w:val="24"/>
        </w:rPr>
        <w:t>, 27. september 2023</w:t>
      </w:r>
    </w:p>
    <w:p w14:paraId="39C46B5F" w14:textId="77777777" w:rsidR="00703375" w:rsidRPr="00826E21" w:rsidRDefault="00703375" w:rsidP="007C3D82">
      <w:pPr>
        <w:numPr>
          <w:ilvl w:val="0"/>
          <w:numId w:val="15"/>
        </w:numPr>
        <w:autoSpaceDE w:val="0"/>
        <w:autoSpaceDN w:val="0"/>
        <w:spacing w:after="0" w:line="360" w:lineRule="auto"/>
        <w:jc w:val="both"/>
        <w:rPr>
          <w:rFonts w:ascii="Arial" w:hAnsi="Arial" w:cs="Arial"/>
          <w:sz w:val="24"/>
          <w:szCs w:val="24"/>
        </w:rPr>
      </w:pPr>
      <w:r w:rsidRPr="00602199">
        <w:rPr>
          <w:rFonts w:ascii="Arial" w:hAnsi="Arial" w:cs="Arial"/>
          <w:sz w:val="24"/>
          <w:szCs w:val="24"/>
        </w:rPr>
        <w:t xml:space="preserve">Pisani </w:t>
      </w:r>
      <w:r w:rsidR="00072979" w:rsidRPr="00602199">
        <w:rPr>
          <w:rFonts w:ascii="Arial" w:hAnsi="Arial" w:cs="Arial"/>
          <w:sz w:val="24"/>
          <w:szCs w:val="24"/>
        </w:rPr>
        <w:t xml:space="preserve">tobogan </w:t>
      </w:r>
      <w:r w:rsidR="00C83C1D" w:rsidRPr="00602199">
        <w:rPr>
          <w:rFonts w:ascii="Arial" w:hAnsi="Arial" w:cs="Arial"/>
          <w:sz w:val="24"/>
          <w:szCs w:val="24"/>
        </w:rPr>
        <w:t>- nastop dijakov VPO</w:t>
      </w:r>
      <w:r w:rsidR="001A3E40" w:rsidRPr="00602199">
        <w:rPr>
          <w:rFonts w:ascii="Arial" w:hAnsi="Arial" w:cs="Arial"/>
          <w:sz w:val="24"/>
          <w:szCs w:val="24"/>
        </w:rPr>
        <w:t xml:space="preserve"> za otroke vrtca v</w:t>
      </w:r>
      <w:r w:rsidR="001A3E40" w:rsidRPr="00826E21">
        <w:rPr>
          <w:rFonts w:ascii="Arial" w:hAnsi="Arial" w:cs="Arial"/>
          <w:sz w:val="24"/>
          <w:szCs w:val="24"/>
        </w:rPr>
        <w:t xml:space="preserve"> ŠIC-u ali KD Ljutomer</w:t>
      </w:r>
    </w:p>
    <w:p w14:paraId="3F57F833" w14:textId="77777777" w:rsidR="00703375" w:rsidRPr="00826E21" w:rsidRDefault="00703375" w:rsidP="007C3D82">
      <w:pPr>
        <w:autoSpaceDE w:val="0"/>
        <w:autoSpaceDN w:val="0"/>
        <w:spacing w:after="0" w:line="360" w:lineRule="auto"/>
        <w:ind w:left="720"/>
        <w:jc w:val="both"/>
        <w:rPr>
          <w:rFonts w:ascii="Arial" w:hAnsi="Arial" w:cs="Arial"/>
          <w:sz w:val="24"/>
          <w:szCs w:val="24"/>
        </w:rPr>
      </w:pPr>
    </w:p>
    <w:p w14:paraId="2CD98A74"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Na prošnjo dijakov in po skupnem dogovoru strokovnih delavk</w:t>
      </w:r>
      <w:r w:rsidR="00C83C1D" w:rsidRPr="00826E21">
        <w:rPr>
          <w:rFonts w:ascii="Arial" w:hAnsi="Arial" w:cs="Arial"/>
          <w:sz w:val="24"/>
          <w:szCs w:val="24"/>
        </w:rPr>
        <w:t>,</w:t>
      </w:r>
      <w:r w:rsidRPr="00826E21">
        <w:rPr>
          <w:rFonts w:ascii="Arial" w:hAnsi="Arial" w:cs="Arial"/>
          <w:sz w:val="24"/>
          <w:szCs w:val="24"/>
        </w:rPr>
        <w:t xml:space="preserve"> omogočamo dijakom srednjih šol, da pri nas opravijo potrebno števi</w:t>
      </w:r>
      <w:r w:rsidR="00A27A84" w:rsidRPr="00826E21">
        <w:rPr>
          <w:rFonts w:ascii="Arial" w:hAnsi="Arial" w:cs="Arial"/>
          <w:sz w:val="24"/>
          <w:szCs w:val="24"/>
        </w:rPr>
        <w:t xml:space="preserve">lo ur obveznih izbirnih vsebin </w:t>
      </w:r>
      <w:r w:rsidRPr="00826E21">
        <w:rPr>
          <w:rFonts w:ascii="Arial" w:hAnsi="Arial" w:cs="Arial"/>
          <w:sz w:val="24"/>
          <w:szCs w:val="24"/>
        </w:rPr>
        <w:t xml:space="preserve">(v kolikor jim šola to dovoljuje).             </w:t>
      </w:r>
    </w:p>
    <w:p w14:paraId="30A15A62"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i/>
          <w:sz w:val="24"/>
          <w:szCs w:val="24"/>
          <w:u w:val="single"/>
        </w:rPr>
        <w:t>MENTORICE:</w:t>
      </w:r>
      <w:r w:rsidRPr="00826E21">
        <w:rPr>
          <w:rFonts w:ascii="Arial" w:hAnsi="Arial" w:cs="Arial"/>
          <w:sz w:val="24"/>
          <w:szCs w:val="24"/>
          <w:u w:val="single"/>
        </w:rPr>
        <w:t xml:space="preserve"> Marjeta Zmazek</w:t>
      </w:r>
      <w:r w:rsidR="00CB7694" w:rsidRPr="00826E21">
        <w:rPr>
          <w:rFonts w:ascii="Arial" w:hAnsi="Arial" w:cs="Arial"/>
          <w:sz w:val="24"/>
          <w:szCs w:val="24"/>
          <w:u w:val="single"/>
        </w:rPr>
        <w:t>, Kristina Vargazon</w:t>
      </w:r>
      <w:r w:rsidR="006F21EA">
        <w:rPr>
          <w:rFonts w:ascii="Arial" w:hAnsi="Arial" w:cs="Arial"/>
          <w:sz w:val="24"/>
          <w:szCs w:val="24"/>
          <w:u w:val="single"/>
        </w:rPr>
        <w:t>, Špela Rous</w:t>
      </w:r>
    </w:p>
    <w:p w14:paraId="39153E10" w14:textId="77777777" w:rsidR="002F7E09" w:rsidRPr="00826E21" w:rsidRDefault="008B2286" w:rsidP="007C3D82">
      <w:pPr>
        <w:spacing w:line="360" w:lineRule="auto"/>
        <w:jc w:val="both"/>
        <w:rPr>
          <w:rFonts w:ascii="Arial" w:hAnsi="Arial" w:cs="Arial"/>
          <w:sz w:val="24"/>
          <w:szCs w:val="24"/>
        </w:rPr>
      </w:pPr>
      <w:r w:rsidRPr="00826E21">
        <w:rPr>
          <w:rFonts w:ascii="Arial" w:hAnsi="Arial" w:cs="Arial"/>
          <w:sz w:val="24"/>
          <w:szCs w:val="24"/>
        </w:rPr>
        <w:t>Strokovne delavke vrtce se bomo vključeval</w:t>
      </w:r>
      <w:r w:rsidR="006F21EA">
        <w:rPr>
          <w:rFonts w:ascii="Arial" w:hAnsi="Arial" w:cs="Arial"/>
          <w:sz w:val="24"/>
          <w:szCs w:val="24"/>
        </w:rPr>
        <w:t>e v rapisana izobraževanja GFML.</w:t>
      </w:r>
      <w:r w:rsidRPr="00826E21">
        <w:rPr>
          <w:rFonts w:ascii="Arial" w:hAnsi="Arial" w:cs="Arial"/>
          <w:sz w:val="24"/>
          <w:szCs w:val="24"/>
        </w:rPr>
        <w:t xml:space="preserve"> </w:t>
      </w:r>
    </w:p>
    <w:p w14:paraId="7EFACB31"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 xml:space="preserve">Zdravstveni dom Ljutomer </w:t>
      </w:r>
    </w:p>
    <w:p w14:paraId="76521FC4" w14:textId="77777777" w:rsidR="00C83C1D" w:rsidRPr="00826E21" w:rsidRDefault="007F1CDC" w:rsidP="007C3D82">
      <w:pPr>
        <w:numPr>
          <w:ilvl w:val="0"/>
          <w:numId w:val="16"/>
        </w:numPr>
        <w:autoSpaceDE w:val="0"/>
        <w:autoSpaceDN w:val="0"/>
        <w:spacing w:after="0" w:line="360" w:lineRule="auto"/>
        <w:jc w:val="both"/>
        <w:rPr>
          <w:rFonts w:ascii="Arial" w:hAnsi="Arial" w:cs="Arial"/>
          <w:sz w:val="24"/>
          <w:szCs w:val="24"/>
        </w:rPr>
      </w:pPr>
      <w:r w:rsidRPr="00826E21">
        <w:rPr>
          <w:rFonts w:ascii="Arial" w:hAnsi="Arial" w:cs="Arial"/>
          <w:sz w:val="24"/>
          <w:szCs w:val="24"/>
        </w:rPr>
        <w:t>pregledi otrok pred vstopom v vrtec</w:t>
      </w:r>
    </w:p>
    <w:p w14:paraId="4799A3E7" w14:textId="77777777" w:rsidR="007F1CDC" w:rsidRPr="00826E21" w:rsidRDefault="007F1CDC" w:rsidP="007C3D82">
      <w:pPr>
        <w:numPr>
          <w:ilvl w:val="0"/>
          <w:numId w:val="16"/>
        </w:numPr>
        <w:autoSpaceDE w:val="0"/>
        <w:autoSpaceDN w:val="0"/>
        <w:spacing w:after="0" w:line="360" w:lineRule="auto"/>
        <w:jc w:val="both"/>
        <w:rPr>
          <w:rFonts w:ascii="Arial" w:hAnsi="Arial" w:cs="Arial"/>
          <w:sz w:val="24"/>
          <w:szCs w:val="24"/>
        </w:rPr>
      </w:pPr>
      <w:r w:rsidRPr="00826E21">
        <w:rPr>
          <w:rFonts w:ascii="Arial" w:hAnsi="Arial" w:cs="Arial"/>
          <w:sz w:val="24"/>
          <w:szCs w:val="24"/>
        </w:rPr>
        <w:t>medsebojno informiranje (ob večjem številu obolelih otrok)</w:t>
      </w:r>
    </w:p>
    <w:p w14:paraId="6C31BEF0" w14:textId="77777777" w:rsidR="00F03584" w:rsidRPr="00826E21" w:rsidRDefault="00F03584" w:rsidP="007C3D82">
      <w:pPr>
        <w:numPr>
          <w:ilvl w:val="0"/>
          <w:numId w:val="16"/>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zobozdravstvena </w:t>
      </w:r>
      <w:r w:rsidR="000B0F71" w:rsidRPr="00826E21">
        <w:rPr>
          <w:rFonts w:ascii="Arial" w:hAnsi="Arial" w:cs="Arial"/>
          <w:sz w:val="24"/>
          <w:szCs w:val="24"/>
        </w:rPr>
        <w:t>preventiva</w:t>
      </w:r>
    </w:p>
    <w:p w14:paraId="4B76FE37" w14:textId="77777777" w:rsidR="0059071E" w:rsidRPr="00826E21" w:rsidRDefault="0059071E" w:rsidP="007C3D82">
      <w:pPr>
        <w:numPr>
          <w:ilvl w:val="0"/>
          <w:numId w:val="16"/>
        </w:numPr>
        <w:autoSpaceDE w:val="0"/>
        <w:autoSpaceDN w:val="0"/>
        <w:spacing w:after="0" w:line="360" w:lineRule="auto"/>
        <w:jc w:val="both"/>
        <w:rPr>
          <w:rFonts w:ascii="Arial" w:hAnsi="Arial" w:cs="Arial"/>
          <w:sz w:val="24"/>
          <w:szCs w:val="24"/>
        </w:rPr>
      </w:pPr>
      <w:r w:rsidRPr="00826E21">
        <w:rPr>
          <w:rFonts w:ascii="Arial" w:hAnsi="Arial" w:cs="Arial"/>
          <w:sz w:val="24"/>
          <w:szCs w:val="24"/>
        </w:rPr>
        <w:t>izvajanje projekta Zobni alarm</w:t>
      </w:r>
    </w:p>
    <w:p w14:paraId="2F0355BB" w14:textId="77777777" w:rsidR="009B500C" w:rsidRDefault="00C83C1D" w:rsidP="007C3D82">
      <w:pPr>
        <w:numPr>
          <w:ilvl w:val="0"/>
          <w:numId w:val="16"/>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brezplačno predavanje </w:t>
      </w:r>
      <w:r w:rsidR="009B500C">
        <w:rPr>
          <w:rFonts w:ascii="Arial" w:hAnsi="Arial" w:cs="Arial"/>
          <w:sz w:val="24"/>
          <w:szCs w:val="24"/>
        </w:rPr>
        <w:t xml:space="preserve">in delavnice </w:t>
      </w:r>
      <w:r w:rsidRPr="00826E21">
        <w:rPr>
          <w:rFonts w:ascii="Arial" w:hAnsi="Arial" w:cs="Arial"/>
          <w:sz w:val="24"/>
          <w:szCs w:val="24"/>
        </w:rPr>
        <w:t>za starše, otroke in zaposlene</w:t>
      </w:r>
      <w:r w:rsidR="00072979" w:rsidRPr="00826E21">
        <w:rPr>
          <w:rFonts w:ascii="Arial" w:hAnsi="Arial" w:cs="Arial"/>
          <w:sz w:val="24"/>
          <w:szCs w:val="24"/>
        </w:rPr>
        <w:t>, na</w:t>
      </w:r>
      <w:r w:rsidRPr="00826E21">
        <w:rPr>
          <w:rFonts w:ascii="Arial" w:hAnsi="Arial" w:cs="Arial"/>
          <w:sz w:val="24"/>
          <w:szCs w:val="24"/>
        </w:rPr>
        <w:t xml:space="preserve"> temo: Zdravje v vrtcu </w:t>
      </w:r>
    </w:p>
    <w:p w14:paraId="2DFCA0EE" w14:textId="77777777" w:rsidR="009B500C" w:rsidRDefault="009B500C" w:rsidP="009B500C">
      <w:pPr>
        <w:autoSpaceDE w:val="0"/>
        <w:autoSpaceDN w:val="0"/>
        <w:spacing w:after="0" w:line="360" w:lineRule="auto"/>
        <w:ind w:left="1080"/>
        <w:jc w:val="both"/>
        <w:rPr>
          <w:rFonts w:ascii="Arial" w:hAnsi="Arial" w:cs="Arial"/>
          <w:sz w:val="24"/>
          <w:szCs w:val="24"/>
        </w:rPr>
      </w:pPr>
    </w:p>
    <w:p w14:paraId="4FB69490" w14:textId="77777777" w:rsidR="009B500C" w:rsidRPr="00602199" w:rsidRDefault="009B500C" w:rsidP="009B500C">
      <w:pPr>
        <w:autoSpaceDE w:val="0"/>
        <w:autoSpaceDN w:val="0"/>
        <w:spacing w:after="0" w:line="360" w:lineRule="auto"/>
        <w:jc w:val="both"/>
        <w:rPr>
          <w:rFonts w:ascii="Segoe UI" w:hAnsi="Segoe UI" w:cs="Segoe UI"/>
          <w:color w:val="000000"/>
          <w:sz w:val="24"/>
          <w:szCs w:val="24"/>
          <w:u w:val="single"/>
          <w:shd w:val="clear" w:color="auto" w:fill="F6F6F6"/>
        </w:rPr>
      </w:pPr>
      <w:r w:rsidRPr="00602199">
        <w:rPr>
          <w:rFonts w:ascii="Segoe UI" w:hAnsi="Segoe UI" w:cs="Segoe UI"/>
          <w:color w:val="000000"/>
          <w:sz w:val="24"/>
          <w:szCs w:val="24"/>
          <w:u w:val="single"/>
          <w:shd w:val="clear" w:color="auto" w:fill="F6F6F6"/>
        </w:rPr>
        <w:t>Center IRIS-Center za izobraževanje, rehabilitacijo, inkluzijo in svetovanje za slepe in slabovidne</w:t>
      </w:r>
    </w:p>
    <w:p w14:paraId="2A6E4ACE" w14:textId="77777777" w:rsidR="009B500C" w:rsidRPr="00602199" w:rsidRDefault="009B500C" w:rsidP="009B500C">
      <w:pPr>
        <w:pStyle w:val="Odstavekseznama"/>
        <w:numPr>
          <w:ilvl w:val="0"/>
          <w:numId w:val="44"/>
        </w:numPr>
        <w:spacing w:line="360" w:lineRule="auto"/>
        <w:jc w:val="both"/>
        <w:rPr>
          <w:rFonts w:ascii="Arial" w:hAnsi="Arial" w:cs="Arial"/>
        </w:rPr>
      </w:pPr>
      <w:r w:rsidRPr="00602199">
        <w:rPr>
          <w:rFonts w:ascii="Arial" w:hAnsi="Arial" w:cs="Arial"/>
        </w:rPr>
        <w:t>svetovanje, usposabljanje ter podpora slepim in slabovidnim ter ožji in širši okolici</w:t>
      </w:r>
    </w:p>
    <w:p w14:paraId="6438894A" w14:textId="77777777" w:rsidR="009B500C" w:rsidRPr="00602199" w:rsidRDefault="009B500C" w:rsidP="009B500C">
      <w:pPr>
        <w:pStyle w:val="Odstavekseznama"/>
        <w:spacing w:line="360" w:lineRule="auto"/>
        <w:jc w:val="both"/>
        <w:rPr>
          <w:rFonts w:ascii="Arial" w:hAnsi="Arial" w:cs="Arial"/>
        </w:rPr>
      </w:pPr>
    </w:p>
    <w:p w14:paraId="67F7CE85" w14:textId="77777777" w:rsidR="009B500C" w:rsidRDefault="009B500C" w:rsidP="009B500C">
      <w:pPr>
        <w:spacing w:line="360" w:lineRule="auto"/>
        <w:jc w:val="both"/>
        <w:rPr>
          <w:rFonts w:ascii="Arial" w:hAnsi="Arial" w:cs="Arial"/>
          <w:sz w:val="24"/>
          <w:szCs w:val="24"/>
          <w:u w:val="single"/>
        </w:rPr>
      </w:pPr>
      <w:r w:rsidRPr="00602199">
        <w:rPr>
          <w:rFonts w:ascii="Arial" w:hAnsi="Arial" w:cs="Arial"/>
          <w:sz w:val="24"/>
          <w:szCs w:val="24"/>
          <w:u w:val="single"/>
        </w:rPr>
        <w:t>Zveza društev slepih in slabovidnih Slovenije; izpostava MS</w:t>
      </w:r>
    </w:p>
    <w:p w14:paraId="28BAC113" w14:textId="77777777" w:rsidR="009B500C" w:rsidRDefault="009B500C" w:rsidP="009B500C">
      <w:pPr>
        <w:pStyle w:val="Odstavekseznama"/>
        <w:numPr>
          <w:ilvl w:val="0"/>
          <w:numId w:val="44"/>
        </w:numPr>
        <w:spacing w:line="360" w:lineRule="auto"/>
        <w:jc w:val="both"/>
        <w:rPr>
          <w:rFonts w:ascii="Arial" w:hAnsi="Arial" w:cs="Arial"/>
        </w:rPr>
      </w:pPr>
      <w:r w:rsidRPr="009B500C">
        <w:rPr>
          <w:rFonts w:ascii="Arial" w:hAnsi="Arial" w:cs="Arial"/>
        </w:rPr>
        <w:t>svetovanje, usposabljanje ter podpora slepim in slabovidnim ter ožji in širši okolici</w:t>
      </w:r>
    </w:p>
    <w:p w14:paraId="1F8DB9F1" w14:textId="77777777" w:rsidR="009B500C" w:rsidRPr="00826E21" w:rsidRDefault="009B500C" w:rsidP="009B500C">
      <w:pPr>
        <w:autoSpaceDE w:val="0"/>
        <w:autoSpaceDN w:val="0"/>
        <w:spacing w:after="0" w:line="360" w:lineRule="auto"/>
        <w:jc w:val="both"/>
        <w:rPr>
          <w:rFonts w:ascii="Arial" w:hAnsi="Arial" w:cs="Arial"/>
          <w:sz w:val="24"/>
          <w:szCs w:val="24"/>
        </w:rPr>
      </w:pPr>
    </w:p>
    <w:p w14:paraId="1B230355" w14:textId="77777777" w:rsidR="007F1CDC"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u w:val="single"/>
        </w:rPr>
        <w:t>JSKD Ljutomer in Zveza kulturnih organizacij Ljutomer</w:t>
      </w:r>
    </w:p>
    <w:p w14:paraId="294390DF" w14:textId="77777777" w:rsidR="00072979" w:rsidRDefault="007F1CDC" w:rsidP="007C3D82">
      <w:pPr>
        <w:numPr>
          <w:ilvl w:val="0"/>
          <w:numId w:val="17"/>
        </w:numPr>
        <w:autoSpaceDE w:val="0"/>
        <w:autoSpaceDN w:val="0"/>
        <w:spacing w:after="0" w:line="360" w:lineRule="auto"/>
        <w:jc w:val="both"/>
        <w:rPr>
          <w:rFonts w:ascii="Arial" w:hAnsi="Arial" w:cs="Arial"/>
          <w:sz w:val="24"/>
          <w:szCs w:val="24"/>
        </w:rPr>
      </w:pPr>
      <w:r w:rsidRPr="00826E21">
        <w:rPr>
          <w:rFonts w:ascii="Arial" w:hAnsi="Arial" w:cs="Arial"/>
          <w:sz w:val="24"/>
          <w:szCs w:val="24"/>
        </w:rPr>
        <w:t>Lutkovni abonma</w:t>
      </w:r>
      <w:r w:rsidR="00586E9F" w:rsidRPr="00826E21">
        <w:rPr>
          <w:rFonts w:ascii="Arial" w:hAnsi="Arial" w:cs="Arial"/>
          <w:sz w:val="24"/>
          <w:szCs w:val="24"/>
        </w:rPr>
        <w:t xml:space="preserve"> </w:t>
      </w:r>
      <w:r w:rsidR="00A554BF">
        <w:rPr>
          <w:rFonts w:ascii="Arial" w:hAnsi="Arial" w:cs="Arial"/>
          <w:sz w:val="24"/>
          <w:szCs w:val="24"/>
        </w:rPr>
        <w:t>(1x mesečno: okt.2023-februar 2024)</w:t>
      </w:r>
    </w:p>
    <w:p w14:paraId="20198F4F" w14:textId="77777777" w:rsidR="00E04BD5" w:rsidRPr="00826E21" w:rsidRDefault="00E04BD5" w:rsidP="007C3D82">
      <w:pPr>
        <w:numPr>
          <w:ilvl w:val="0"/>
          <w:numId w:val="17"/>
        </w:numPr>
        <w:autoSpaceDE w:val="0"/>
        <w:autoSpaceDN w:val="0"/>
        <w:spacing w:after="0" w:line="360" w:lineRule="auto"/>
        <w:jc w:val="both"/>
        <w:rPr>
          <w:rFonts w:ascii="Arial" w:hAnsi="Arial" w:cs="Arial"/>
          <w:sz w:val="24"/>
          <w:szCs w:val="24"/>
        </w:rPr>
      </w:pPr>
      <w:r>
        <w:rPr>
          <w:rFonts w:ascii="Arial" w:hAnsi="Arial" w:cs="Arial"/>
          <w:sz w:val="24"/>
          <w:szCs w:val="24"/>
        </w:rPr>
        <w:t>Revija otroških folklornih skupin (27. 3. 2024)</w:t>
      </w:r>
    </w:p>
    <w:p w14:paraId="0F9B8A71" w14:textId="77777777" w:rsidR="001A3E40" w:rsidRPr="00826E21" w:rsidRDefault="001A3E40" w:rsidP="007C3D82">
      <w:pPr>
        <w:autoSpaceDE w:val="0"/>
        <w:autoSpaceDN w:val="0"/>
        <w:spacing w:after="0" w:line="360" w:lineRule="auto"/>
        <w:ind w:left="720"/>
        <w:jc w:val="both"/>
        <w:rPr>
          <w:rFonts w:ascii="Arial" w:hAnsi="Arial" w:cs="Arial"/>
          <w:sz w:val="24"/>
          <w:szCs w:val="24"/>
        </w:rPr>
      </w:pPr>
    </w:p>
    <w:p w14:paraId="5D1AC221" w14:textId="77777777" w:rsidR="00C3292D" w:rsidRPr="00826E21" w:rsidRDefault="00C3292D" w:rsidP="007C3D82">
      <w:pPr>
        <w:autoSpaceDE w:val="0"/>
        <w:autoSpaceDN w:val="0"/>
        <w:spacing w:after="0" w:line="360" w:lineRule="auto"/>
        <w:jc w:val="both"/>
        <w:rPr>
          <w:rFonts w:ascii="Arial" w:hAnsi="Arial" w:cs="Arial"/>
          <w:sz w:val="24"/>
          <w:szCs w:val="24"/>
        </w:rPr>
      </w:pPr>
      <w:r w:rsidRPr="00826E21">
        <w:rPr>
          <w:rFonts w:ascii="Arial" w:hAnsi="Arial" w:cs="Arial"/>
          <w:sz w:val="24"/>
          <w:szCs w:val="24"/>
          <w:u w:val="single"/>
        </w:rPr>
        <w:t xml:space="preserve">ŠZ Slovenije </w:t>
      </w:r>
      <w:r w:rsidR="00B14F98" w:rsidRPr="00826E21">
        <w:rPr>
          <w:rFonts w:ascii="Arial" w:hAnsi="Arial" w:cs="Arial"/>
          <w:sz w:val="24"/>
          <w:szCs w:val="24"/>
          <w:u w:val="single"/>
        </w:rPr>
        <w:t>– Murska Sobota</w:t>
      </w:r>
    </w:p>
    <w:p w14:paraId="669644DA" w14:textId="77777777" w:rsidR="00B14F98" w:rsidRPr="00826E21" w:rsidRDefault="00B14F98" w:rsidP="007C3D82">
      <w:pPr>
        <w:pStyle w:val="Odstavekseznama"/>
        <w:numPr>
          <w:ilvl w:val="0"/>
          <w:numId w:val="17"/>
        </w:numPr>
        <w:spacing w:line="360" w:lineRule="auto"/>
        <w:jc w:val="both"/>
        <w:rPr>
          <w:rFonts w:ascii="Arial" w:hAnsi="Arial" w:cs="Arial"/>
        </w:rPr>
      </w:pPr>
      <w:r w:rsidRPr="00826E21">
        <w:rPr>
          <w:rFonts w:ascii="Arial" w:hAnsi="Arial" w:cs="Arial"/>
        </w:rPr>
        <w:t>Sodelovanje pri izvedbi programa Mali sonček</w:t>
      </w:r>
    </w:p>
    <w:p w14:paraId="2DDC495F" w14:textId="77777777" w:rsidR="00C3292D" w:rsidRPr="00826E21" w:rsidRDefault="00C3292D" w:rsidP="007C3D82">
      <w:pPr>
        <w:spacing w:after="0" w:line="360" w:lineRule="auto"/>
        <w:jc w:val="both"/>
        <w:rPr>
          <w:rFonts w:ascii="Arial" w:hAnsi="Arial" w:cs="Arial"/>
          <w:sz w:val="24"/>
          <w:szCs w:val="24"/>
          <w:u w:val="single"/>
        </w:rPr>
      </w:pPr>
    </w:p>
    <w:p w14:paraId="76F783BF" w14:textId="77777777" w:rsidR="007F1CDC" w:rsidRPr="00602199" w:rsidRDefault="007F1CDC" w:rsidP="007C3D82">
      <w:pPr>
        <w:spacing w:after="0" w:line="360" w:lineRule="auto"/>
        <w:jc w:val="both"/>
        <w:rPr>
          <w:rFonts w:ascii="Arial" w:hAnsi="Arial" w:cs="Arial"/>
          <w:sz w:val="24"/>
          <w:szCs w:val="24"/>
          <w:u w:val="single"/>
        </w:rPr>
      </w:pPr>
      <w:r w:rsidRPr="00602199">
        <w:rPr>
          <w:rFonts w:ascii="Arial" w:hAnsi="Arial" w:cs="Arial"/>
          <w:sz w:val="24"/>
          <w:szCs w:val="24"/>
          <w:u w:val="single"/>
        </w:rPr>
        <w:t>ŠZ Ljutomer</w:t>
      </w:r>
    </w:p>
    <w:p w14:paraId="1086261C" w14:textId="77777777" w:rsidR="00072979" w:rsidRPr="00602199" w:rsidRDefault="00072979" w:rsidP="007C3D82">
      <w:pPr>
        <w:numPr>
          <w:ilvl w:val="0"/>
          <w:numId w:val="18"/>
        </w:numPr>
        <w:autoSpaceDE w:val="0"/>
        <w:autoSpaceDN w:val="0"/>
        <w:spacing w:after="0" w:line="360" w:lineRule="auto"/>
        <w:jc w:val="both"/>
        <w:rPr>
          <w:rFonts w:ascii="Arial" w:hAnsi="Arial" w:cs="Arial"/>
          <w:sz w:val="24"/>
          <w:szCs w:val="24"/>
        </w:rPr>
      </w:pPr>
      <w:r w:rsidRPr="00602199">
        <w:rPr>
          <w:rFonts w:ascii="Arial" w:hAnsi="Arial" w:cs="Arial"/>
          <w:sz w:val="24"/>
          <w:szCs w:val="24"/>
        </w:rPr>
        <w:t xml:space="preserve">10-urni plavalni tečaj za otroke pred vstopom </w:t>
      </w:r>
      <w:r w:rsidR="00CF6736" w:rsidRPr="00602199">
        <w:rPr>
          <w:rFonts w:ascii="Arial" w:hAnsi="Arial" w:cs="Arial"/>
          <w:sz w:val="24"/>
          <w:szCs w:val="24"/>
        </w:rPr>
        <w:t>v šolo (Bioterme Mala Nedelja)</w:t>
      </w:r>
      <w:r w:rsidRPr="00602199">
        <w:rPr>
          <w:rFonts w:ascii="Arial" w:hAnsi="Arial" w:cs="Arial"/>
          <w:sz w:val="24"/>
          <w:szCs w:val="24"/>
        </w:rPr>
        <w:t xml:space="preserve"> s plavalno šolo Delfin</w:t>
      </w:r>
      <w:r w:rsidR="00CF6736" w:rsidRPr="00602199">
        <w:rPr>
          <w:rFonts w:ascii="Arial" w:hAnsi="Arial" w:cs="Arial"/>
          <w:sz w:val="24"/>
          <w:szCs w:val="24"/>
        </w:rPr>
        <w:t>; 3..6. junij 2024; skupaj z vrtcem Veržej</w:t>
      </w:r>
    </w:p>
    <w:p w14:paraId="0570AD0F" w14:textId="77777777" w:rsidR="00072979" w:rsidRPr="004E227B" w:rsidRDefault="00072979"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ŠZ nas vabi k ude</w:t>
      </w:r>
      <w:r w:rsidR="00CF6736" w:rsidRPr="004E227B">
        <w:rPr>
          <w:rFonts w:ascii="Arial" w:hAnsi="Arial" w:cs="Arial"/>
          <w:sz w:val="24"/>
          <w:szCs w:val="24"/>
        </w:rPr>
        <w:t>ležbi na Lotmerški Trail tek (22. september 2023</w:t>
      </w:r>
      <w:r w:rsidRPr="004E227B">
        <w:rPr>
          <w:rFonts w:ascii="Arial" w:hAnsi="Arial" w:cs="Arial"/>
          <w:sz w:val="24"/>
          <w:szCs w:val="24"/>
        </w:rPr>
        <w:t>-Dan slovenskega športa</w:t>
      </w:r>
    </w:p>
    <w:p w14:paraId="4EABC45B" w14:textId="77777777" w:rsidR="00703375" w:rsidRPr="004E227B" w:rsidRDefault="00147A9B"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sodelovanje otrok ob</w:t>
      </w:r>
      <w:r w:rsidR="00CF47AC" w:rsidRPr="004E227B">
        <w:rPr>
          <w:rFonts w:ascii="Arial" w:hAnsi="Arial" w:cs="Arial"/>
          <w:sz w:val="24"/>
          <w:szCs w:val="24"/>
        </w:rPr>
        <w:t xml:space="preserve"> Dnevu športa za najmlajše</w:t>
      </w:r>
      <w:r w:rsidR="007F1CDC" w:rsidRPr="004E227B">
        <w:rPr>
          <w:rFonts w:ascii="Arial" w:hAnsi="Arial" w:cs="Arial"/>
          <w:sz w:val="24"/>
          <w:szCs w:val="24"/>
        </w:rPr>
        <w:t xml:space="preserve"> </w:t>
      </w:r>
      <w:r w:rsidR="00703375" w:rsidRPr="004E227B">
        <w:rPr>
          <w:rFonts w:ascii="Arial" w:hAnsi="Arial" w:cs="Arial"/>
          <w:sz w:val="24"/>
          <w:szCs w:val="24"/>
        </w:rPr>
        <w:t xml:space="preserve">(ŠIC Ljutomer), </w:t>
      </w:r>
      <w:r w:rsidR="00CF6736" w:rsidRPr="004E227B">
        <w:rPr>
          <w:rFonts w:ascii="Arial" w:hAnsi="Arial" w:cs="Arial"/>
          <w:sz w:val="24"/>
          <w:szCs w:val="24"/>
        </w:rPr>
        <w:t>6. oktober 2023</w:t>
      </w:r>
      <w:r w:rsidR="00072979" w:rsidRPr="004E227B">
        <w:rPr>
          <w:rFonts w:ascii="Arial" w:hAnsi="Arial" w:cs="Arial"/>
          <w:sz w:val="24"/>
          <w:szCs w:val="24"/>
        </w:rPr>
        <w:t xml:space="preserve"> skupaj z ODPM Ljutomer</w:t>
      </w:r>
    </w:p>
    <w:p w14:paraId="2E98C1D5" w14:textId="77777777" w:rsidR="00DF7D82" w:rsidRPr="004E227B" w:rsidRDefault="00DF7D82"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športno aktivne jesenske počitnice (ŠIC Ljutomer</w:t>
      </w:r>
      <w:r w:rsidR="00CF6736" w:rsidRPr="004E227B">
        <w:rPr>
          <w:rFonts w:ascii="Arial" w:hAnsi="Arial" w:cs="Arial"/>
          <w:sz w:val="24"/>
          <w:szCs w:val="24"/>
        </w:rPr>
        <w:t>)</w:t>
      </w:r>
    </w:p>
    <w:p w14:paraId="3550DC00" w14:textId="77777777" w:rsidR="00DF7D82" w:rsidRPr="004E227B" w:rsidRDefault="00CF6736"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Mini olimpijada, 26. januar 2024</w:t>
      </w:r>
      <w:r w:rsidR="00DF7D82" w:rsidRPr="004E227B">
        <w:rPr>
          <w:rFonts w:ascii="Arial" w:hAnsi="Arial" w:cs="Arial"/>
          <w:sz w:val="24"/>
          <w:szCs w:val="24"/>
        </w:rPr>
        <w:t xml:space="preserve"> (ŠIC Ljutomer)</w:t>
      </w:r>
    </w:p>
    <w:p w14:paraId="7A14BABF" w14:textId="77777777" w:rsidR="00DF7D82" w:rsidRPr="004E227B" w:rsidRDefault="00DF7D82"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športno aktivne zimske poč</w:t>
      </w:r>
      <w:r w:rsidR="00CF6736" w:rsidRPr="004E227B">
        <w:rPr>
          <w:rFonts w:ascii="Arial" w:hAnsi="Arial" w:cs="Arial"/>
          <w:sz w:val="24"/>
          <w:szCs w:val="24"/>
        </w:rPr>
        <w:t>itnice (ŠIC Ljutomer)</w:t>
      </w:r>
    </w:p>
    <w:p w14:paraId="084D2DEC" w14:textId="77777777" w:rsidR="00031F01" w:rsidRPr="004E227B" w:rsidRDefault="00CF6736"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Prireditev Športnik leta 2023 (februar 2024; sodeluje vrtec Veržej</w:t>
      </w:r>
      <w:r w:rsidR="00031F01" w:rsidRPr="004E227B">
        <w:rPr>
          <w:rFonts w:ascii="Arial" w:hAnsi="Arial" w:cs="Arial"/>
          <w:sz w:val="24"/>
          <w:szCs w:val="24"/>
        </w:rPr>
        <w:t>)</w:t>
      </w:r>
    </w:p>
    <w:p w14:paraId="13E76604" w14:textId="77777777" w:rsidR="00DF7D82" w:rsidRPr="004E227B" w:rsidRDefault="00DF7D82"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Tečaji plavanja, plezanja in tečaji tenisa za otroke</w:t>
      </w:r>
    </w:p>
    <w:p w14:paraId="2F417288" w14:textId="77777777" w:rsidR="00031F01" w:rsidRPr="004E227B" w:rsidRDefault="00DF7D82" w:rsidP="007C3D82">
      <w:pPr>
        <w:numPr>
          <w:ilvl w:val="0"/>
          <w:numId w:val="18"/>
        </w:numPr>
        <w:autoSpaceDE w:val="0"/>
        <w:autoSpaceDN w:val="0"/>
        <w:spacing w:after="0" w:line="360" w:lineRule="auto"/>
        <w:jc w:val="both"/>
        <w:rPr>
          <w:rFonts w:ascii="Arial" w:hAnsi="Arial" w:cs="Arial"/>
          <w:sz w:val="24"/>
          <w:szCs w:val="24"/>
        </w:rPr>
      </w:pPr>
      <w:r w:rsidRPr="004E227B">
        <w:rPr>
          <w:rFonts w:ascii="Arial" w:hAnsi="Arial" w:cs="Arial"/>
          <w:sz w:val="24"/>
          <w:szCs w:val="24"/>
        </w:rPr>
        <w:t xml:space="preserve">Športni popoldnevi na Cvenu (športni park Cven z okolico; </w:t>
      </w:r>
      <w:r w:rsidR="004E227B" w:rsidRPr="004E227B">
        <w:rPr>
          <w:rFonts w:ascii="Arial" w:hAnsi="Arial" w:cs="Arial"/>
          <w:sz w:val="24"/>
          <w:szCs w:val="24"/>
        </w:rPr>
        <w:t>avgust 2024</w:t>
      </w:r>
      <w:r w:rsidRPr="004E227B">
        <w:rPr>
          <w:rFonts w:ascii="Arial" w:hAnsi="Arial" w:cs="Arial"/>
          <w:sz w:val="24"/>
          <w:szCs w:val="24"/>
        </w:rPr>
        <w:t>)</w:t>
      </w:r>
    </w:p>
    <w:p w14:paraId="7CD3A564" w14:textId="77777777" w:rsidR="00DF7D82" w:rsidRPr="00826E21" w:rsidRDefault="00DF7D82" w:rsidP="007C3D82">
      <w:pPr>
        <w:spacing w:after="0" w:line="360" w:lineRule="auto"/>
        <w:jc w:val="both"/>
        <w:rPr>
          <w:rFonts w:ascii="Arial" w:hAnsi="Arial" w:cs="Arial"/>
          <w:sz w:val="24"/>
          <w:szCs w:val="24"/>
        </w:rPr>
      </w:pPr>
    </w:p>
    <w:p w14:paraId="5E7CF34C"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 xml:space="preserve">Center za socialno delo </w:t>
      </w:r>
      <w:r w:rsidR="008937D5" w:rsidRPr="00826E21">
        <w:rPr>
          <w:rFonts w:ascii="Arial" w:hAnsi="Arial" w:cs="Arial"/>
          <w:color w:val="000000" w:themeColor="text1"/>
          <w:sz w:val="24"/>
          <w:szCs w:val="24"/>
          <w:u w:val="single"/>
        </w:rPr>
        <w:t xml:space="preserve">Pomurje, enota </w:t>
      </w:r>
      <w:r w:rsidRPr="00826E21">
        <w:rPr>
          <w:rFonts w:ascii="Arial" w:hAnsi="Arial" w:cs="Arial"/>
          <w:color w:val="000000" w:themeColor="text1"/>
          <w:sz w:val="24"/>
          <w:szCs w:val="24"/>
          <w:u w:val="single"/>
        </w:rPr>
        <w:t>Ljutomer</w:t>
      </w:r>
    </w:p>
    <w:p w14:paraId="7A8EA21E" w14:textId="77777777" w:rsidR="007F1CDC" w:rsidRPr="00826E21" w:rsidRDefault="007F1CDC" w:rsidP="007C3D82">
      <w:pPr>
        <w:numPr>
          <w:ilvl w:val="0"/>
          <w:numId w:val="19"/>
        </w:numPr>
        <w:autoSpaceDE w:val="0"/>
        <w:autoSpaceDN w:val="0"/>
        <w:spacing w:after="0" w:line="360" w:lineRule="auto"/>
        <w:jc w:val="both"/>
        <w:rPr>
          <w:rFonts w:ascii="Arial" w:hAnsi="Arial" w:cs="Arial"/>
          <w:sz w:val="24"/>
          <w:szCs w:val="24"/>
        </w:rPr>
      </w:pPr>
      <w:r w:rsidRPr="00826E21">
        <w:rPr>
          <w:rFonts w:ascii="Arial" w:hAnsi="Arial" w:cs="Arial"/>
          <w:sz w:val="24"/>
          <w:szCs w:val="24"/>
        </w:rPr>
        <w:t>sodelovanje pri odkrivanju ali razreševanju socialnih problemov otrok</w:t>
      </w:r>
    </w:p>
    <w:p w14:paraId="4CEE4E3C" w14:textId="77777777" w:rsidR="007F1CDC" w:rsidRPr="00826E21" w:rsidRDefault="007F1CDC" w:rsidP="007C3D82">
      <w:pPr>
        <w:numPr>
          <w:ilvl w:val="0"/>
          <w:numId w:val="19"/>
        </w:numPr>
        <w:autoSpaceDE w:val="0"/>
        <w:autoSpaceDN w:val="0"/>
        <w:spacing w:after="0" w:line="360" w:lineRule="auto"/>
        <w:jc w:val="both"/>
        <w:rPr>
          <w:rFonts w:ascii="Arial" w:hAnsi="Arial" w:cs="Arial"/>
          <w:sz w:val="24"/>
          <w:szCs w:val="24"/>
        </w:rPr>
      </w:pPr>
      <w:r w:rsidRPr="00826E21">
        <w:rPr>
          <w:rFonts w:ascii="Arial" w:hAnsi="Arial" w:cs="Arial"/>
          <w:sz w:val="24"/>
          <w:szCs w:val="24"/>
        </w:rPr>
        <w:t>dejavnosti iz javnih del</w:t>
      </w:r>
    </w:p>
    <w:p w14:paraId="6D3C3F04" w14:textId="77777777" w:rsidR="007F1CDC" w:rsidRPr="00826E21" w:rsidRDefault="007F1CDC" w:rsidP="007C3D82">
      <w:pPr>
        <w:numPr>
          <w:ilvl w:val="0"/>
          <w:numId w:val="19"/>
        </w:numPr>
        <w:autoSpaceDE w:val="0"/>
        <w:autoSpaceDN w:val="0"/>
        <w:spacing w:after="0" w:line="360" w:lineRule="auto"/>
        <w:jc w:val="both"/>
        <w:rPr>
          <w:rFonts w:ascii="Arial" w:hAnsi="Arial" w:cs="Arial"/>
          <w:sz w:val="24"/>
          <w:szCs w:val="24"/>
        </w:rPr>
      </w:pPr>
      <w:r w:rsidRPr="00826E21">
        <w:rPr>
          <w:rFonts w:ascii="Arial" w:hAnsi="Arial" w:cs="Arial"/>
          <w:sz w:val="24"/>
          <w:szCs w:val="24"/>
        </w:rPr>
        <w:t>obveščanje centra o sumih na psihično ali fizično zlorabo otrok, dogovori o pomoči takšnim otrokom</w:t>
      </w:r>
    </w:p>
    <w:p w14:paraId="3B4A79E2" w14:textId="77777777" w:rsidR="00031F01" w:rsidRDefault="007F1CDC" w:rsidP="009B500C">
      <w:pPr>
        <w:numPr>
          <w:ilvl w:val="0"/>
          <w:numId w:val="19"/>
        </w:numPr>
        <w:autoSpaceDE w:val="0"/>
        <w:autoSpaceDN w:val="0"/>
        <w:spacing w:after="0" w:line="360" w:lineRule="auto"/>
        <w:jc w:val="both"/>
        <w:rPr>
          <w:rFonts w:ascii="Arial" w:hAnsi="Arial" w:cs="Arial"/>
          <w:sz w:val="24"/>
          <w:szCs w:val="24"/>
        </w:rPr>
      </w:pPr>
      <w:r w:rsidRPr="00826E21">
        <w:rPr>
          <w:rFonts w:ascii="Arial" w:hAnsi="Arial" w:cs="Arial"/>
          <w:sz w:val="24"/>
          <w:szCs w:val="24"/>
        </w:rPr>
        <w:t>sprotno usklajevanje družbenih denarnih pomoči</w:t>
      </w:r>
    </w:p>
    <w:p w14:paraId="39203CE5" w14:textId="77777777" w:rsidR="009E102B" w:rsidRDefault="009E102B" w:rsidP="00ED1F5C">
      <w:pPr>
        <w:spacing w:after="0" w:line="360" w:lineRule="auto"/>
        <w:jc w:val="both"/>
        <w:rPr>
          <w:rFonts w:ascii="Arial" w:hAnsi="Arial" w:cs="Arial"/>
          <w:sz w:val="24"/>
          <w:szCs w:val="24"/>
        </w:rPr>
      </w:pPr>
    </w:p>
    <w:p w14:paraId="48982D25" w14:textId="4329E418" w:rsidR="00ED1F5C" w:rsidRPr="00ED1F5C" w:rsidRDefault="00ED1F5C" w:rsidP="00ED1F5C">
      <w:pPr>
        <w:spacing w:after="0" w:line="360" w:lineRule="auto"/>
        <w:jc w:val="both"/>
        <w:rPr>
          <w:rFonts w:ascii="Arial" w:hAnsi="Arial" w:cs="Arial"/>
          <w:sz w:val="24"/>
          <w:szCs w:val="24"/>
          <w:u w:val="single"/>
        </w:rPr>
      </w:pPr>
      <w:r w:rsidRPr="00ED1F5C">
        <w:rPr>
          <w:rFonts w:ascii="Arial" w:hAnsi="Arial" w:cs="Arial"/>
          <w:sz w:val="24"/>
          <w:szCs w:val="24"/>
          <w:u w:val="single"/>
        </w:rPr>
        <w:t>Zavarovalnice</w:t>
      </w:r>
    </w:p>
    <w:p w14:paraId="31022729" w14:textId="4C5DE147" w:rsidR="007F1CDC" w:rsidRPr="00ED1F5C" w:rsidRDefault="007F1CDC" w:rsidP="00ED1F5C">
      <w:pPr>
        <w:pStyle w:val="Odstavekseznama"/>
        <w:numPr>
          <w:ilvl w:val="0"/>
          <w:numId w:val="29"/>
        </w:numPr>
        <w:spacing w:line="360" w:lineRule="auto"/>
        <w:jc w:val="both"/>
        <w:rPr>
          <w:rFonts w:ascii="Arial" w:hAnsi="Arial" w:cs="Arial"/>
        </w:rPr>
      </w:pPr>
      <w:r w:rsidRPr="00ED1F5C">
        <w:rPr>
          <w:rFonts w:ascii="Arial" w:hAnsi="Arial" w:cs="Arial"/>
        </w:rPr>
        <w:t>sklepanje zavarovanj,</w:t>
      </w:r>
    </w:p>
    <w:p w14:paraId="3AA52B9B" w14:textId="77777777" w:rsidR="007F1CDC" w:rsidRPr="00826E21" w:rsidRDefault="007F1CDC" w:rsidP="007C3D82">
      <w:pPr>
        <w:numPr>
          <w:ilvl w:val="0"/>
          <w:numId w:val="20"/>
        </w:numPr>
        <w:autoSpaceDE w:val="0"/>
        <w:autoSpaceDN w:val="0"/>
        <w:spacing w:after="0" w:line="360" w:lineRule="auto"/>
        <w:jc w:val="both"/>
        <w:rPr>
          <w:rFonts w:ascii="Arial" w:hAnsi="Arial" w:cs="Arial"/>
          <w:sz w:val="24"/>
          <w:szCs w:val="24"/>
        </w:rPr>
      </w:pPr>
      <w:r w:rsidRPr="00826E21">
        <w:rPr>
          <w:rFonts w:ascii="Arial" w:hAnsi="Arial" w:cs="Arial"/>
          <w:sz w:val="24"/>
          <w:szCs w:val="24"/>
        </w:rPr>
        <w:t>propagandni material,</w:t>
      </w:r>
    </w:p>
    <w:p w14:paraId="6D86BFBC" w14:textId="77777777" w:rsidR="00A36EE9" w:rsidRDefault="007F1CDC" w:rsidP="007C3D82">
      <w:pPr>
        <w:numPr>
          <w:ilvl w:val="0"/>
          <w:numId w:val="20"/>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donatorstvo </w:t>
      </w:r>
    </w:p>
    <w:p w14:paraId="657674BF" w14:textId="77777777" w:rsidR="009B500C" w:rsidRPr="00826E21" w:rsidRDefault="009B500C" w:rsidP="009B500C">
      <w:pPr>
        <w:autoSpaceDE w:val="0"/>
        <w:autoSpaceDN w:val="0"/>
        <w:spacing w:after="0" w:line="360" w:lineRule="auto"/>
        <w:ind w:left="720"/>
        <w:jc w:val="both"/>
        <w:rPr>
          <w:rFonts w:ascii="Arial" w:hAnsi="Arial" w:cs="Arial"/>
          <w:sz w:val="24"/>
          <w:szCs w:val="24"/>
        </w:rPr>
      </w:pPr>
    </w:p>
    <w:p w14:paraId="0C69C17F" w14:textId="77777777" w:rsidR="00A36EE9" w:rsidRPr="00826E21" w:rsidRDefault="00A36EE9" w:rsidP="007C3D82">
      <w:pPr>
        <w:autoSpaceDE w:val="0"/>
        <w:autoSpaceDN w:val="0"/>
        <w:spacing w:after="0" w:line="360" w:lineRule="auto"/>
        <w:jc w:val="both"/>
        <w:rPr>
          <w:rFonts w:ascii="Arial" w:hAnsi="Arial" w:cs="Arial"/>
          <w:sz w:val="24"/>
          <w:szCs w:val="24"/>
          <w:u w:val="single"/>
        </w:rPr>
      </w:pPr>
      <w:r w:rsidRPr="00826E21">
        <w:rPr>
          <w:rFonts w:ascii="Arial" w:hAnsi="Arial" w:cs="Arial"/>
          <w:sz w:val="24"/>
          <w:szCs w:val="24"/>
          <w:u w:val="single"/>
        </w:rPr>
        <w:t>Karitas</w:t>
      </w:r>
    </w:p>
    <w:p w14:paraId="5030CD26" w14:textId="77777777" w:rsidR="00031F01" w:rsidRPr="00826E21" w:rsidRDefault="00A36EE9" w:rsidP="007C3D82">
      <w:pPr>
        <w:pStyle w:val="Odstavekseznama"/>
        <w:numPr>
          <w:ilvl w:val="0"/>
          <w:numId w:val="43"/>
        </w:numPr>
        <w:spacing w:line="360" w:lineRule="auto"/>
        <w:jc w:val="both"/>
        <w:rPr>
          <w:rFonts w:ascii="Arial" w:hAnsi="Arial" w:cs="Arial"/>
        </w:rPr>
      </w:pPr>
      <w:r w:rsidRPr="00826E21">
        <w:rPr>
          <w:rFonts w:ascii="Arial" w:hAnsi="Arial" w:cs="Arial"/>
        </w:rPr>
        <w:t>akcija: »Pokloni zvezek«</w:t>
      </w:r>
    </w:p>
    <w:p w14:paraId="7B3B047E" w14:textId="77777777" w:rsidR="001A3E40" w:rsidRPr="00826E21" w:rsidRDefault="001A3E40" w:rsidP="007C3D82">
      <w:pPr>
        <w:pStyle w:val="Odstavekseznama"/>
        <w:spacing w:line="360" w:lineRule="auto"/>
        <w:jc w:val="both"/>
        <w:rPr>
          <w:rFonts w:ascii="Arial" w:hAnsi="Arial" w:cs="Arial"/>
        </w:rPr>
      </w:pPr>
    </w:p>
    <w:p w14:paraId="22283FE0" w14:textId="77777777" w:rsidR="00031F01" w:rsidRPr="00826E21" w:rsidRDefault="007F1CDC" w:rsidP="007C3D82">
      <w:pPr>
        <w:spacing w:after="0" w:line="360" w:lineRule="auto"/>
        <w:jc w:val="both"/>
        <w:rPr>
          <w:rFonts w:ascii="Arial" w:hAnsi="Arial" w:cs="Arial"/>
          <w:sz w:val="24"/>
          <w:szCs w:val="24"/>
        </w:rPr>
      </w:pPr>
      <w:r w:rsidRPr="00826E21">
        <w:rPr>
          <w:rFonts w:ascii="Arial" w:hAnsi="Arial" w:cs="Arial"/>
          <w:sz w:val="24"/>
          <w:szCs w:val="24"/>
          <w:u w:val="single"/>
        </w:rPr>
        <w:t xml:space="preserve">TD  Cven, TZS </w:t>
      </w:r>
    </w:p>
    <w:p w14:paraId="7D272FA4" w14:textId="77777777" w:rsidR="00B14F98" w:rsidRPr="00826E21" w:rsidRDefault="007F1CDC" w:rsidP="007C3D82">
      <w:pPr>
        <w:pStyle w:val="Odstavekseznama"/>
        <w:numPr>
          <w:ilvl w:val="0"/>
          <w:numId w:val="43"/>
        </w:numPr>
        <w:spacing w:line="360" w:lineRule="auto"/>
        <w:jc w:val="both"/>
        <w:rPr>
          <w:rFonts w:ascii="Arial" w:hAnsi="Arial" w:cs="Arial"/>
        </w:rPr>
      </w:pPr>
      <w:r w:rsidRPr="00826E21">
        <w:rPr>
          <w:rFonts w:ascii="Arial" w:hAnsi="Arial" w:cs="Arial"/>
        </w:rPr>
        <w:t>medsebojna pomoč</w:t>
      </w:r>
      <w:r w:rsidR="00B14F98" w:rsidRPr="00826E21">
        <w:rPr>
          <w:rFonts w:ascii="Arial" w:hAnsi="Arial" w:cs="Arial"/>
        </w:rPr>
        <w:t xml:space="preserve"> ter sodelovanje</w:t>
      </w:r>
      <w:r w:rsidRPr="00826E21">
        <w:rPr>
          <w:rFonts w:ascii="Arial" w:hAnsi="Arial" w:cs="Arial"/>
        </w:rPr>
        <w:t xml:space="preserve"> pri izpeljavi dejavnosti društva ali vrtca</w:t>
      </w:r>
      <w:r w:rsidR="00B62E36" w:rsidRPr="00826E21">
        <w:rPr>
          <w:rFonts w:ascii="Arial" w:hAnsi="Arial" w:cs="Arial"/>
        </w:rPr>
        <w:t xml:space="preserve"> </w:t>
      </w:r>
    </w:p>
    <w:p w14:paraId="635B9A6A" w14:textId="77777777" w:rsidR="007F1CDC" w:rsidRPr="00826E21" w:rsidRDefault="00B62E36" w:rsidP="007C3D82">
      <w:pPr>
        <w:autoSpaceDE w:val="0"/>
        <w:autoSpaceDN w:val="0"/>
        <w:spacing w:after="0" w:line="360" w:lineRule="auto"/>
        <w:ind w:left="720"/>
        <w:jc w:val="both"/>
        <w:rPr>
          <w:rFonts w:ascii="Arial" w:hAnsi="Arial" w:cs="Arial"/>
          <w:sz w:val="24"/>
          <w:szCs w:val="24"/>
        </w:rPr>
      </w:pPr>
      <w:r w:rsidRPr="00602199">
        <w:rPr>
          <w:rFonts w:ascii="Arial" w:hAnsi="Arial" w:cs="Arial"/>
          <w:sz w:val="24"/>
          <w:szCs w:val="24"/>
        </w:rPr>
        <w:t>(</w:t>
      </w:r>
      <w:r w:rsidR="001404C8" w:rsidRPr="00602199">
        <w:rPr>
          <w:rFonts w:ascii="Arial" w:hAnsi="Arial" w:cs="Arial"/>
          <w:sz w:val="24"/>
          <w:szCs w:val="24"/>
        </w:rPr>
        <w:t>Kožühaje na Cveni; Obisk dedka Mraza</w:t>
      </w:r>
      <w:r w:rsidR="001404C8" w:rsidRPr="00826E21">
        <w:rPr>
          <w:rFonts w:ascii="Arial" w:hAnsi="Arial" w:cs="Arial"/>
          <w:sz w:val="24"/>
          <w:szCs w:val="24"/>
        </w:rPr>
        <w:t xml:space="preserve">; sodelovanja </w:t>
      </w:r>
      <w:r w:rsidR="00212B9A" w:rsidRPr="00826E21">
        <w:rPr>
          <w:rFonts w:ascii="Arial" w:hAnsi="Arial" w:cs="Arial"/>
          <w:sz w:val="24"/>
          <w:szCs w:val="24"/>
        </w:rPr>
        <w:t>po načrtu oddelkov</w:t>
      </w:r>
      <w:r w:rsidRPr="00826E21">
        <w:rPr>
          <w:rFonts w:ascii="Arial" w:hAnsi="Arial" w:cs="Arial"/>
          <w:sz w:val="24"/>
          <w:szCs w:val="24"/>
        </w:rPr>
        <w:t>)</w:t>
      </w:r>
    </w:p>
    <w:p w14:paraId="4C3FCDD1" w14:textId="77777777" w:rsidR="000D1184" w:rsidRPr="00826E21" w:rsidRDefault="007F1CDC" w:rsidP="007C3D82">
      <w:pPr>
        <w:numPr>
          <w:ilvl w:val="0"/>
          <w:numId w:val="21"/>
        </w:numPr>
        <w:autoSpaceDE w:val="0"/>
        <w:autoSpaceDN w:val="0"/>
        <w:spacing w:after="0" w:line="360" w:lineRule="auto"/>
        <w:jc w:val="both"/>
        <w:rPr>
          <w:rFonts w:ascii="Arial" w:hAnsi="Arial" w:cs="Arial"/>
          <w:sz w:val="24"/>
          <w:szCs w:val="24"/>
        </w:rPr>
      </w:pPr>
      <w:r w:rsidRPr="00826E21">
        <w:rPr>
          <w:rFonts w:ascii="Arial" w:hAnsi="Arial" w:cs="Arial"/>
          <w:sz w:val="24"/>
          <w:szCs w:val="24"/>
        </w:rPr>
        <w:t>Vrtec in turizem (sodelovanje v celoletnem projektu TZS)</w:t>
      </w:r>
    </w:p>
    <w:p w14:paraId="46C7A7B0" w14:textId="77777777" w:rsidR="00321DFF" w:rsidRPr="00826E21" w:rsidRDefault="00321DFF" w:rsidP="007C3D82">
      <w:pPr>
        <w:autoSpaceDE w:val="0"/>
        <w:autoSpaceDN w:val="0"/>
        <w:spacing w:after="0" w:line="360" w:lineRule="auto"/>
        <w:ind w:left="720"/>
        <w:jc w:val="both"/>
        <w:rPr>
          <w:rFonts w:ascii="Arial" w:hAnsi="Arial" w:cs="Arial"/>
          <w:sz w:val="24"/>
          <w:szCs w:val="24"/>
        </w:rPr>
      </w:pPr>
    </w:p>
    <w:p w14:paraId="7478DFD4"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GD Cven</w:t>
      </w:r>
    </w:p>
    <w:p w14:paraId="5C2FC080" w14:textId="77777777" w:rsidR="007F1CDC" w:rsidRPr="00826E21" w:rsidRDefault="001404C8" w:rsidP="007C3D82">
      <w:pPr>
        <w:spacing w:line="360" w:lineRule="auto"/>
        <w:jc w:val="both"/>
        <w:rPr>
          <w:rFonts w:ascii="Arial" w:hAnsi="Arial" w:cs="Arial"/>
          <w:sz w:val="24"/>
          <w:szCs w:val="24"/>
        </w:rPr>
      </w:pPr>
      <w:r w:rsidRPr="00826E21">
        <w:rPr>
          <w:rFonts w:ascii="Arial" w:hAnsi="Arial" w:cs="Arial"/>
          <w:sz w:val="24"/>
          <w:szCs w:val="24"/>
        </w:rPr>
        <w:t>Domači g</w:t>
      </w:r>
      <w:r w:rsidR="007F1CDC" w:rsidRPr="00826E21">
        <w:rPr>
          <w:rFonts w:ascii="Arial" w:hAnsi="Arial" w:cs="Arial"/>
          <w:sz w:val="24"/>
          <w:szCs w:val="24"/>
        </w:rPr>
        <w:t>asilci nam vsako leto v TEDNU POŽARNE VARNOSTI</w:t>
      </w:r>
      <w:r w:rsidR="000B0F71" w:rsidRPr="00826E21">
        <w:rPr>
          <w:rFonts w:ascii="Arial" w:hAnsi="Arial" w:cs="Arial"/>
          <w:sz w:val="24"/>
          <w:szCs w:val="24"/>
        </w:rPr>
        <w:t>,</w:t>
      </w:r>
      <w:r w:rsidR="007F1CDC" w:rsidRPr="00826E21">
        <w:rPr>
          <w:rFonts w:ascii="Arial" w:hAnsi="Arial" w:cs="Arial"/>
          <w:sz w:val="24"/>
          <w:szCs w:val="24"/>
        </w:rPr>
        <w:t xml:space="preserve"> omogočijo zelo prijeten in </w:t>
      </w:r>
      <w:r w:rsidR="000B0F71" w:rsidRPr="00826E21">
        <w:rPr>
          <w:rFonts w:ascii="Arial" w:hAnsi="Arial" w:cs="Arial"/>
          <w:sz w:val="24"/>
          <w:szCs w:val="24"/>
        </w:rPr>
        <w:t>zanimiv ogled gasilske opreme ter gasilskega</w:t>
      </w:r>
      <w:r w:rsidR="007F1CDC" w:rsidRPr="00826E21">
        <w:rPr>
          <w:rFonts w:ascii="Arial" w:hAnsi="Arial" w:cs="Arial"/>
          <w:sz w:val="24"/>
          <w:szCs w:val="24"/>
        </w:rPr>
        <w:t xml:space="preserve"> doma; povabijo tudi gasilce z vozilom iz </w:t>
      </w:r>
      <w:r w:rsidR="000B0F71" w:rsidRPr="00826E21">
        <w:rPr>
          <w:rFonts w:ascii="Arial" w:hAnsi="Arial" w:cs="Arial"/>
          <w:sz w:val="24"/>
          <w:szCs w:val="24"/>
        </w:rPr>
        <w:t>Mote in Krapja.</w:t>
      </w:r>
    </w:p>
    <w:p w14:paraId="2EF8CB56" w14:textId="77777777" w:rsidR="007C4769" w:rsidRPr="00826E21" w:rsidRDefault="007C4769" w:rsidP="007C3D82">
      <w:pPr>
        <w:spacing w:after="0" w:line="360" w:lineRule="auto"/>
        <w:jc w:val="both"/>
        <w:rPr>
          <w:rFonts w:ascii="Arial" w:hAnsi="Arial" w:cs="Arial"/>
          <w:sz w:val="24"/>
          <w:szCs w:val="24"/>
          <w:u w:val="single"/>
        </w:rPr>
      </w:pPr>
      <w:r w:rsidRPr="00826E21">
        <w:rPr>
          <w:rFonts w:ascii="Arial" w:hAnsi="Arial" w:cs="Arial"/>
          <w:sz w:val="24"/>
          <w:szCs w:val="24"/>
          <w:u w:val="single"/>
        </w:rPr>
        <w:t>ŠD Cven</w:t>
      </w:r>
    </w:p>
    <w:p w14:paraId="199D7E1B" w14:textId="77777777" w:rsidR="00192EE0" w:rsidRPr="00826E21" w:rsidRDefault="001404C8" w:rsidP="007C3D82">
      <w:pPr>
        <w:spacing w:after="0" w:line="360" w:lineRule="auto"/>
        <w:jc w:val="both"/>
        <w:rPr>
          <w:rFonts w:ascii="Arial" w:hAnsi="Arial" w:cs="Arial"/>
          <w:sz w:val="24"/>
          <w:szCs w:val="24"/>
        </w:rPr>
      </w:pPr>
      <w:r w:rsidRPr="00826E21">
        <w:rPr>
          <w:rFonts w:ascii="Arial" w:hAnsi="Arial" w:cs="Arial"/>
          <w:sz w:val="24"/>
          <w:szCs w:val="24"/>
        </w:rPr>
        <w:t>Sodelovanje z društvom</w:t>
      </w:r>
      <w:r w:rsidR="007C4769" w:rsidRPr="00826E21">
        <w:rPr>
          <w:rFonts w:ascii="Arial" w:hAnsi="Arial" w:cs="Arial"/>
          <w:sz w:val="24"/>
          <w:szCs w:val="24"/>
        </w:rPr>
        <w:t xml:space="preserve"> pri izvedbi </w:t>
      </w:r>
      <w:r w:rsidR="004E227B">
        <w:rPr>
          <w:rFonts w:ascii="Arial" w:hAnsi="Arial" w:cs="Arial"/>
          <w:sz w:val="24"/>
          <w:szCs w:val="24"/>
        </w:rPr>
        <w:t xml:space="preserve">športnih iger; dan </w:t>
      </w:r>
      <w:r w:rsidR="00A554BF">
        <w:rPr>
          <w:rFonts w:ascii="Arial" w:hAnsi="Arial" w:cs="Arial"/>
          <w:sz w:val="24"/>
          <w:szCs w:val="24"/>
        </w:rPr>
        <w:t>športa v času tedna mobilnosti</w:t>
      </w:r>
    </w:p>
    <w:p w14:paraId="49FB9FCF" w14:textId="77777777" w:rsidR="00031F01" w:rsidRPr="00602199" w:rsidRDefault="00895AD5" w:rsidP="007C3D82">
      <w:pPr>
        <w:spacing w:line="360" w:lineRule="auto"/>
        <w:jc w:val="both"/>
        <w:rPr>
          <w:rFonts w:ascii="Arial" w:hAnsi="Arial" w:cs="Arial"/>
          <w:sz w:val="24"/>
          <w:szCs w:val="24"/>
          <w:u w:val="single"/>
        </w:rPr>
      </w:pPr>
      <w:r w:rsidRPr="00602199">
        <w:rPr>
          <w:rFonts w:ascii="Arial" w:hAnsi="Arial" w:cs="Arial"/>
          <w:sz w:val="24"/>
          <w:szCs w:val="24"/>
          <w:u w:val="single"/>
        </w:rPr>
        <w:t>KD Cven</w:t>
      </w:r>
    </w:p>
    <w:p w14:paraId="552EA569" w14:textId="77777777" w:rsidR="008B2286" w:rsidRDefault="008B2286" w:rsidP="007C3D82">
      <w:pPr>
        <w:spacing w:line="360" w:lineRule="auto"/>
        <w:jc w:val="both"/>
        <w:rPr>
          <w:rFonts w:ascii="Arial" w:hAnsi="Arial" w:cs="Arial"/>
          <w:iCs/>
          <w:sz w:val="24"/>
          <w:szCs w:val="24"/>
        </w:rPr>
      </w:pPr>
      <w:r w:rsidRPr="00602199">
        <w:rPr>
          <w:rFonts w:ascii="Arial" w:hAnsi="Arial" w:cs="Arial"/>
          <w:iCs/>
          <w:sz w:val="24"/>
          <w:szCs w:val="24"/>
        </w:rPr>
        <w:t>Lutkovno-dramska skupina in izvedb</w:t>
      </w:r>
      <w:r w:rsidR="0007569D" w:rsidRPr="00602199">
        <w:rPr>
          <w:rFonts w:ascii="Arial" w:hAnsi="Arial" w:cs="Arial"/>
          <w:iCs/>
          <w:sz w:val="24"/>
          <w:szCs w:val="24"/>
        </w:rPr>
        <w:t xml:space="preserve">a predstave za vse otroke vrtca ob </w:t>
      </w:r>
      <w:r w:rsidR="005B6BC8" w:rsidRPr="00602199">
        <w:rPr>
          <w:rFonts w:ascii="Arial" w:hAnsi="Arial" w:cs="Arial"/>
          <w:iCs/>
          <w:sz w:val="24"/>
          <w:szCs w:val="24"/>
        </w:rPr>
        <w:t xml:space="preserve">Veselem decembru </w:t>
      </w:r>
      <w:r w:rsidR="0007569D" w:rsidRPr="00602199">
        <w:rPr>
          <w:rFonts w:ascii="Arial" w:hAnsi="Arial" w:cs="Arial"/>
          <w:iCs/>
          <w:sz w:val="24"/>
          <w:szCs w:val="24"/>
        </w:rPr>
        <w:t>in Zaključku PBZ.</w:t>
      </w:r>
      <w:r w:rsidRPr="00826E21">
        <w:rPr>
          <w:rFonts w:ascii="Arial" w:hAnsi="Arial" w:cs="Arial"/>
          <w:i/>
          <w:iCs/>
          <w:sz w:val="24"/>
          <w:szCs w:val="24"/>
        </w:rPr>
        <w:t xml:space="preserve"> </w:t>
      </w:r>
      <w:r w:rsidRPr="00826E21">
        <w:rPr>
          <w:rFonts w:ascii="Arial" w:hAnsi="Arial" w:cs="Arial"/>
          <w:iCs/>
          <w:sz w:val="24"/>
          <w:szCs w:val="24"/>
          <w:u w:val="single"/>
        </w:rPr>
        <w:t>Koordinator</w:t>
      </w:r>
      <w:r w:rsidRPr="00826E21">
        <w:rPr>
          <w:rFonts w:ascii="Arial" w:hAnsi="Arial" w:cs="Arial"/>
          <w:iCs/>
          <w:sz w:val="24"/>
          <w:szCs w:val="24"/>
        </w:rPr>
        <w:t>: Mateja Topolinjak (mama; predsednica KD Cven).</w:t>
      </w:r>
    </w:p>
    <w:p w14:paraId="798C857B" w14:textId="77777777" w:rsidR="009B500C" w:rsidRPr="00B02FD2" w:rsidRDefault="006F21EA" w:rsidP="009B500C">
      <w:pPr>
        <w:spacing w:after="0" w:line="360" w:lineRule="auto"/>
        <w:jc w:val="both"/>
        <w:rPr>
          <w:rFonts w:ascii="Arial" w:hAnsi="Arial" w:cs="Arial"/>
          <w:iCs/>
          <w:sz w:val="24"/>
          <w:szCs w:val="24"/>
          <w:u w:val="single"/>
        </w:rPr>
      </w:pPr>
      <w:r w:rsidRPr="00B02FD2">
        <w:rPr>
          <w:rFonts w:ascii="Arial" w:hAnsi="Arial" w:cs="Arial"/>
          <w:iCs/>
          <w:sz w:val="24"/>
          <w:szCs w:val="24"/>
          <w:u w:val="single"/>
        </w:rPr>
        <w:t>KS Cven</w:t>
      </w:r>
    </w:p>
    <w:p w14:paraId="1EE9C5CF" w14:textId="77777777" w:rsidR="004E227B" w:rsidRPr="00B02FD2" w:rsidRDefault="004E227B" w:rsidP="004E227B">
      <w:pPr>
        <w:spacing w:line="360" w:lineRule="auto"/>
        <w:jc w:val="both"/>
        <w:rPr>
          <w:rFonts w:ascii="Arial" w:hAnsi="Arial" w:cs="Arial"/>
          <w:i/>
          <w:sz w:val="24"/>
          <w:szCs w:val="24"/>
        </w:rPr>
      </w:pPr>
      <w:r w:rsidRPr="00B02FD2">
        <w:rPr>
          <w:rFonts w:ascii="Arial" w:hAnsi="Arial" w:cs="Arial"/>
          <w:sz w:val="24"/>
          <w:szCs w:val="24"/>
        </w:rPr>
        <w:t xml:space="preserve">Sodelovanje pri izvedbi delovne akcije na vrtčevskem igrišču (čutna pot, barvanje igral, menjava dela žičnate ograje,…) ter pri izvedbi prireditve </w:t>
      </w:r>
      <w:r w:rsidRPr="00B02FD2">
        <w:rPr>
          <w:rFonts w:ascii="Arial" w:hAnsi="Arial" w:cs="Arial"/>
          <w:i/>
          <w:sz w:val="24"/>
          <w:szCs w:val="24"/>
        </w:rPr>
        <w:t>Drugačnost nas povezuje in bogati.</w:t>
      </w:r>
      <w:r w:rsidR="00B02FD2" w:rsidRPr="00B02FD2">
        <w:rPr>
          <w:rFonts w:ascii="Arial" w:hAnsi="Arial" w:cs="Arial"/>
          <w:i/>
          <w:sz w:val="24"/>
          <w:szCs w:val="24"/>
        </w:rPr>
        <w:t xml:space="preserve"> </w:t>
      </w:r>
      <w:r w:rsidRPr="00B02FD2">
        <w:rPr>
          <w:rFonts w:ascii="Arial" w:hAnsi="Arial" w:cs="Arial"/>
          <w:sz w:val="24"/>
          <w:szCs w:val="24"/>
        </w:rPr>
        <w:t xml:space="preserve">Sodelujemo tudi </w:t>
      </w:r>
      <w:r w:rsidR="00B02FD2" w:rsidRPr="00B02FD2">
        <w:rPr>
          <w:rFonts w:ascii="Arial" w:hAnsi="Arial" w:cs="Arial"/>
          <w:sz w:val="24"/>
          <w:szCs w:val="24"/>
        </w:rPr>
        <w:t xml:space="preserve">na decembrskem prižigu </w:t>
      </w:r>
      <w:r w:rsidR="00B02FD2">
        <w:rPr>
          <w:rFonts w:ascii="Arial" w:hAnsi="Arial" w:cs="Arial"/>
          <w:sz w:val="24"/>
          <w:szCs w:val="24"/>
        </w:rPr>
        <w:t>luč</w:t>
      </w:r>
      <w:r w:rsidR="00B02FD2" w:rsidRPr="00B02FD2">
        <w:rPr>
          <w:rFonts w:ascii="Arial" w:hAnsi="Arial" w:cs="Arial"/>
          <w:sz w:val="24"/>
          <w:szCs w:val="24"/>
        </w:rPr>
        <w:t>k.</w:t>
      </w:r>
    </w:p>
    <w:p w14:paraId="09564F13" w14:textId="77777777" w:rsidR="007F1CDC" w:rsidRPr="00826E21" w:rsidRDefault="007F1CDC" w:rsidP="007C3D82">
      <w:pPr>
        <w:spacing w:after="0" w:line="360" w:lineRule="auto"/>
        <w:jc w:val="both"/>
        <w:rPr>
          <w:rFonts w:ascii="Arial" w:hAnsi="Arial" w:cs="Arial"/>
          <w:sz w:val="24"/>
          <w:szCs w:val="24"/>
          <w:u w:val="single"/>
        </w:rPr>
      </w:pPr>
      <w:r w:rsidRPr="00826E21">
        <w:rPr>
          <w:rFonts w:ascii="Arial" w:hAnsi="Arial" w:cs="Arial"/>
          <w:sz w:val="24"/>
          <w:szCs w:val="24"/>
          <w:u w:val="single"/>
        </w:rPr>
        <w:t xml:space="preserve">Delovne organizacije in obrtniki    </w:t>
      </w:r>
    </w:p>
    <w:p w14:paraId="4F243A35" w14:textId="77777777" w:rsidR="007F1CDC" w:rsidRPr="00826E21" w:rsidRDefault="007F1CDC" w:rsidP="007C3D82">
      <w:pPr>
        <w:numPr>
          <w:ilvl w:val="0"/>
          <w:numId w:val="22"/>
        </w:numPr>
        <w:autoSpaceDE w:val="0"/>
        <w:autoSpaceDN w:val="0"/>
        <w:spacing w:after="0" w:line="360" w:lineRule="auto"/>
        <w:jc w:val="both"/>
        <w:rPr>
          <w:rFonts w:ascii="Arial" w:hAnsi="Arial" w:cs="Arial"/>
          <w:sz w:val="24"/>
          <w:szCs w:val="24"/>
        </w:rPr>
      </w:pPr>
      <w:r w:rsidRPr="00826E21">
        <w:rPr>
          <w:rFonts w:ascii="Arial" w:hAnsi="Arial" w:cs="Arial"/>
          <w:sz w:val="24"/>
          <w:szCs w:val="24"/>
        </w:rPr>
        <w:t>zbiranje različnega odpadnega materiala</w:t>
      </w:r>
    </w:p>
    <w:p w14:paraId="3BD9E6D6" w14:textId="77777777" w:rsidR="007F1CDC" w:rsidRPr="00826E21" w:rsidRDefault="007F1CDC" w:rsidP="007C3D82">
      <w:pPr>
        <w:numPr>
          <w:ilvl w:val="0"/>
          <w:numId w:val="22"/>
        </w:numPr>
        <w:autoSpaceDE w:val="0"/>
        <w:autoSpaceDN w:val="0"/>
        <w:spacing w:after="0" w:line="360" w:lineRule="auto"/>
        <w:jc w:val="both"/>
        <w:rPr>
          <w:rFonts w:ascii="Arial" w:hAnsi="Arial" w:cs="Arial"/>
          <w:sz w:val="24"/>
          <w:szCs w:val="24"/>
        </w:rPr>
      </w:pPr>
      <w:r w:rsidRPr="00826E21">
        <w:rPr>
          <w:rFonts w:ascii="Arial" w:hAnsi="Arial" w:cs="Arial"/>
          <w:sz w:val="24"/>
          <w:szCs w:val="24"/>
        </w:rPr>
        <w:t>usklajevanje delovnega časa vrtca s potrebami delovnih organizacij</w:t>
      </w:r>
    </w:p>
    <w:p w14:paraId="31796294" w14:textId="77777777" w:rsidR="007F1CDC" w:rsidRPr="00826E21" w:rsidRDefault="007F1CDC" w:rsidP="007C3D82">
      <w:pPr>
        <w:numPr>
          <w:ilvl w:val="0"/>
          <w:numId w:val="22"/>
        </w:numPr>
        <w:autoSpaceDE w:val="0"/>
        <w:autoSpaceDN w:val="0"/>
        <w:spacing w:after="0" w:line="360" w:lineRule="auto"/>
        <w:jc w:val="both"/>
        <w:rPr>
          <w:rFonts w:ascii="Arial" w:hAnsi="Arial" w:cs="Arial"/>
          <w:sz w:val="24"/>
          <w:szCs w:val="24"/>
        </w:rPr>
      </w:pPr>
      <w:r w:rsidRPr="00826E21">
        <w:rPr>
          <w:rFonts w:ascii="Arial" w:hAnsi="Arial" w:cs="Arial"/>
          <w:sz w:val="24"/>
          <w:szCs w:val="24"/>
        </w:rPr>
        <w:t>obiski DO in obrtnikov</w:t>
      </w:r>
    </w:p>
    <w:p w14:paraId="18C7A282" w14:textId="77777777" w:rsidR="007F1CDC" w:rsidRPr="00826E21" w:rsidRDefault="007F1CDC" w:rsidP="007C3D82">
      <w:pPr>
        <w:numPr>
          <w:ilvl w:val="0"/>
          <w:numId w:val="22"/>
        </w:numPr>
        <w:autoSpaceDE w:val="0"/>
        <w:autoSpaceDN w:val="0"/>
        <w:spacing w:after="0" w:line="360" w:lineRule="auto"/>
        <w:jc w:val="both"/>
        <w:rPr>
          <w:rFonts w:ascii="Arial" w:hAnsi="Arial" w:cs="Arial"/>
          <w:sz w:val="24"/>
          <w:szCs w:val="24"/>
        </w:rPr>
      </w:pPr>
      <w:r w:rsidRPr="00826E21">
        <w:rPr>
          <w:rFonts w:ascii="Arial" w:hAnsi="Arial" w:cs="Arial"/>
          <w:sz w:val="24"/>
          <w:szCs w:val="24"/>
        </w:rPr>
        <w:t>donatorstvo (Krka, Segrap, Makoter – Cven, Mercator,  itd).</w:t>
      </w:r>
    </w:p>
    <w:p w14:paraId="3DB2076E" w14:textId="77777777" w:rsidR="00CF47AC" w:rsidRPr="00826E21" w:rsidRDefault="00CF47AC" w:rsidP="007C3D82">
      <w:pPr>
        <w:autoSpaceDE w:val="0"/>
        <w:autoSpaceDN w:val="0"/>
        <w:spacing w:after="0" w:line="360" w:lineRule="auto"/>
        <w:jc w:val="both"/>
        <w:rPr>
          <w:rFonts w:ascii="Arial" w:hAnsi="Arial" w:cs="Arial"/>
          <w:sz w:val="24"/>
          <w:szCs w:val="24"/>
        </w:rPr>
      </w:pPr>
    </w:p>
    <w:p w14:paraId="71D3D542" w14:textId="77777777" w:rsidR="007F1CDC" w:rsidRPr="00A554BF" w:rsidRDefault="00A554BF" w:rsidP="007C3D82">
      <w:pPr>
        <w:spacing w:after="0" w:line="360" w:lineRule="auto"/>
        <w:jc w:val="both"/>
        <w:rPr>
          <w:rFonts w:ascii="Arial" w:hAnsi="Arial" w:cs="Arial"/>
          <w:sz w:val="24"/>
          <w:szCs w:val="24"/>
          <w:u w:val="single"/>
        </w:rPr>
      </w:pPr>
      <w:r w:rsidRPr="00A554BF">
        <w:rPr>
          <w:rFonts w:ascii="Arial" w:hAnsi="Arial" w:cs="Arial"/>
          <w:sz w:val="24"/>
          <w:szCs w:val="24"/>
          <w:u w:val="single"/>
        </w:rPr>
        <w:t>Občinsko d</w:t>
      </w:r>
      <w:r w:rsidR="006F21EA" w:rsidRPr="00A554BF">
        <w:rPr>
          <w:rFonts w:ascii="Arial" w:hAnsi="Arial" w:cs="Arial"/>
          <w:sz w:val="24"/>
          <w:szCs w:val="24"/>
          <w:u w:val="single"/>
        </w:rPr>
        <w:t xml:space="preserve">ruštvo </w:t>
      </w:r>
      <w:r w:rsidR="007F1CDC" w:rsidRPr="00A554BF">
        <w:rPr>
          <w:rFonts w:ascii="Arial" w:hAnsi="Arial" w:cs="Arial"/>
          <w:sz w:val="24"/>
          <w:szCs w:val="24"/>
          <w:u w:val="single"/>
        </w:rPr>
        <w:t>prijateljev mladine Ljutomer</w:t>
      </w:r>
    </w:p>
    <w:p w14:paraId="66A93E0F" w14:textId="77777777" w:rsidR="006F21EA" w:rsidRPr="00A554BF" w:rsidRDefault="007F1CDC" w:rsidP="006F21EA">
      <w:pPr>
        <w:numPr>
          <w:ilvl w:val="0"/>
          <w:numId w:val="23"/>
        </w:numPr>
        <w:autoSpaceDE w:val="0"/>
        <w:autoSpaceDN w:val="0"/>
        <w:spacing w:after="0" w:line="360" w:lineRule="auto"/>
        <w:jc w:val="both"/>
        <w:rPr>
          <w:rFonts w:ascii="Arial" w:hAnsi="Arial" w:cs="Arial"/>
          <w:sz w:val="24"/>
          <w:szCs w:val="24"/>
          <w:u w:val="single"/>
        </w:rPr>
      </w:pPr>
      <w:r w:rsidRPr="00A554BF">
        <w:rPr>
          <w:rFonts w:ascii="Arial" w:hAnsi="Arial" w:cs="Arial"/>
          <w:sz w:val="24"/>
          <w:szCs w:val="24"/>
        </w:rPr>
        <w:t>obveščanje o dejavnostih društva</w:t>
      </w:r>
      <w:r w:rsidR="001A3E40" w:rsidRPr="00A554BF">
        <w:rPr>
          <w:rFonts w:ascii="Arial" w:hAnsi="Arial" w:cs="Arial"/>
          <w:sz w:val="24"/>
          <w:szCs w:val="24"/>
        </w:rPr>
        <w:t xml:space="preserve"> </w:t>
      </w:r>
      <w:r w:rsidRPr="00A554BF">
        <w:rPr>
          <w:rFonts w:ascii="Arial" w:hAnsi="Arial" w:cs="Arial"/>
          <w:sz w:val="24"/>
          <w:szCs w:val="24"/>
        </w:rPr>
        <w:t>in možnostih za vključevanje otrok</w:t>
      </w:r>
      <w:r w:rsidR="001A3E40" w:rsidRPr="00A554BF">
        <w:rPr>
          <w:rFonts w:ascii="Arial" w:hAnsi="Arial" w:cs="Arial"/>
          <w:sz w:val="24"/>
          <w:szCs w:val="24"/>
        </w:rPr>
        <w:t xml:space="preserve"> (delavnice vsako prvo soboto dopoldan in četrtek popoldan v mesecu, v Mladinskem kulturnem centru; sodelovanje </w:t>
      </w:r>
      <w:r w:rsidR="00B02FD2" w:rsidRPr="00A554BF">
        <w:rPr>
          <w:rFonts w:ascii="Arial" w:hAnsi="Arial" w:cs="Arial"/>
          <w:sz w:val="24"/>
          <w:szCs w:val="24"/>
        </w:rPr>
        <w:t xml:space="preserve">posameznikov in vrtcev </w:t>
      </w:r>
      <w:r w:rsidR="001A3E40" w:rsidRPr="00A554BF">
        <w:rPr>
          <w:rFonts w:ascii="Arial" w:hAnsi="Arial" w:cs="Arial"/>
          <w:sz w:val="24"/>
          <w:szCs w:val="24"/>
        </w:rPr>
        <w:t>občine Ljutomer</w:t>
      </w:r>
      <w:r w:rsidR="00B02FD2" w:rsidRPr="00A554BF">
        <w:rPr>
          <w:rFonts w:ascii="Arial" w:hAnsi="Arial" w:cs="Arial"/>
          <w:sz w:val="24"/>
          <w:szCs w:val="24"/>
        </w:rPr>
        <w:t>; dobrodošle so lastne ideje: predstave za otroke, poustvarjanje; pravljične urice, predstavitve poklica, hobija…</w:t>
      </w:r>
      <w:r w:rsidR="001A3E40" w:rsidRPr="00A554BF">
        <w:rPr>
          <w:rFonts w:ascii="Arial" w:hAnsi="Arial" w:cs="Arial"/>
          <w:sz w:val="24"/>
          <w:szCs w:val="24"/>
        </w:rPr>
        <w:t>)</w:t>
      </w:r>
      <w:r w:rsidR="00B02FD2" w:rsidRPr="00A554BF">
        <w:rPr>
          <w:rFonts w:ascii="Arial" w:hAnsi="Arial" w:cs="Arial"/>
          <w:sz w:val="24"/>
          <w:szCs w:val="24"/>
        </w:rPr>
        <w:t>.</w:t>
      </w:r>
    </w:p>
    <w:p w14:paraId="05BEB3AC" w14:textId="77777777" w:rsidR="00B02FD2" w:rsidRPr="00A554BF" w:rsidRDefault="00B02FD2" w:rsidP="006F21EA">
      <w:pPr>
        <w:numPr>
          <w:ilvl w:val="0"/>
          <w:numId w:val="23"/>
        </w:numPr>
        <w:autoSpaceDE w:val="0"/>
        <w:autoSpaceDN w:val="0"/>
        <w:spacing w:after="0" w:line="360" w:lineRule="auto"/>
        <w:jc w:val="both"/>
        <w:rPr>
          <w:rFonts w:ascii="Arial" w:hAnsi="Arial" w:cs="Arial"/>
          <w:sz w:val="24"/>
          <w:szCs w:val="24"/>
          <w:u w:val="single"/>
        </w:rPr>
      </w:pPr>
      <w:r w:rsidRPr="00A554BF">
        <w:rPr>
          <w:rFonts w:ascii="Arial" w:hAnsi="Arial" w:cs="Arial"/>
          <w:sz w:val="24"/>
          <w:szCs w:val="24"/>
        </w:rPr>
        <w:t>Akademija za starše (predavanje strokovnjakov) v MKC ali KD Ljutomer.</w:t>
      </w:r>
    </w:p>
    <w:p w14:paraId="7FFF8860" w14:textId="77777777" w:rsidR="00B02FD2" w:rsidRPr="00A554BF" w:rsidRDefault="00B02FD2" w:rsidP="00B02FD2">
      <w:pPr>
        <w:pStyle w:val="Odstavekseznama"/>
        <w:numPr>
          <w:ilvl w:val="0"/>
          <w:numId w:val="23"/>
        </w:numPr>
        <w:spacing w:line="360" w:lineRule="auto"/>
        <w:jc w:val="both"/>
        <w:rPr>
          <w:rFonts w:ascii="Arial" w:hAnsi="Arial" w:cs="Arial"/>
        </w:rPr>
      </w:pPr>
      <w:r w:rsidRPr="00A554BF">
        <w:rPr>
          <w:rFonts w:ascii="Arial" w:hAnsi="Arial" w:cs="Arial"/>
        </w:rPr>
        <w:t xml:space="preserve">Dan športa za najmlajše (organizator ŠZ in ODPM Ljutomer; 6. oktober 2023;  sodeluje oddelek 3- 6 let) </w:t>
      </w:r>
    </w:p>
    <w:p w14:paraId="091FC23D" w14:textId="77777777" w:rsidR="00B02FD2" w:rsidRPr="00A554BF" w:rsidRDefault="00B02FD2" w:rsidP="00B02FD2">
      <w:pPr>
        <w:autoSpaceDE w:val="0"/>
        <w:autoSpaceDN w:val="0"/>
        <w:spacing w:after="0" w:line="360" w:lineRule="auto"/>
        <w:ind w:left="720"/>
        <w:jc w:val="both"/>
        <w:rPr>
          <w:rFonts w:ascii="Arial" w:hAnsi="Arial" w:cs="Arial"/>
          <w:sz w:val="24"/>
          <w:szCs w:val="24"/>
          <w:u w:val="single"/>
        </w:rPr>
      </w:pPr>
    </w:p>
    <w:p w14:paraId="226B5F46" w14:textId="77777777" w:rsidR="00CA0C77" w:rsidRPr="00A554BF" w:rsidRDefault="00AF50EF" w:rsidP="007C3D82">
      <w:pPr>
        <w:numPr>
          <w:ilvl w:val="0"/>
          <w:numId w:val="23"/>
        </w:numPr>
        <w:autoSpaceDE w:val="0"/>
        <w:autoSpaceDN w:val="0"/>
        <w:spacing w:after="0" w:line="360" w:lineRule="auto"/>
        <w:jc w:val="both"/>
        <w:rPr>
          <w:rFonts w:ascii="Arial" w:hAnsi="Arial" w:cs="Arial"/>
          <w:sz w:val="24"/>
          <w:szCs w:val="24"/>
          <w:u w:val="single"/>
        </w:rPr>
      </w:pPr>
      <w:r w:rsidRPr="00A554BF">
        <w:rPr>
          <w:rFonts w:ascii="Arial" w:hAnsi="Arial" w:cs="Arial"/>
          <w:sz w:val="24"/>
          <w:szCs w:val="24"/>
        </w:rPr>
        <w:t>sodelovanje na prireditvi Mavrični vrt</w:t>
      </w:r>
      <w:r w:rsidR="001404C8" w:rsidRPr="00A554BF">
        <w:rPr>
          <w:rFonts w:ascii="Arial" w:hAnsi="Arial" w:cs="Arial"/>
          <w:sz w:val="24"/>
          <w:szCs w:val="24"/>
        </w:rPr>
        <w:t xml:space="preserve">iljak (ŠIC Ljutomer), </w:t>
      </w:r>
      <w:r w:rsidR="00DC4FED" w:rsidRPr="00A554BF">
        <w:rPr>
          <w:rFonts w:ascii="Arial" w:hAnsi="Arial" w:cs="Arial"/>
          <w:sz w:val="24"/>
          <w:szCs w:val="24"/>
        </w:rPr>
        <w:t>popoldan, 16. april 2024</w:t>
      </w:r>
      <w:r w:rsidR="00B02FD2" w:rsidRPr="00A554BF">
        <w:rPr>
          <w:rFonts w:ascii="Arial" w:hAnsi="Arial" w:cs="Arial"/>
          <w:sz w:val="24"/>
          <w:szCs w:val="24"/>
        </w:rPr>
        <w:t>; sodeluje noddelek 3- 6 let)</w:t>
      </w:r>
    </w:p>
    <w:p w14:paraId="0C32D45A" w14:textId="77777777" w:rsidR="00B02FD2" w:rsidRPr="00A554BF" w:rsidRDefault="00B02FD2" w:rsidP="00B02FD2">
      <w:pPr>
        <w:numPr>
          <w:ilvl w:val="0"/>
          <w:numId w:val="23"/>
        </w:numPr>
        <w:autoSpaceDE w:val="0"/>
        <w:autoSpaceDN w:val="0"/>
        <w:spacing w:after="0" w:line="360" w:lineRule="auto"/>
        <w:jc w:val="both"/>
        <w:rPr>
          <w:rFonts w:ascii="Arial" w:hAnsi="Arial" w:cs="Arial"/>
          <w:sz w:val="24"/>
          <w:szCs w:val="24"/>
          <w:u w:val="single"/>
        </w:rPr>
      </w:pPr>
      <w:r w:rsidRPr="00A554BF">
        <w:rPr>
          <w:rFonts w:ascii="Arial" w:hAnsi="Arial" w:cs="Arial"/>
          <w:sz w:val="24"/>
          <w:szCs w:val="24"/>
        </w:rPr>
        <w:t>sodelovanje vrtca ob dnevu družine</w:t>
      </w:r>
      <w:r w:rsidR="005B6BC8" w:rsidRPr="00A554BF">
        <w:rPr>
          <w:rFonts w:ascii="Arial" w:hAnsi="Arial" w:cs="Arial"/>
          <w:sz w:val="24"/>
          <w:szCs w:val="24"/>
        </w:rPr>
        <w:t>, na Glavnem trgu Ljutomer</w:t>
      </w:r>
    </w:p>
    <w:p w14:paraId="150944F5" w14:textId="77777777" w:rsidR="00B02FD2" w:rsidRPr="00B02FD2" w:rsidRDefault="00B02FD2" w:rsidP="00B02FD2">
      <w:pPr>
        <w:ind w:left="360"/>
        <w:rPr>
          <w:rFonts w:ascii="Arial" w:hAnsi="Arial" w:cs="Arial"/>
          <w:u w:val="single"/>
        </w:rPr>
      </w:pPr>
    </w:p>
    <w:p w14:paraId="1FA730B1" w14:textId="77777777" w:rsidR="00B02FD2" w:rsidRPr="00826E21" w:rsidRDefault="00B02FD2" w:rsidP="00B02FD2">
      <w:pPr>
        <w:autoSpaceDE w:val="0"/>
        <w:autoSpaceDN w:val="0"/>
        <w:spacing w:after="0" w:line="360" w:lineRule="auto"/>
        <w:ind w:left="720"/>
        <w:jc w:val="both"/>
        <w:rPr>
          <w:rFonts w:ascii="Arial" w:hAnsi="Arial" w:cs="Arial"/>
          <w:sz w:val="24"/>
          <w:szCs w:val="24"/>
          <w:u w:val="single"/>
        </w:rPr>
      </w:pPr>
    </w:p>
    <w:p w14:paraId="6C03A6ED" w14:textId="77777777" w:rsidR="007F1CDC" w:rsidRPr="00826E21" w:rsidRDefault="007F1CDC" w:rsidP="007C3D82">
      <w:pPr>
        <w:pStyle w:val="Naslov1"/>
        <w:numPr>
          <w:ilvl w:val="0"/>
          <w:numId w:val="42"/>
        </w:numPr>
        <w:jc w:val="both"/>
        <w:rPr>
          <w:rFonts w:ascii="Arial" w:hAnsi="Arial" w:cs="Arial"/>
          <w:sz w:val="24"/>
          <w:szCs w:val="24"/>
        </w:rPr>
      </w:pPr>
      <w:bookmarkStart w:id="24" w:name="_Toc146692134"/>
      <w:r w:rsidRPr="00826E21">
        <w:rPr>
          <w:rFonts w:ascii="Arial" w:hAnsi="Arial" w:cs="Arial"/>
          <w:sz w:val="24"/>
          <w:szCs w:val="24"/>
        </w:rPr>
        <w:t>OTROŠKA IN STROKOVNA LITERATURA</w:t>
      </w:r>
      <w:bookmarkEnd w:id="24"/>
    </w:p>
    <w:p w14:paraId="6327CDE1" w14:textId="77777777" w:rsidR="003F579A" w:rsidRPr="00826E21" w:rsidRDefault="003F579A" w:rsidP="007C3D82">
      <w:pPr>
        <w:jc w:val="both"/>
        <w:rPr>
          <w:rFonts w:ascii="Arial" w:hAnsi="Arial" w:cs="Arial"/>
          <w:sz w:val="24"/>
          <w:szCs w:val="24"/>
        </w:rPr>
      </w:pPr>
    </w:p>
    <w:p w14:paraId="09120D47"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Vrtec razpolaga z manjšo strokovno knjižnico. Knjige so ev</w:t>
      </w:r>
      <w:r w:rsidR="00F721B2">
        <w:rPr>
          <w:rFonts w:ascii="Arial" w:hAnsi="Arial" w:cs="Arial"/>
          <w:sz w:val="24"/>
          <w:szCs w:val="24"/>
        </w:rPr>
        <w:t xml:space="preserve">identirane in označene s kodo. </w:t>
      </w:r>
      <w:r w:rsidRPr="00826E21">
        <w:rPr>
          <w:rFonts w:ascii="Arial" w:hAnsi="Arial" w:cs="Arial"/>
          <w:sz w:val="24"/>
          <w:szCs w:val="24"/>
        </w:rPr>
        <w:t>Strokovno literaturo si lahko po potrebi izposojamo v podružnični in tudi v matični šoli.</w:t>
      </w:r>
    </w:p>
    <w:p w14:paraId="14941CC9"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Otroci in tudi zaposleni imajo možnost izposoje otroških knjig v podružnični knjižnici.</w:t>
      </w:r>
    </w:p>
    <w:p w14:paraId="11210325"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Vrtec je naročnik revij:</w:t>
      </w:r>
    </w:p>
    <w:p w14:paraId="3A8257CA" w14:textId="77777777" w:rsidR="00AF50EF" w:rsidRPr="00826E21" w:rsidRDefault="00B14F98" w:rsidP="007C3D82">
      <w:pPr>
        <w:numPr>
          <w:ilvl w:val="0"/>
          <w:numId w:val="8"/>
        </w:numPr>
        <w:autoSpaceDE w:val="0"/>
        <w:autoSpaceDN w:val="0"/>
        <w:spacing w:after="0" w:line="360" w:lineRule="auto"/>
        <w:jc w:val="both"/>
        <w:rPr>
          <w:rFonts w:ascii="Arial" w:hAnsi="Arial" w:cs="Arial"/>
          <w:sz w:val="24"/>
          <w:szCs w:val="24"/>
          <w:u w:val="single"/>
        </w:rPr>
      </w:pPr>
      <w:r w:rsidRPr="00826E21">
        <w:rPr>
          <w:rFonts w:ascii="Arial" w:hAnsi="Arial" w:cs="Arial"/>
          <w:sz w:val="24"/>
          <w:szCs w:val="24"/>
        </w:rPr>
        <w:t xml:space="preserve">Vzgojiteljica, </w:t>
      </w:r>
      <w:r w:rsidR="00AF50EF" w:rsidRPr="00826E21">
        <w:rPr>
          <w:rFonts w:ascii="Arial" w:hAnsi="Arial" w:cs="Arial"/>
          <w:sz w:val="24"/>
          <w:szCs w:val="24"/>
        </w:rPr>
        <w:t xml:space="preserve">Cicido, </w:t>
      </w:r>
      <w:r w:rsidR="007F1CDC" w:rsidRPr="00826E21">
        <w:rPr>
          <w:rFonts w:ascii="Arial" w:hAnsi="Arial" w:cs="Arial"/>
          <w:sz w:val="24"/>
          <w:szCs w:val="24"/>
        </w:rPr>
        <w:t>Prosto</w:t>
      </w:r>
      <w:r w:rsidR="00AF50EF" w:rsidRPr="00826E21">
        <w:rPr>
          <w:rFonts w:ascii="Arial" w:hAnsi="Arial" w:cs="Arial"/>
          <w:sz w:val="24"/>
          <w:szCs w:val="24"/>
        </w:rPr>
        <w:t>časnik</w:t>
      </w:r>
    </w:p>
    <w:p w14:paraId="356EC6D0" w14:textId="77777777" w:rsidR="00AF50EF" w:rsidRPr="00826E21" w:rsidRDefault="00B14F98" w:rsidP="007C3D82">
      <w:pPr>
        <w:autoSpaceDE w:val="0"/>
        <w:autoSpaceDN w:val="0"/>
        <w:spacing w:after="0" w:line="360" w:lineRule="auto"/>
        <w:jc w:val="both"/>
        <w:rPr>
          <w:rFonts w:ascii="Arial" w:hAnsi="Arial" w:cs="Arial"/>
          <w:sz w:val="24"/>
          <w:szCs w:val="24"/>
        </w:rPr>
      </w:pPr>
      <w:r w:rsidRPr="00826E21">
        <w:rPr>
          <w:rFonts w:ascii="Arial" w:hAnsi="Arial" w:cs="Arial"/>
          <w:sz w:val="24"/>
          <w:szCs w:val="24"/>
        </w:rPr>
        <w:t>Uresničevanje LDN se ugotavlja sprotno</w:t>
      </w:r>
      <w:r w:rsidR="007F1CDC" w:rsidRPr="00826E21">
        <w:rPr>
          <w:rFonts w:ascii="Arial" w:hAnsi="Arial" w:cs="Arial"/>
          <w:sz w:val="24"/>
          <w:szCs w:val="24"/>
        </w:rPr>
        <w:t xml:space="preserve"> na strokovnih timih in ob zaključku</w:t>
      </w:r>
      <w:r w:rsidRPr="00826E21">
        <w:rPr>
          <w:rFonts w:ascii="Arial" w:hAnsi="Arial" w:cs="Arial"/>
          <w:sz w:val="24"/>
          <w:szCs w:val="24"/>
        </w:rPr>
        <w:t xml:space="preserve"> šolskega</w:t>
      </w:r>
      <w:r w:rsidR="007F1CDC" w:rsidRPr="00826E21">
        <w:rPr>
          <w:rFonts w:ascii="Arial" w:hAnsi="Arial" w:cs="Arial"/>
          <w:sz w:val="24"/>
          <w:szCs w:val="24"/>
        </w:rPr>
        <w:t xml:space="preserve"> leta. </w:t>
      </w:r>
    </w:p>
    <w:p w14:paraId="5DC6CC7D" w14:textId="37123EF3" w:rsidR="00E703AA" w:rsidRDefault="007F1CDC" w:rsidP="007C3D82">
      <w:p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          </w:t>
      </w:r>
      <w:r w:rsidR="009E102B">
        <w:rPr>
          <w:rFonts w:ascii="Arial" w:hAnsi="Arial" w:cs="Arial"/>
          <w:sz w:val="24"/>
          <w:szCs w:val="24"/>
        </w:rPr>
        <w:t xml:space="preserve">                          </w:t>
      </w:r>
    </w:p>
    <w:p w14:paraId="0C60D3E4" w14:textId="1FCD4AB7" w:rsidR="007F1CDC" w:rsidRPr="009E102B" w:rsidRDefault="007F1CDC" w:rsidP="007C3D82">
      <w:pPr>
        <w:autoSpaceDE w:val="0"/>
        <w:autoSpaceDN w:val="0"/>
        <w:spacing w:after="0" w:line="360" w:lineRule="auto"/>
        <w:jc w:val="both"/>
        <w:rPr>
          <w:rFonts w:ascii="Arial" w:hAnsi="Arial" w:cs="Arial"/>
          <w:sz w:val="24"/>
          <w:szCs w:val="24"/>
        </w:rPr>
      </w:pPr>
      <w:r w:rsidRPr="00826E21">
        <w:rPr>
          <w:rFonts w:ascii="Arial" w:hAnsi="Arial" w:cs="Arial"/>
          <w:b/>
          <w:sz w:val="24"/>
          <w:szCs w:val="24"/>
        </w:rPr>
        <w:t>Pred</w:t>
      </w:r>
      <w:r w:rsidR="001A3E40" w:rsidRPr="00826E21">
        <w:rPr>
          <w:rFonts w:ascii="Arial" w:hAnsi="Arial" w:cs="Arial"/>
          <w:b/>
          <w:sz w:val="24"/>
          <w:szCs w:val="24"/>
        </w:rPr>
        <w:t xml:space="preserve">log </w:t>
      </w:r>
      <w:r w:rsidR="000B0F71" w:rsidRPr="00826E21">
        <w:rPr>
          <w:rFonts w:ascii="Arial" w:hAnsi="Arial" w:cs="Arial"/>
          <w:b/>
          <w:sz w:val="24"/>
          <w:szCs w:val="24"/>
        </w:rPr>
        <w:t>LDN</w:t>
      </w:r>
      <w:r w:rsidR="00361FC7" w:rsidRPr="00826E21">
        <w:rPr>
          <w:rFonts w:ascii="Arial" w:hAnsi="Arial" w:cs="Arial"/>
          <w:b/>
          <w:sz w:val="24"/>
          <w:szCs w:val="24"/>
        </w:rPr>
        <w:t xml:space="preserve">  Vrtca Cven pripravil</w:t>
      </w:r>
      <w:r w:rsidRPr="00826E21">
        <w:rPr>
          <w:rFonts w:ascii="Arial" w:hAnsi="Arial" w:cs="Arial"/>
          <w:sz w:val="24"/>
          <w:szCs w:val="24"/>
        </w:rPr>
        <w:t xml:space="preserve"> </w:t>
      </w:r>
    </w:p>
    <w:p w14:paraId="79AD9496" w14:textId="77777777" w:rsidR="007F1CDC" w:rsidRPr="00826E21" w:rsidRDefault="001A3E40"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r</w:t>
      </w:r>
      <w:r w:rsidR="00D23B0A" w:rsidRPr="00826E21">
        <w:rPr>
          <w:rFonts w:ascii="Arial" w:hAnsi="Arial" w:cs="Arial"/>
          <w:sz w:val="24"/>
          <w:szCs w:val="24"/>
        </w:rPr>
        <w:t xml:space="preserve">avnatelj </w:t>
      </w:r>
      <w:r w:rsidR="00DC4FED">
        <w:rPr>
          <w:rFonts w:ascii="Arial" w:hAnsi="Arial" w:cs="Arial"/>
          <w:sz w:val="24"/>
          <w:szCs w:val="24"/>
        </w:rPr>
        <w:t>Jan Filipič</w:t>
      </w:r>
    </w:p>
    <w:p w14:paraId="132A38A1" w14:textId="77777777" w:rsidR="00361FC7" w:rsidRPr="00826E21" w:rsidRDefault="00B249BB" w:rsidP="007C3D82">
      <w:pPr>
        <w:numPr>
          <w:ilvl w:val="0"/>
          <w:numId w:val="8"/>
        </w:numPr>
        <w:autoSpaceDE w:val="0"/>
        <w:autoSpaceDN w:val="0"/>
        <w:spacing w:after="0" w:line="360" w:lineRule="auto"/>
        <w:jc w:val="both"/>
        <w:rPr>
          <w:rFonts w:ascii="Arial" w:hAnsi="Arial" w:cs="Arial"/>
          <w:sz w:val="24"/>
          <w:szCs w:val="24"/>
        </w:rPr>
      </w:pPr>
      <w:r w:rsidRPr="00826E21">
        <w:rPr>
          <w:rFonts w:ascii="Arial" w:hAnsi="Arial" w:cs="Arial"/>
          <w:sz w:val="24"/>
          <w:szCs w:val="24"/>
        </w:rPr>
        <w:t xml:space="preserve">pomočnica ravnatelja </w:t>
      </w:r>
      <w:r w:rsidR="00C738D0" w:rsidRPr="00826E21">
        <w:rPr>
          <w:rFonts w:ascii="Arial" w:hAnsi="Arial" w:cs="Arial"/>
          <w:sz w:val="24"/>
          <w:szCs w:val="24"/>
        </w:rPr>
        <w:t xml:space="preserve">vrtca </w:t>
      </w:r>
      <w:r w:rsidR="000B0F71" w:rsidRPr="00826E21">
        <w:rPr>
          <w:rFonts w:ascii="Arial" w:hAnsi="Arial" w:cs="Arial"/>
          <w:sz w:val="24"/>
          <w:szCs w:val="24"/>
        </w:rPr>
        <w:t>Marjeta Zmazek</w:t>
      </w:r>
    </w:p>
    <w:p w14:paraId="55CB2EF6" w14:textId="77777777" w:rsidR="007F1CDC" w:rsidRDefault="007F1CDC" w:rsidP="007C3D82">
      <w:pPr>
        <w:spacing w:line="360" w:lineRule="auto"/>
        <w:ind w:left="360"/>
        <w:jc w:val="both"/>
        <w:rPr>
          <w:rFonts w:ascii="Arial" w:hAnsi="Arial" w:cs="Arial"/>
          <w:sz w:val="24"/>
          <w:szCs w:val="24"/>
        </w:rPr>
      </w:pPr>
    </w:p>
    <w:p w14:paraId="6ED56F3A" w14:textId="77777777" w:rsidR="00E0684B" w:rsidRPr="00826E21" w:rsidRDefault="00E0684B" w:rsidP="007C3D82">
      <w:pPr>
        <w:spacing w:line="360" w:lineRule="auto"/>
        <w:ind w:left="360"/>
        <w:jc w:val="both"/>
        <w:rPr>
          <w:rFonts w:ascii="Arial" w:hAnsi="Arial" w:cs="Arial"/>
          <w:sz w:val="24"/>
          <w:szCs w:val="24"/>
        </w:rPr>
      </w:pPr>
    </w:p>
    <w:p w14:paraId="0D18F870" w14:textId="61FD6FD2" w:rsidR="007F1CDC" w:rsidRPr="00826E21" w:rsidRDefault="007F1CDC" w:rsidP="007C3D82">
      <w:pPr>
        <w:spacing w:line="360" w:lineRule="auto"/>
        <w:jc w:val="both"/>
        <w:rPr>
          <w:rFonts w:ascii="Arial" w:hAnsi="Arial" w:cs="Arial"/>
          <w:color w:val="000000" w:themeColor="text1"/>
          <w:sz w:val="24"/>
          <w:szCs w:val="24"/>
        </w:rPr>
      </w:pPr>
      <w:r w:rsidRPr="00826E21">
        <w:rPr>
          <w:rFonts w:ascii="Arial" w:hAnsi="Arial" w:cs="Arial"/>
          <w:color w:val="000000" w:themeColor="text1"/>
          <w:sz w:val="24"/>
          <w:szCs w:val="24"/>
        </w:rPr>
        <w:t xml:space="preserve">Letni delovni načrt Vrtca Cven je </w:t>
      </w:r>
      <w:r w:rsidR="008937D5" w:rsidRPr="00826E21">
        <w:rPr>
          <w:rFonts w:ascii="Arial" w:hAnsi="Arial" w:cs="Arial"/>
          <w:color w:val="000000" w:themeColor="text1"/>
          <w:sz w:val="24"/>
          <w:szCs w:val="24"/>
        </w:rPr>
        <w:t>bil usklajen z občinsko upravo O</w:t>
      </w:r>
      <w:r w:rsidRPr="00826E21">
        <w:rPr>
          <w:rFonts w:ascii="Arial" w:hAnsi="Arial" w:cs="Arial"/>
          <w:color w:val="000000" w:themeColor="text1"/>
          <w:sz w:val="24"/>
          <w:szCs w:val="24"/>
        </w:rPr>
        <w:t xml:space="preserve">bčine Ljutomer, </w:t>
      </w:r>
      <w:r w:rsidRPr="009E102B">
        <w:rPr>
          <w:rFonts w:ascii="Arial" w:hAnsi="Arial" w:cs="Arial"/>
          <w:color w:val="000000" w:themeColor="text1"/>
          <w:sz w:val="24"/>
          <w:szCs w:val="24"/>
        </w:rPr>
        <w:t>dne</w:t>
      </w:r>
      <w:r w:rsidRPr="00826E21">
        <w:rPr>
          <w:rFonts w:ascii="Arial" w:hAnsi="Arial" w:cs="Arial"/>
          <w:color w:val="000000" w:themeColor="text1"/>
          <w:sz w:val="24"/>
          <w:szCs w:val="24"/>
        </w:rPr>
        <w:t xml:space="preserve"> </w:t>
      </w:r>
      <w:r w:rsidR="00B875B8">
        <w:rPr>
          <w:rFonts w:ascii="Arial" w:hAnsi="Arial" w:cs="Arial"/>
          <w:color w:val="000000" w:themeColor="text1"/>
          <w:sz w:val="24"/>
          <w:szCs w:val="24"/>
        </w:rPr>
        <w:t>26. 9. 2023</w:t>
      </w:r>
    </w:p>
    <w:p w14:paraId="28D39A86" w14:textId="77777777" w:rsidR="00B875B8" w:rsidRPr="009E102B" w:rsidRDefault="00B875B8" w:rsidP="00B875B8">
      <w:pPr>
        <w:spacing w:before="100" w:beforeAutospacing="1" w:after="100" w:afterAutospacing="1"/>
        <w:rPr>
          <w:rFonts w:ascii="Arial" w:hAnsi="Arial" w:cs="Arial"/>
          <w:color w:val="000000" w:themeColor="text1"/>
          <w:sz w:val="24"/>
          <w:szCs w:val="24"/>
        </w:rPr>
      </w:pPr>
      <w:r w:rsidRPr="009E102B">
        <w:rPr>
          <w:rFonts w:ascii="Arial" w:hAnsi="Arial" w:cs="Arial"/>
          <w:color w:val="000000" w:themeColor="text1"/>
          <w:sz w:val="24"/>
          <w:szCs w:val="24"/>
        </w:rPr>
        <w:t>Aleksandra Godec Mavhar, univ.dipl.prav.</w:t>
      </w:r>
    </w:p>
    <w:p w14:paraId="58DBBCC7" w14:textId="77777777" w:rsidR="00B875B8" w:rsidRPr="00B875B8" w:rsidRDefault="00B875B8" w:rsidP="00B875B8">
      <w:pPr>
        <w:spacing w:before="100" w:beforeAutospacing="1" w:after="100" w:afterAutospacing="1"/>
        <w:rPr>
          <w:rFonts w:ascii="Arial" w:hAnsi="Arial" w:cs="Arial"/>
          <w:color w:val="000000" w:themeColor="text1"/>
          <w:sz w:val="24"/>
          <w:szCs w:val="24"/>
        </w:rPr>
      </w:pPr>
      <w:r w:rsidRPr="009E102B">
        <w:rPr>
          <w:rFonts w:ascii="Arial" w:hAnsi="Arial" w:cs="Arial"/>
          <w:color w:val="000000" w:themeColor="text1"/>
          <w:sz w:val="24"/>
          <w:szCs w:val="24"/>
        </w:rPr>
        <w:t>Direktorica občinske uprave</w:t>
      </w:r>
    </w:p>
    <w:p w14:paraId="55DFEAD2" w14:textId="77777777" w:rsidR="008937D5" w:rsidRPr="00826E21" w:rsidRDefault="008937D5" w:rsidP="007C3D82">
      <w:pPr>
        <w:spacing w:line="360" w:lineRule="auto"/>
        <w:jc w:val="both"/>
        <w:rPr>
          <w:rFonts w:ascii="Arial" w:hAnsi="Arial" w:cs="Arial"/>
          <w:sz w:val="24"/>
          <w:szCs w:val="24"/>
        </w:rPr>
      </w:pPr>
      <w:r w:rsidRPr="00826E21">
        <w:rPr>
          <w:rFonts w:ascii="Arial" w:hAnsi="Arial" w:cs="Arial"/>
          <w:sz w:val="24"/>
          <w:szCs w:val="24"/>
        </w:rPr>
        <w:t xml:space="preserve"> _____________________</w:t>
      </w:r>
    </w:p>
    <w:p w14:paraId="0A4059C0" w14:textId="77777777" w:rsidR="007F1CDC" w:rsidRDefault="007F1CDC" w:rsidP="007C3D82">
      <w:pPr>
        <w:spacing w:line="360" w:lineRule="auto"/>
        <w:jc w:val="both"/>
        <w:rPr>
          <w:rFonts w:ascii="Arial" w:hAnsi="Arial" w:cs="Arial"/>
          <w:sz w:val="24"/>
          <w:szCs w:val="24"/>
        </w:rPr>
      </w:pPr>
    </w:p>
    <w:p w14:paraId="61BFDDF5" w14:textId="77777777" w:rsidR="00E0684B" w:rsidRPr="00826E21" w:rsidRDefault="00E0684B" w:rsidP="007C3D82">
      <w:pPr>
        <w:spacing w:line="360" w:lineRule="auto"/>
        <w:jc w:val="both"/>
        <w:rPr>
          <w:rFonts w:ascii="Arial" w:hAnsi="Arial" w:cs="Arial"/>
          <w:sz w:val="24"/>
          <w:szCs w:val="24"/>
        </w:rPr>
      </w:pPr>
    </w:p>
    <w:p w14:paraId="18B2FD96"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Letni delovni načrt vrtca </w:t>
      </w:r>
      <w:r w:rsidR="00B14F98" w:rsidRPr="00826E21">
        <w:rPr>
          <w:rFonts w:ascii="Arial" w:hAnsi="Arial" w:cs="Arial"/>
          <w:sz w:val="24"/>
          <w:szCs w:val="24"/>
        </w:rPr>
        <w:t xml:space="preserve">Cven </w:t>
      </w:r>
      <w:r w:rsidRPr="00826E21">
        <w:rPr>
          <w:rFonts w:ascii="Arial" w:hAnsi="Arial" w:cs="Arial"/>
          <w:sz w:val="24"/>
          <w:szCs w:val="24"/>
        </w:rPr>
        <w:t>je bil usklajen in sprejet na Svetu staršev vrtca</w:t>
      </w:r>
      <w:r w:rsidR="00B14F98" w:rsidRPr="00826E21">
        <w:rPr>
          <w:rFonts w:ascii="Arial" w:hAnsi="Arial" w:cs="Arial"/>
          <w:sz w:val="24"/>
          <w:szCs w:val="24"/>
        </w:rPr>
        <w:t xml:space="preserve"> Cven</w:t>
      </w:r>
      <w:r w:rsidRPr="00826E21">
        <w:rPr>
          <w:rFonts w:ascii="Arial" w:hAnsi="Arial" w:cs="Arial"/>
          <w:sz w:val="24"/>
          <w:szCs w:val="24"/>
        </w:rPr>
        <w:t xml:space="preserve"> dne</w:t>
      </w:r>
      <w:r w:rsidR="00D20108" w:rsidRPr="00826E21">
        <w:rPr>
          <w:rFonts w:ascii="Arial" w:hAnsi="Arial" w:cs="Arial"/>
          <w:sz w:val="24"/>
          <w:szCs w:val="24"/>
        </w:rPr>
        <w:t>,</w:t>
      </w:r>
      <w:r w:rsidR="006B68C1" w:rsidRPr="00826E21">
        <w:rPr>
          <w:rFonts w:ascii="Arial" w:hAnsi="Arial" w:cs="Arial"/>
          <w:sz w:val="24"/>
          <w:szCs w:val="24"/>
        </w:rPr>
        <w:t xml:space="preserve"> </w:t>
      </w:r>
      <w:r w:rsidR="00A554BF">
        <w:rPr>
          <w:rFonts w:ascii="Arial" w:hAnsi="Arial" w:cs="Arial"/>
          <w:sz w:val="24"/>
          <w:szCs w:val="24"/>
        </w:rPr>
        <w:t>18. 09. 2023.</w:t>
      </w:r>
    </w:p>
    <w:p w14:paraId="25B72774" w14:textId="77777777" w:rsidR="000B0F71" w:rsidRPr="00826E21" w:rsidRDefault="000B0F71" w:rsidP="007C3D82">
      <w:pPr>
        <w:spacing w:line="360" w:lineRule="auto"/>
        <w:jc w:val="both"/>
        <w:rPr>
          <w:rFonts w:ascii="Arial" w:hAnsi="Arial" w:cs="Arial"/>
          <w:b/>
          <w:sz w:val="24"/>
          <w:szCs w:val="24"/>
        </w:rPr>
      </w:pPr>
    </w:p>
    <w:p w14:paraId="7E715D4F" w14:textId="77777777" w:rsidR="007F1CDC"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Usklajen in sprejet na </w:t>
      </w:r>
      <w:r w:rsidR="00B62E36" w:rsidRPr="00826E21">
        <w:rPr>
          <w:rFonts w:ascii="Arial" w:hAnsi="Arial" w:cs="Arial"/>
          <w:sz w:val="24"/>
          <w:szCs w:val="24"/>
        </w:rPr>
        <w:t xml:space="preserve">  </w:t>
      </w:r>
      <w:r w:rsidR="00B14F98" w:rsidRPr="00826E21">
        <w:rPr>
          <w:rFonts w:ascii="Arial" w:hAnsi="Arial" w:cs="Arial"/>
          <w:sz w:val="24"/>
          <w:szCs w:val="24"/>
        </w:rPr>
        <w:t xml:space="preserve">__ </w:t>
      </w:r>
      <w:r w:rsidR="000B0F71" w:rsidRPr="00826E21">
        <w:rPr>
          <w:rFonts w:ascii="Arial" w:hAnsi="Arial" w:cs="Arial"/>
          <w:sz w:val="24"/>
          <w:szCs w:val="24"/>
        </w:rPr>
        <w:t xml:space="preserve"> seji S</w:t>
      </w:r>
      <w:r w:rsidRPr="00826E21">
        <w:rPr>
          <w:rFonts w:ascii="Arial" w:hAnsi="Arial" w:cs="Arial"/>
          <w:sz w:val="24"/>
          <w:szCs w:val="24"/>
        </w:rPr>
        <w:t>veta zav</w:t>
      </w:r>
      <w:r w:rsidR="00826488" w:rsidRPr="00826E21">
        <w:rPr>
          <w:rFonts w:ascii="Arial" w:hAnsi="Arial" w:cs="Arial"/>
          <w:sz w:val="24"/>
          <w:szCs w:val="24"/>
        </w:rPr>
        <w:t>oda OŠ</w:t>
      </w:r>
      <w:r w:rsidR="00CD7F36" w:rsidRPr="00826E21">
        <w:rPr>
          <w:rFonts w:ascii="Arial" w:hAnsi="Arial" w:cs="Arial"/>
          <w:sz w:val="24"/>
          <w:szCs w:val="24"/>
        </w:rPr>
        <w:t xml:space="preserve"> Ivana Cankarja Ljutomer; </w:t>
      </w:r>
      <w:r w:rsidR="00E703AA" w:rsidRPr="00EE3A31">
        <w:rPr>
          <w:rFonts w:ascii="Arial" w:hAnsi="Arial" w:cs="Arial"/>
          <w:sz w:val="24"/>
          <w:szCs w:val="24"/>
          <w:highlight w:val="yellow"/>
        </w:rPr>
        <w:t>dne</w:t>
      </w:r>
      <w:r w:rsidR="00E703AA" w:rsidRPr="00EE3A31">
        <w:rPr>
          <w:rFonts w:ascii="Arial" w:hAnsi="Arial" w:cs="Arial"/>
          <w:sz w:val="24"/>
          <w:szCs w:val="24"/>
        </w:rPr>
        <w:t xml:space="preserve"> </w:t>
      </w:r>
    </w:p>
    <w:p w14:paraId="5E15AD89" w14:textId="77777777" w:rsidR="00192EE0" w:rsidRDefault="00192EE0" w:rsidP="007C3D82">
      <w:pPr>
        <w:spacing w:line="360" w:lineRule="auto"/>
        <w:jc w:val="both"/>
        <w:rPr>
          <w:rFonts w:ascii="Arial" w:hAnsi="Arial" w:cs="Arial"/>
          <w:sz w:val="24"/>
          <w:szCs w:val="24"/>
        </w:rPr>
      </w:pPr>
    </w:p>
    <w:p w14:paraId="00AF5B22" w14:textId="77777777" w:rsidR="00192EE0" w:rsidRDefault="00192EE0" w:rsidP="007C3D82">
      <w:pPr>
        <w:spacing w:line="360" w:lineRule="auto"/>
        <w:jc w:val="both"/>
        <w:rPr>
          <w:rFonts w:ascii="Arial" w:hAnsi="Arial" w:cs="Arial"/>
          <w:sz w:val="24"/>
          <w:szCs w:val="24"/>
        </w:rPr>
      </w:pPr>
    </w:p>
    <w:p w14:paraId="6247CC37" w14:textId="77777777" w:rsidR="00B02FD2" w:rsidRDefault="00B02FD2" w:rsidP="007C3D82">
      <w:pPr>
        <w:spacing w:line="360" w:lineRule="auto"/>
        <w:jc w:val="both"/>
        <w:rPr>
          <w:rFonts w:ascii="Arial" w:hAnsi="Arial" w:cs="Arial"/>
          <w:sz w:val="24"/>
          <w:szCs w:val="24"/>
        </w:rPr>
      </w:pPr>
    </w:p>
    <w:p w14:paraId="777241E7" w14:textId="77777777" w:rsidR="00E0684B" w:rsidRPr="00826E21" w:rsidRDefault="00E0684B" w:rsidP="007C3D82">
      <w:pPr>
        <w:spacing w:line="360" w:lineRule="auto"/>
        <w:jc w:val="both"/>
        <w:rPr>
          <w:rFonts w:ascii="Arial" w:hAnsi="Arial" w:cs="Arial"/>
          <w:sz w:val="24"/>
          <w:szCs w:val="24"/>
        </w:rPr>
      </w:pPr>
    </w:p>
    <w:p w14:paraId="7557441C" w14:textId="77777777" w:rsidR="007F1CDC" w:rsidRPr="00826E21" w:rsidRDefault="007F1CDC" w:rsidP="007C3D82">
      <w:pPr>
        <w:spacing w:line="360" w:lineRule="auto"/>
        <w:jc w:val="both"/>
        <w:rPr>
          <w:rFonts w:ascii="Arial" w:hAnsi="Arial" w:cs="Arial"/>
          <w:sz w:val="24"/>
          <w:szCs w:val="24"/>
        </w:rPr>
      </w:pPr>
      <w:r w:rsidRPr="00826E21">
        <w:rPr>
          <w:rFonts w:ascii="Arial" w:hAnsi="Arial" w:cs="Arial"/>
          <w:sz w:val="24"/>
          <w:szCs w:val="24"/>
        </w:rPr>
        <w:t xml:space="preserve">Predsednica Sveta zavoda:                                         </w:t>
      </w:r>
      <w:r w:rsidRPr="00826E21">
        <w:rPr>
          <w:rFonts w:ascii="Arial" w:hAnsi="Arial" w:cs="Arial"/>
          <w:sz w:val="24"/>
          <w:szCs w:val="24"/>
        </w:rPr>
        <w:tab/>
      </w:r>
      <w:r w:rsidR="00D23B0A" w:rsidRPr="00826E21">
        <w:rPr>
          <w:rFonts w:ascii="Arial" w:hAnsi="Arial" w:cs="Arial"/>
          <w:sz w:val="24"/>
          <w:szCs w:val="24"/>
        </w:rPr>
        <w:t>Ravnatelj</w:t>
      </w:r>
      <w:r w:rsidRPr="00826E21">
        <w:rPr>
          <w:rFonts w:ascii="Arial" w:hAnsi="Arial" w:cs="Arial"/>
          <w:sz w:val="24"/>
          <w:szCs w:val="24"/>
        </w:rPr>
        <w:t>:</w:t>
      </w:r>
    </w:p>
    <w:p w14:paraId="2FDCD67E" w14:textId="77777777" w:rsidR="007F1CDC" w:rsidRPr="00826E21" w:rsidRDefault="006452ED" w:rsidP="007C3D82">
      <w:pPr>
        <w:spacing w:line="360" w:lineRule="auto"/>
        <w:jc w:val="both"/>
        <w:rPr>
          <w:rFonts w:ascii="Arial" w:hAnsi="Arial" w:cs="Arial"/>
          <w:sz w:val="24"/>
          <w:szCs w:val="24"/>
        </w:rPr>
      </w:pPr>
      <w:r w:rsidRPr="00826E21">
        <w:rPr>
          <w:rFonts w:ascii="Arial" w:hAnsi="Arial" w:cs="Arial"/>
          <w:sz w:val="24"/>
          <w:szCs w:val="24"/>
        </w:rPr>
        <w:t>Marta Rajh</w:t>
      </w:r>
      <w:r w:rsidR="007F1CDC" w:rsidRPr="00826E21">
        <w:rPr>
          <w:rFonts w:ascii="Arial" w:hAnsi="Arial" w:cs="Arial"/>
          <w:sz w:val="24"/>
          <w:szCs w:val="24"/>
        </w:rPr>
        <w:tab/>
      </w:r>
      <w:r w:rsidR="007F1CDC" w:rsidRPr="00826E21">
        <w:rPr>
          <w:rFonts w:ascii="Arial" w:hAnsi="Arial" w:cs="Arial"/>
          <w:sz w:val="24"/>
          <w:szCs w:val="24"/>
        </w:rPr>
        <w:tab/>
      </w:r>
      <w:r w:rsidR="007F1CDC" w:rsidRPr="00826E21">
        <w:rPr>
          <w:rFonts w:ascii="Arial" w:hAnsi="Arial" w:cs="Arial"/>
          <w:sz w:val="24"/>
          <w:szCs w:val="24"/>
        </w:rPr>
        <w:tab/>
      </w:r>
      <w:r w:rsidR="007F1CDC" w:rsidRPr="00826E21">
        <w:rPr>
          <w:rFonts w:ascii="Arial" w:hAnsi="Arial" w:cs="Arial"/>
          <w:sz w:val="24"/>
          <w:szCs w:val="24"/>
        </w:rPr>
        <w:tab/>
        <w:t xml:space="preserve">            </w:t>
      </w:r>
      <w:r w:rsidR="00D23B0A" w:rsidRPr="00826E21">
        <w:rPr>
          <w:rFonts w:ascii="Arial" w:hAnsi="Arial" w:cs="Arial"/>
          <w:sz w:val="24"/>
          <w:szCs w:val="24"/>
        </w:rPr>
        <w:t xml:space="preserve">                    </w:t>
      </w:r>
      <w:r w:rsidR="00DC4FED">
        <w:rPr>
          <w:rFonts w:ascii="Arial" w:hAnsi="Arial" w:cs="Arial"/>
          <w:sz w:val="24"/>
          <w:szCs w:val="24"/>
        </w:rPr>
        <w:t>Jan Filipič</w:t>
      </w:r>
    </w:p>
    <w:p w14:paraId="461D5E0A" w14:textId="77777777" w:rsidR="008F37CF" w:rsidRPr="00826E21" w:rsidRDefault="008F37CF" w:rsidP="007C3D82">
      <w:pPr>
        <w:jc w:val="both"/>
        <w:rPr>
          <w:rFonts w:ascii="Arial" w:hAnsi="Arial" w:cs="Arial"/>
          <w:sz w:val="24"/>
          <w:szCs w:val="24"/>
        </w:rPr>
      </w:pPr>
    </w:p>
    <w:p w14:paraId="6FAD7D4C" w14:textId="77777777" w:rsidR="00E0684B" w:rsidRDefault="00E0684B" w:rsidP="007C3D82">
      <w:pPr>
        <w:shd w:val="clear" w:color="auto" w:fill="FFFFFF"/>
        <w:spacing w:after="0" w:line="240" w:lineRule="auto"/>
        <w:jc w:val="both"/>
        <w:rPr>
          <w:rFonts w:ascii="Arial" w:hAnsi="Arial" w:cs="Arial"/>
          <w:sz w:val="24"/>
          <w:szCs w:val="24"/>
        </w:rPr>
      </w:pPr>
    </w:p>
    <w:p w14:paraId="6DACBA60" w14:textId="77777777" w:rsidR="007F1CDC" w:rsidRPr="00826E21" w:rsidRDefault="007F1CDC" w:rsidP="007C3D82">
      <w:pPr>
        <w:shd w:val="clear" w:color="auto" w:fill="FFFFFF"/>
        <w:spacing w:after="0" w:line="240" w:lineRule="auto"/>
        <w:jc w:val="both"/>
        <w:rPr>
          <w:rFonts w:ascii="Arial" w:eastAsia="Times New Roman" w:hAnsi="Arial" w:cs="Arial"/>
          <w:color w:val="222222"/>
          <w:sz w:val="24"/>
          <w:szCs w:val="24"/>
          <w:lang w:val="sl-SI" w:eastAsia="sl-SI"/>
        </w:rPr>
      </w:pPr>
      <w:r w:rsidRPr="00826E21">
        <w:rPr>
          <w:rFonts w:ascii="Arial" w:hAnsi="Arial" w:cs="Arial"/>
          <w:sz w:val="24"/>
          <w:szCs w:val="24"/>
        </w:rPr>
        <w:t>DODATNO/OPOMBE:</w:t>
      </w:r>
    </w:p>
    <w:p w14:paraId="1676F920" w14:textId="77777777" w:rsidR="003B27A2" w:rsidRPr="00826E21" w:rsidRDefault="003B27A2" w:rsidP="007C3D82">
      <w:pPr>
        <w:spacing w:after="160" w:line="259" w:lineRule="auto"/>
        <w:jc w:val="both"/>
        <w:rPr>
          <w:rFonts w:ascii="Arial" w:hAnsi="Arial" w:cs="Arial"/>
          <w:sz w:val="24"/>
          <w:szCs w:val="24"/>
          <w:lang w:val="sl-SI"/>
        </w:rPr>
      </w:pPr>
      <w:r w:rsidRPr="00826E21">
        <w:rPr>
          <w:rFonts w:ascii="Arial" w:hAnsi="Arial" w:cs="Arial"/>
          <w:sz w:val="24"/>
          <w:szCs w:val="24"/>
          <w:lang w:val="sl-SI"/>
        </w:rPr>
        <w:br w:type="page"/>
      </w:r>
    </w:p>
    <w:p w14:paraId="6D400B07" w14:textId="77777777" w:rsidR="007F1CDC" w:rsidRPr="00826E21" w:rsidRDefault="003B27A2" w:rsidP="007C3D82">
      <w:pPr>
        <w:spacing w:after="0" w:line="240" w:lineRule="auto"/>
        <w:jc w:val="both"/>
        <w:outlineLvl w:val="0"/>
        <w:rPr>
          <w:rFonts w:ascii="Arial" w:hAnsi="Arial" w:cs="Arial"/>
          <w:sz w:val="24"/>
          <w:szCs w:val="24"/>
          <w:lang w:val="sl-SI"/>
        </w:rPr>
      </w:pPr>
      <w:bookmarkStart w:id="25" w:name="_Toc146692135"/>
      <w:r w:rsidRPr="00826E21">
        <w:rPr>
          <w:rFonts w:ascii="Arial" w:hAnsi="Arial" w:cs="Arial"/>
          <w:sz w:val="24"/>
          <w:szCs w:val="24"/>
          <w:lang w:val="sl-SI"/>
        </w:rPr>
        <w:t>Kazalo</w:t>
      </w:r>
      <w:bookmarkEnd w:id="25"/>
    </w:p>
    <w:sdt>
      <w:sdtPr>
        <w:rPr>
          <w:rFonts w:ascii="Arial" w:eastAsia="Calibri" w:hAnsi="Arial" w:cs="Arial"/>
          <w:b w:val="0"/>
          <w:color w:val="auto"/>
          <w:sz w:val="24"/>
          <w:szCs w:val="24"/>
          <w:lang w:val="en-US" w:eastAsia="en-US"/>
        </w:rPr>
        <w:id w:val="179090135"/>
        <w:docPartObj>
          <w:docPartGallery w:val="Table of Contents"/>
          <w:docPartUnique/>
        </w:docPartObj>
      </w:sdtPr>
      <w:sdtEndPr>
        <w:rPr>
          <w:bCs/>
        </w:rPr>
      </w:sdtEndPr>
      <w:sdtContent>
        <w:p w14:paraId="4CF3F38B" w14:textId="77777777" w:rsidR="0006785E" w:rsidRPr="00826E21" w:rsidRDefault="0006785E" w:rsidP="007C3D82">
          <w:pPr>
            <w:pStyle w:val="NaslovTOC"/>
            <w:jc w:val="both"/>
            <w:rPr>
              <w:rFonts w:ascii="Arial" w:hAnsi="Arial" w:cs="Arial"/>
              <w:sz w:val="24"/>
              <w:szCs w:val="24"/>
            </w:rPr>
          </w:pPr>
        </w:p>
        <w:p w14:paraId="0198B640" w14:textId="6D511471" w:rsidR="00132849" w:rsidRDefault="002073FE">
          <w:pPr>
            <w:pStyle w:val="Kazalovsebine1"/>
            <w:tabs>
              <w:tab w:val="left" w:pos="440"/>
              <w:tab w:val="right" w:leader="dot" w:pos="9017"/>
            </w:tabs>
            <w:rPr>
              <w:rFonts w:asciiTheme="minorHAnsi" w:eastAsiaTheme="minorEastAsia" w:hAnsiTheme="minorHAnsi" w:cstheme="minorBidi"/>
              <w:noProof/>
              <w:lang w:val="sl-SI" w:eastAsia="sl-SI"/>
            </w:rPr>
          </w:pPr>
          <w:r w:rsidRPr="00826E21">
            <w:rPr>
              <w:rFonts w:ascii="Arial" w:hAnsi="Arial" w:cs="Arial"/>
              <w:sz w:val="24"/>
              <w:szCs w:val="24"/>
            </w:rPr>
            <w:fldChar w:fldCharType="begin"/>
          </w:r>
          <w:r w:rsidR="0006785E" w:rsidRPr="00826E21">
            <w:rPr>
              <w:rFonts w:ascii="Arial" w:hAnsi="Arial" w:cs="Arial"/>
              <w:sz w:val="24"/>
              <w:szCs w:val="24"/>
            </w:rPr>
            <w:instrText xml:space="preserve"> TOC \o "1-3" \h \z \u </w:instrText>
          </w:r>
          <w:r w:rsidRPr="00826E21">
            <w:rPr>
              <w:rFonts w:ascii="Arial" w:hAnsi="Arial" w:cs="Arial"/>
              <w:sz w:val="24"/>
              <w:szCs w:val="24"/>
            </w:rPr>
            <w:fldChar w:fldCharType="separate"/>
          </w:r>
          <w:hyperlink w:anchor="_Toc146692112" w:history="1">
            <w:r w:rsidR="00132849" w:rsidRPr="00A6215A">
              <w:rPr>
                <w:rStyle w:val="Hiperpovezava"/>
                <w:noProof/>
              </w:rPr>
              <w:t>1.</w:t>
            </w:r>
            <w:r w:rsidR="00132849">
              <w:rPr>
                <w:rFonts w:asciiTheme="minorHAnsi" w:eastAsiaTheme="minorEastAsia" w:hAnsiTheme="minorHAnsi" w:cstheme="minorBidi"/>
                <w:noProof/>
                <w:lang w:val="sl-SI" w:eastAsia="sl-SI"/>
              </w:rPr>
              <w:tab/>
            </w:r>
            <w:r w:rsidR="00132849" w:rsidRPr="00A6215A">
              <w:rPr>
                <w:rStyle w:val="Hiperpovezava"/>
                <w:noProof/>
              </w:rPr>
              <w:t>ORGANIZACIJA</w:t>
            </w:r>
            <w:r w:rsidR="00132849">
              <w:rPr>
                <w:noProof/>
                <w:webHidden/>
              </w:rPr>
              <w:tab/>
            </w:r>
            <w:r w:rsidR="00132849">
              <w:rPr>
                <w:noProof/>
                <w:webHidden/>
              </w:rPr>
              <w:fldChar w:fldCharType="begin"/>
            </w:r>
            <w:r w:rsidR="00132849">
              <w:rPr>
                <w:noProof/>
                <w:webHidden/>
              </w:rPr>
              <w:instrText xml:space="preserve"> PAGEREF _Toc146692112 \h </w:instrText>
            </w:r>
            <w:r w:rsidR="00132849">
              <w:rPr>
                <w:noProof/>
                <w:webHidden/>
              </w:rPr>
            </w:r>
            <w:r w:rsidR="00132849">
              <w:rPr>
                <w:noProof/>
                <w:webHidden/>
              </w:rPr>
              <w:fldChar w:fldCharType="separate"/>
            </w:r>
            <w:r w:rsidR="00132849">
              <w:rPr>
                <w:noProof/>
                <w:webHidden/>
              </w:rPr>
              <w:t>2</w:t>
            </w:r>
            <w:r w:rsidR="00132849">
              <w:rPr>
                <w:noProof/>
                <w:webHidden/>
              </w:rPr>
              <w:fldChar w:fldCharType="end"/>
            </w:r>
          </w:hyperlink>
        </w:p>
        <w:p w14:paraId="5A946581" w14:textId="5D722F0E"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3" w:history="1">
            <w:r w:rsidR="00132849" w:rsidRPr="00A6215A">
              <w:rPr>
                <w:rStyle w:val="Hiperpovezava"/>
                <w:rFonts w:ascii="Arial" w:hAnsi="Arial" w:cs="Arial"/>
                <w:noProof/>
              </w:rPr>
              <w:t>1.1 PROSTORSKA IN ŠTEVILČNA RAZPOREDITEV</w:t>
            </w:r>
            <w:r w:rsidR="00132849">
              <w:rPr>
                <w:noProof/>
                <w:webHidden/>
              </w:rPr>
              <w:tab/>
            </w:r>
            <w:r w:rsidR="00132849">
              <w:rPr>
                <w:noProof/>
                <w:webHidden/>
              </w:rPr>
              <w:fldChar w:fldCharType="begin"/>
            </w:r>
            <w:r w:rsidR="00132849">
              <w:rPr>
                <w:noProof/>
                <w:webHidden/>
              </w:rPr>
              <w:instrText xml:space="preserve"> PAGEREF _Toc146692113 \h </w:instrText>
            </w:r>
            <w:r w:rsidR="00132849">
              <w:rPr>
                <w:noProof/>
                <w:webHidden/>
              </w:rPr>
            </w:r>
            <w:r w:rsidR="00132849">
              <w:rPr>
                <w:noProof/>
                <w:webHidden/>
              </w:rPr>
              <w:fldChar w:fldCharType="separate"/>
            </w:r>
            <w:r w:rsidR="00132849">
              <w:rPr>
                <w:noProof/>
                <w:webHidden/>
              </w:rPr>
              <w:t>2</w:t>
            </w:r>
            <w:r w:rsidR="00132849">
              <w:rPr>
                <w:noProof/>
                <w:webHidden/>
              </w:rPr>
              <w:fldChar w:fldCharType="end"/>
            </w:r>
          </w:hyperlink>
        </w:p>
        <w:p w14:paraId="0A06DECF" w14:textId="4CED3BF3"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4" w:history="1">
            <w:r w:rsidR="00132849" w:rsidRPr="00A6215A">
              <w:rPr>
                <w:rStyle w:val="Hiperpovezava"/>
                <w:rFonts w:ascii="Arial" w:hAnsi="Arial" w:cs="Arial"/>
                <w:noProof/>
              </w:rPr>
              <w:t>1.2 KADROVSKA RAZPOREDITEV IN MATERIALNI POGOJI</w:t>
            </w:r>
            <w:r w:rsidR="00132849">
              <w:rPr>
                <w:noProof/>
                <w:webHidden/>
              </w:rPr>
              <w:tab/>
            </w:r>
            <w:r w:rsidR="00132849">
              <w:rPr>
                <w:noProof/>
                <w:webHidden/>
              </w:rPr>
              <w:fldChar w:fldCharType="begin"/>
            </w:r>
            <w:r w:rsidR="00132849">
              <w:rPr>
                <w:noProof/>
                <w:webHidden/>
              </w:rPr>
              <w:instrText xml:space="preserve"> PAGEREF _Toc146692114 \h </w:instrText>
            </w:r>
            <w:r w:rsidR="00132849">
              <w:rPr>
                <w:noProof/>
                <w:webHidden/>
              </w:rPr>
            </w:r>
            <w:r w:rsidR="00132849">
              <w:rPr>
                <w:noProof/>
                <w:webHidden/>
              </w:rPr>
              <w:fldChar w:fldCharType="separate"/>
            </w:r>
            <w:r w:rsidR="00132849">
              <w:rPr>
                <w:noProof/>
                <w:webHidden/>
              </w:rPr>
              <w:t>3</w:t>
            </w:r>
            <w:r w:rsidR="00132849">
              <w:rPr>
                <w:noProof/>
                <w:webHidden/>
              </w:rPr>
              <w:fldChar w:fldCharType="end"/>
            </w:r>
          </w:hyperlink>
        </w:p>
        <w:p w14:paraId="449E5B14" w14:textId="5881D942"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5" w:history="1">
            <w:r w:rsidR="00132849" w:rsidRPr="00A6215A">
              <w:rPr>
                <w:rStyle w:val="Hiperpovezava"/>
                <w:rFonts w:ascii="Arial" w:hAnsi="Arial" w:cs="Arial"/>
                <w:noProof/>
              </w:rPr>
              <w:t>1.3 NEPOSREDNO DELO STROKOVNIH  DELAVK Z OTROKI IN DODATNO DELO</w:t>
            </w:r>
            <w:r w:rsidR="00132849">
              <w:rPr>
                <w:noProof/>
                <w:webHidden/>
              </w:rPr>
              <w:tab/>
            </w:r>
            <w:r w:rsidR="00132849">
              <w:rPr>
                <w:noProof/>
                <w:webHidden/>
              </w:rPr>
              <w:fldChar w:fldCharType="begin"/>
            </w:r>
            <w:r w:rsidR="00132849">
              <w:rPr>
                <w:noProof/>
                <w:webHidden/>
              </w:rPr>
              <w:instrText xml:space="preserve"> PAGEREF _Toc146692115 \h </w:instrText>
            </w:r>
            <w:r w:rsidR="00132849">
              <w:rPr>
                <w:noProof/>
                <w:webHidden/>
              </w:rPr>
            </w:r>
            <w:r w:rsidR="00132849">
              <w:rPr>
                <w:noProof/>
                <w:webHidden/>
              </w:rPr>
              <w:fldChar w:fldCharType="separate"/>
            </w:r>
            <w:r w:rsidR="00132849">
              <w:rPr>
                <w:noProof/>
                <w:webHidden/>
              </w:rPr>
              <w:t>4</w:t>
            </w:r>
            <w:r w:rsidR="00132849">
              <w:rPr>
                <w:noProof/>
                <w:webHidden/>
              </w:rPr>
              <w:fldChar w:fldCharType="end"/>
            </w:r>
          </w:hyperlink>
        </w:p>
        <w:p w14:paraId="0A18EABB" w14:textId="6619681A"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6" w:history="1">
            <w:r w:rsidR="00132849" w:rsidRPr="00A6215A">
              <w:rPr>
                <w:rStyle w:val="Hiperpovezava"/>
                <w:rFonts w:ascii="Arial" w:hAnsi="Arial" w:cs="Arial"/>
                <w:noProof/>
              </w:rPr>
              <w:t>1.4 POSLOVNI ČAS</w:t>
            </w:r>
            <w:r w:rsidR="00132849">
              <w:rPr>
                <w:noProof/>
                <w:webHidden/>
              </w:rPr>
              <w:tab/>
            </w:r>
            <w:r w:rsidR="00132849">
              <w:rPr>
                <w:noProof/>
                <w:webHidden/>
              </w:rPr>
              <w:fldChar w:fldCharType="begin"/>
            </w:r>
            <w:r w:rsidR="00132849">
              <w:rPr>
                <w:noProof/>
                <w:webHidden/>
              </w:rPr>
              <w:instrText xml:space="preserve"> PAGEREF _Toc146692116 \h </w:instrText>
            </w:r>
            <w:r w:rsidR="00132849">
              <w:rPr>
                <w:noProof/>
                <w:webHidden/>
              </w:rPr>
            </w:r>
            <w:r w:rsidR="00132849">
              <w:rPr>
                <w:noProof/>
                <w:webHidden/>
              </w:rPr>
              <w:fldChar w:fldCharType="separate"/>
            </w:r>
            <w:r w:rsidR="00132849">
              <w:rPr>
                <w:noProof/>
                <w:webHidden/>
              </w:rPr>
              <w:t>6</w:t>
            </w:r>
            <w:r w:rsidR="00132849">
              <w:rPr>
                <w:noProof/>
                <w:webHidden/>
              </w:rPr>
              <w:fldChar w:fldCharType="end"/>
            </w:r>
          </w:hyperlink>
        </w:p>
        <w:p w14:paraId="78F1C0F3" w14:textId="22B3D5EC"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7" w:history="1">
            <w:r w:rsidR="00132849" w:rsidRPr="00A6215A">
              <w:rPr>
                <w:rStyle w:val="Hiperpovezava"/>
                <w:rFonts w:ascii="Arial" w:hAnsi="Arial" w:cs="Arial"/>
                <w:noProof/>
              </w:rPr>
              <w:t>1.5 DNEVNI RED VRTCA</w:t>
            </w:r>
            <w:r w:rsidR="00132849">
              <w:rPr>
                <w:noProof/>
                <w:webHidden/>
              </w:rPr>
              <w:tab/>
            </w:r>
            <w:r w:rsidR="00132849">
              <w:rPr>
                <w:noProof/>
                <w:webHidden/>
              </w:rPr>
              <w:fldChar w:fldCharType="begin"/>
            </w:r>
            <w:r w:rsidR="00132849">
              <w:rPr>
                <w:noProof/>
                <w:webHidden/>
              </w:rPr>
              <w:instrText xml:space="preserve"> PAGEREF _Toc146692117 \h </w:instrText>
            </w:r>
            <w:r w:rsidR="00132849">
              <w:rPr>
                <w:noProof/>
                <w:webHidden/>
              </w:rPr>
            </w:r>
            <w:r w:rsidR="00132849">
              <w:rPr>
                <w:noProof/>
                <w:webHidden/>
              </w:rPr>
              <w:fldChar w:fldCharType="separate"/>
            </w:r>
            <w:r w:rsidR="00132849">
              <w:rPr>
                <w:noProof/>
                <w:webHidden/>
              </w:rPr>
              <w:t>7</w:t>
            </w:r>
            <w:r w:rsidR="00132849">
              <w:rPr>
                <w:noProof/>
                <w:webHidden/>
              </w:rPr>
              <w:fldChar w:fldCharType="end"/>
            </w:r>
          </w:hyperlink>
        </w:p>
        <w:p w14:paraId="6D84333E" w14:textId="2ED464EE"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18" w:history="1">
            <w:r w:rsidR="00132849" w:rsidRPr="00A6215A">
              <w:rPr>
                <w:rStyle w:val="Hiperpovezava"/>
                <w:rFonts w:ascii="Arial" w:hAnsi="Arial" w:cs="Arial"/>
                <w:noProof/>
              </w:rPr>
              <w:t>1.6 VPISOVANJE NOVINCEV IN IZPIS</w:t>
            </w:r>
            <w:r w:rsidR="00132849">
              <w:rPr>
                <w:noProof/>
                <w:webHidden/>
              </w:rPr>
              <w:tab/>
            </w:r>
            <w:r w:rsidR="00132849">
              <w:rPr>
                <w:noProof/>
                <w:webHidden/>
              </w:rPr>
              <w:fldChar w:fldCharType="begin"/>
            </w:r>
            <w:r w:rsidR="00132849">
              <w:rPr>
                <w:noProof/>
                <w:webHidden/>
              </w:rPr>
              <w:instrText xml:space="preserve"> PAGEREF _Toc146692118 \h </w:instrText>
            </w:r>
            <w:r w:rsidR="00132849">
              <w:rPr>
                <w:noProof/>
                <w:webHidden/>
              </w:rPr>
            </w:r>
            <w:r w:rsidR="00132849">
              <w:rPr>
                <w:noProof/>
                <w:webHidden/>
              </w:rPr>
              <w:fldChar w:fldCharType="separate"/>
            </w:r>
            <w:r w:rsidR="00132849">
              <w:rPr>
                <w:noProof/>
                <w:webHidden/>
              </w:rPr>
              <w:t>7</w:t>
            </w:r>
            <w:r w:rsidR="00132849">
              <w:rPr>
                <w:noProof/>
                <w:webHidden/>
              </w:rPr>
              <w:fldChar w:fldCharType="end"/>
            </w:r>
          </w:hyperlink>
        </w:p>
        <w:p w14:paraId="03AED33A" w14:textId="5C32CF5F"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19" w:history="1">
            <w:r w:rsidR="00132849" w:rsidRPr="00A6215A">
              <w:rPr>
                <w:rStyle w:val="Hiperpovezava"/>
                <w:rFonts w:ascii="Arial" w:hAnsi="Arial" w:cs="Arial"/>
                <w:noProof/>
              </w:rPr>
              <w:t>2.</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CILJI IN NALOGE VRTCA</w:t>
            </w:r>
            <w:r w:rsidR="00132849">
              <w:rPr>
                <w:noProof/>
                <w:webHidden/>
              </w:rPr>
              <w:tab/>
            </w:r>
            <w:r w:rsidR="00132849">
              <w:rPr>
                <w:noProof/>
                <w:webHidden/>
              </w:rPr>
              <w:fldChar w:fldCharType="begin"/>
            </w:r>
            <w:r w:rsidR="00132849">
              <w:rPr>
                <w:noProof/>
                <w:webHidden/>
              </w:rPr>
              <w:instrText xml:space="preserve"> PAGEREF _Toc146692119 \h </w:instrText>
            </w:r>
            <w:r w:rsidR="00132849">
              <w:rPr>
                <w:noProof/>
                <w:webHidden/>
              </w:rPr>
            </w:r>
            <w:r w:rsidR="00132849">
              <w:rPr>
                <w:noProof/>
                <w:webHidden/>
              </w:rPr>
              <w:fldChar w:fldCharType="separate"/>
            </w:r>
            <w:r w:rsidR="00132849">
              <w:rPr>
                <w:noProof/>
                <w:webHidden/>
              </w:rPr>
              <w:t>8</w:t>
            </w:r>
            <w:r w:rsidR="00132849">
              <w:rPr>
                <w:noProof/>
                <w:webHidden/>
              </w:rPr>
              <w:fldChar w:fldCharType="end"/>
            </w:r>
          </w:hyperlink>
        </w:p>
        <w:p w14:paraId="64EA1BBB" w14:textId="0740C4A7" w:rsidR="00132849" w:rsidRDefault="001F1E3C">
          <w:pPr>
            <w:pStyle w:val="Kazalovsebine2"/>
            <w:tabs>
              <w:tab w:val="left" w:pos="880"/>
              <w:tab w:val="right" w:leader="dot" w:pos="9017"/>
            </w:tabs>
            <w:rPr>
              <w:rFonts w:asciiTheme="minorHAnsi" w:eastAsiaTheme="minorEastAsia" w:hAnsiTheme="minorHAnsi" w:cstheme="minorBidi"/>
              <w:noProof/>
              <w:lang w:val="sl-SI" w:eastAsia="sl-SI"/>
            </w:rPr>
          </w:pPr>
          <w:hyperlink w:anchor="_Toc146692120" w:history="1">
            <w:r w:rsidR="00132849" w:rsidRPr="00A6215A">
              <w:rPr>
                <w:rStyle w:val="Hiperpovezava"/>
                <w:rFonts w:ascii="Arial" w:hAnsi="Arial" w:cs="Arial"/>
                <w:noProof/>
              </w:rPr>
              <w:t>2.1</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PRIORITETNA  NALOGA VRTCA IN OSTALE STROKOVNE SMERNICE</w:t>
            </w:r>
            <w:r w:rsidR="00132849">
              <w:rPr>
                <w:noProof/>
                <w:webHidden/>
              </w:rPr>
              <w:tab/>
            </w:r>
            <w:r w:rsidR="00132849">
              <w:rPr>
                <w:noProof/>
                <w:webHidden/>
              </w:rPr>
              <w:fldChar w:fldCharType="begin"/>
            </w:r>
            <w:r w:rsidR="00132849">
              <w:rPr>
                <w:noProof/>
                <w:webHidden/>
              </w:rPr>
              <w:instrText xml:space="preserve"> PAGEREF _Toc146692120 \h </w:instrText>
            </w:r>
            <w:r w:rsidR="00132849">
              <w:rPr>
                <w:noProof/>
                <w:webHidden/>
              </w:rPr>
            </w:r>
            <w:r w:rsidR="00132849">
              <w:rPr>
                <w:noProof/>
                <w:webHidden/>
              </w:rPr>
              <w:fldChar w:fldCharType="separate"/>
            </w:r>
            <w:r w:rsidR="00132849">
              <w:rPr>
                <w:noProof/>
                <w:webHidden/>
              </w:rPr>
              <w:t>9</w:t>
            </w:r>
            <w:r w:rsidR="00132849">
              <w:rPr>
                <w:noProof/>
                <w:webHidden/>
              </w:rPr>
              <w:fldChar w:fldCharType="end"/>
            </w:r>
          </w:hyperlink>
        </w:p>
        <w:p w14:paraId="0436AF9A" w14:textId="45BEC786"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21" w:history="1">
            <w:r w:rsidR="00132849" w:rsidRPr="00A6215A">
              <w:rPr>
                <w:rStyle w:val="Hiperpovezava"/>
                <w:rFonts w:ascii="Arial" w:hAnsi="Arial" w:cs="Arial"/>
                <w:noProof/>
              </w:rPr>
              <w:t>2.2 OPERACIONALIZACIJA RAZVOJNEGA NAČRTA VRTCA</w:t>
            </w:r>
            <w:r w:rsidR="00132849">
              <w:rPr>
                <w:noProof/>
                <w:webHidden/>
              </w:rPr>
              <w:tab/>
            </w:r>
            <w:r w:rsidR="00132849">
              <w:rPr>
                <w:noProof/>
                <w:webHidden/>
              </w:rPr>
              <w:fldChar w:fldCharType="begin"/>
            </w:r>
            <w:r w:rsidR="00132849">
              <w:rPr>
                <w:noProof/>
                <w:webHidden/>
              </w:rPr>
              <w:instrText xml:space="preserve"> PAGEREF _Toc146692121 \h </w:instrText>
            </w:r>
            <w:r w:rsidR="00132849">
              <w:rPr>
                <w:noProof/>
                <w:webHidden/>
              </w:rPr>
            </w:r>
            <w:r w:rsidR="00132849">
              <w:rPr>
                <w:noProof/>
                <w:webHidden/>
              </w:rPr>
              <w:fldChar w:fldCharType="separate"/>
            </w:r>
            <w:r w:rsidR="00132849">
              <w:rPr>
                <w:noProof/>
                <w:webHidden/>
              </w:rPr>
              <w:t>11</w:t>
            </w:r>
            <w:r w:rsidR="00132849">
              <w:rPr>
                <w:noProof/>
                <w:webHidden/>
              </w:rPr>
              <w:fldChar w:fldCharType="end"/>
            </w:r>
          </w:hyperlink>
        </w:p>
        <w:p w14:paraId="40FB522E" w14:textId="2A87EFF1"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22" w:history="1">
            <w:r w:rsidR="00132849" w:rsidRPr="00A6215A">
              <w:rPr>
                <w:rStyle w:val="Hiperpovezava"/>
                <w:rFonts w:ascii="Arial" w:hAnsi="Arial" w:cs="Arial"/>
                <w:noProof/>
              </w:rPr>
              <w:t>3.</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EKONOMSKA CENA IN OSKRBNINA</w:t>
            </w:r>
            <w:r w:rsidR="00132849">
              <w:rPr>
                <w:noProof/>
                <w:webHidden/>
              </w:rPr>
              <w:tab/>
            </w:r>
            <w:r w:rsidR="00132849">
              <w:rPr>
                <w:noProof/>
                <w:webHidden/>
              </w:rPr>
              <w:fldChar w:fldCharType="begin"/>
            </w:r>
            <w:r w:rsidR="00132849">
              <w:rPr>
                <w:noProof/>
                <w:webHidden/>
              </w:rPr>
              <w:instrText xml:space="preserve"> PAGEREF _Toc146692122 \h </w:instrText>
            </w:r>
            <w:r w:rsidR="00132849">
              <w:rPr>
                <w:noProof/>
                <w:webHidden/>
              </w:rPr>
            </w:r>
            <w:r w:rsidR="00132849">
              <w:rPr>
                <w:noProof/>
                <w:webHidden/>
              </w:rPr>
              <w:fldChar w:fldCharType="separate"/>
            </w:r>
            <w:r w:rsidR="00132849">
              <w:rPr>
                <w:noProof/>
                <w:webHidden/>
              </w:rPr>
              <w:t>12</w:t>
            </w:r>
            <w:r w:rsidR="00132849">
              <w:rPr>
                <w:noProof/>
                <w:webHidden/>
              </w:rPr>
              <w:fldChar w:fldCharType="end"/>
            </w:r>
          </w:hyperlink>
        </w:p>
        <w:p w14:paraId="048C8123" w14:textId="753C4022"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23" w:history="1">
            <w:r w:rsidR="00132849" w:rsidRPr="00A6215A">
              <w:rPr>
                <w:rStyle w:val="Hiperpovezava"/>
                <w:rFonts w:ascii="Arial" w:hAnsi="Arial" w:cs="Arial"/>
                <w:noProof/>
              </w:rPr>
              <w:t>3.1 DOHODEK VRTCA</w:t>
            </w:r>
            <w:r w:rsidR="00132849">
              <w:rPr>
                <w:noProof/>
                <w:webHidden/>
              </w:rPr>
              <w:tab/>
            </w:r>
            <w:r w:rsidR="00132849">
              <w:rPr>
                <w:noProof/>
                <w:webHidden/>
              </w:rPr>
              <w:fldChar w:fldCharType="begin"/>
            </w:r>
            <w:r w:rsidR="00132849">
              <w:rPr>
                <w:noProof/>
                <w:webHidden/>
              </w:rPr>
              <w:instrText xml:space="preserve"> PAGEREF _Toc146692123 \h </w:instrText>
            </w:r>
            <w:r w:rsidR="00132849">
              <w:rPr>
                <w:noProof/>
                <w:webHidden/>
              </w:rPr>
            </w:r>
            <w:r w:rsidR="00132849">
              <w:rPr>
                <w:noProof/>
                <w:webHidden/>
              </w:rPr>
              <w:fldChar w:fldCharType="separate"/>
            </w:r>
            <w:r w:rsidR="00132849">
              <w:rPr>
                <w:noProof/>
                <w:webHidden/>
              </w:rPr>
              <w:t>12</w:t>
            </w:r>
            <w:r w:rsidR="00132849">
              <w:rPr>
                <w:noProof/>
                <w:webHidden/>
              </w:rPr>
              <w:fldChar w:fldCharType="end"/>
            </w:r>
          </w:hyperlink>
        </w:p>
        <w:p w14:paraId="1D42C7B3" w14:textId="328EF659"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24" w:history="1">
            <w:r w:rsidR="00132849" w:rsidRPr="00A6215A">
              <w:rPr>
                <w:rStyle w:val="Hiperpovezava"/>
                <w:rFonts w:ascii="Arial" w:hAnsi="Arial" w:cs="Arial"/>
                <w:noProof/>
              </w:rPr>
              <w:t>4.</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PROGRAMI V VRTCU</w:t>
            </w:r>
            <w:r w:rsidR="00132849">
              <w:rPr>
                <w:noProof/>
                <w:webHidden/>
              </w:rPr>
              <w:tab/>
            </w:r>
            <w:r w:rsidR="00132849">
              <w:rPr>
                <w:noProof/>
                <w:webHidden/>
              </w:rPr>
              <w:fldChar w:fldCharType="begin"/>
            </w:r>
            <w:r w:rsidR="00132849">
              <w:rPr>
                <w:noProof/>
                <w:webHidden/>
              </w:rPr>
              <w:instrText xml:space="preserve"> PAGEREF _Toc146692124 \h </w:instrText>
            </w:r>
            <w:r w:rsidR="00132849">
              <w:rPr>
                <w:noProof/>
                <w:webHidden/>
              </w:rPr>
            </w:r>
            <w:r w:rsidR="00132849">
              <w:rPr>
                <w:noProof/>
                <w:webHidden/>
              </w:rPr>
              <w:fldChar w:fldCharType="separate"/>
            </w:r>
            <w:r w:rsidR="00132849">
              <w:rPr>
                <w:noProof/>
                <w:webHidden/>
              </w:rPr>
              <w:t>13</w:t>
            </w:r>
            <w:r w:rsidR="00132849">
              <w:rPr>
                <w:noProof/>
                <w:webHidden/>
              </w:rPr>
              <w:fldChar w:fldCharType="end"/>
            </w:r>
          </w:hyperlink>
        </w:p>
        <w:p w14:paraId="25F3E968" w14:textId="560F3C04"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25" w:history="1">
            <w:r w:rsidR="00132849" w:rsidRPr="00A6215A">
              <w:rPr>
                <w:rStyle w:val="Hiperpovezava"/>
                <w:rFonts w:ascii="Arial" w:hAnsi="Arial" w:cs="Arial"/>
                <w:noProof/>
              </w:rPr>
              <w:t>4.1 OBOGATITVENE DEJAVNOSTI ZA OTROKE</w:t>
            </w:r>
            <w:r w:rsidR="00132849">
              <w:rPr>
                <w:noProof/>
                <w:webHidden/>
              </w:rPr>
              <w:tab/>
            </w:r>
            <w:r w:rsidR="00132849">
              <w:rPr>
                <w:noProof/>
                <w:webHidden/>
              </w:rPr>
              <w:fldChar w:fldCharType="begin"/>
            </w:r>
            <w:r w:rsidR="00132849">
              <w:rPr>
                <w:noProof/>
                <w:webHidden/>
              </w:rPr>
              <w:instrText xml:space="preserve"> PAGEREF _Toc146692125 \h </w:instrText>
            </w:r>
            <w:r w:rsidR="00132849">
              <w:rPr>
                <w:noProof/>
                <w:webHidden/>
              </w:rPr>
            </w:r>
            <w:r w:rsidR="00132849">
              <w:rPr>
                <w:noProof/>
                <w:webHidden/>
              </w:rPr>
              <w:fldChar w:fldCharType="separate"/>
            </w:r>
            <w:r w:rsidR="00132849">
              <w:rPr>
                <w:noProof/>
                <w:webHidden/>
              </w:rPr>
              <w:t>13</w:t>
            </w:r>
            <w:r w:rsidR="00132849">
              <w:rPr>
                <w:noProof/>
                <w:webHidden/>
              </w:rPr>
              <w:fldChar w:fldCharType="end"/>
            </w:r>
          </w:hyperlink>
        </w:p>
        <w:p w14:paraId="194E0A48" w14:textId="323A79EF"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26" w:history="1">
            <w:r w:rsidR="00132849" w:rsidRPr="00A6215A">
              <w:rPr>
                <w:rStyle w:val="Hiperpovezava"/>
                <w:rFonts w:ascii="Arial" w:hAnsi="Arial" w:cs="Arial"/>
                <w:noProof/>
              </w:rPr>
              <w:t>5.</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PROSTORSKI POGOJI IN OPREMLJENOST</w:t>
            </w:r>
            <w:r w:rsidR="00132849">
              <w:rPr>
                <w:noProof/>
                <w:webHidden/>
              </w:rPr>
              <w:tab/>
            </w:r>
            <w:r w:rsidR="00132849">
              <w:rPr>
                <w:noProof/>
                <w:webHidden/>
              </w:rPr>
              <w:fldChar w:fldCharType="begin"/>
            </w:r>
            <w:r w:rsidR="00132849">
              <w:rPr>
                <w:noProof/>
                <w:webHidden/>
              </w:rPr>
              <w:instrText xml:space="preserve"> PAGEREF _Toc146692126 \h </w:instrText>
            </w:r>
            <w:r w:rsidR="00132849">
              <w:rPr>
                <w:noProof/>
                <w:webHidden/>
              </w:rPr>
            </w:r>
            <w:r w:rsidR="00132849">
              <w:rPr>
                <w:noProof/>
                <w:webHidden/>
              </w:rPr>
              <w:fldChar w:fldCharType="separate"/>
            </w:r>
            <w:r w:rsidR="00132849">
              <w:rPr>
                <w:noProof/>
                <w:webHidden/>
              </w:rPr>
              <w:t>15</w:t>
            </w:r>
            <w:r w:rsidR="00132849">
              <w:rPr>
                <w:noProof/>
                <w:webHidden/>
              </w:rPr>
              <w:fldChar w:fldCharType="end"/>
            </w:r>
          </w:hyperlink>
        </w:p>
        <w:p w14:paraId="61ED3B47" w14:textId="135F2134"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27" w:history="1">
            <w:r w:rsidR="00132849" w:rsidRPr="00A6215A">
              <w:rPr>
                <w:rStyle w:val="Hiperpovezava"/>
                <w:rFonts w:ascii="Arial" w:hAnsi="Arial" w:cs="Arial"/>
                <w:noProof/>
              </w:rPr>
              <w:t>6.</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DELO STROKOVNIH ORGANOV</w:t>
            </w:r>
            <w:r w:rsidR="00132849">
              <w:rPr>
                <w:noProof/>
                <w:webHidden/>
              </w:rPr>
              <w:tab/>
            </w:r>
            <w:r w:rsidR="00132849">
              <w:rPr>
                <w:noProof/>
                <w:webHidden/>
              </w:rPr>
              <w:fldChar w:fldCharType="begin"/>
            </w:r>
            <w:r w:rsidR="00132849">
              <w:rPr>
                <w:noProof/>
                <w:webHidden/>
              </w:rPr>
              <w:instrText xml:space="preserve"> PAGEREF _Toc146692127 \h </w:instrText>
            </w:r>
            <w:r w:rsidR="00132849">
              <w:rPr>
                <w:noProof/>
                <w:webHidden/>
              </w:rPr>
            </w:r>
            <w:r w:rsidR="00132849">
              <w:rPr>
                <w:noProof/>
                <w:webHidden/>
              </w:rPr>
              <w:fldChar w:fldCharType="separate"/>
            </w:r>
            <w:r w:rsidR="00132849">
              <w:rPr>
                <w:noProof/>
                <w:webHidden/>
              </w:rPr>
              <w:t>16</w:t>
            </w:r>
            <w:r w:rsidR="00132849">
              <w:rPr>
                <w:noProof/>
                <w:webHidden/>
              </w:rPr>
              <w:fldChar w:fldCharType="end"/>
            </w:r>
          </w:hyperlink>
        </w:p>
        <w:p w14:paraId="65080BCD" w14:textId="0DD5BFD8"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28" w:history="1">
            <w:r w:rsidR="00132849" w:rsidRPr="00A6215A">
              <w:rPr>
                <w:rStyle w:val="Hiperpovezava"/>
                <w:rFonts w:ascii="Arial" w:hAnsi="Arial" w:cs="Arial"/>
                <w:noProof/>
              </w:rPr>
              <w:t>7.</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PEDAGOŠKO DELO V VRTCU</w:t>
            </w:r>
            <w:r w:rsidR="00132849">
              <w:rPr>
                <w:noProof/>
                <w:webHidden/>
              </w:rPr>
              <w:tab/>
            </w:r>
            <w:r w:rsidR="00132849">
              <w:rPr>
                <w:noProof/>
                <w:webHidden/>
              </w:rPr>
              <w:fldChar w:fldCharType="begin"/>
            </w:r>
            <w:r w:rsidR="00132849">
              <w:rPr>
                <w:noProof/>
                <w:webHidden/>
              </w:rPr>
              <w:instrText xml:space="preserve"> PAGEREF _Toc146692128 \h </w:instrText>
            </w:r>
            <w:r w:rsidR="00132849">
              <w:rPr>
                <w:noProof/>
                <w:webHidden/>
              </w:rPr>
            </w:r>
            <w:r w:rsidR="00132849">
              <w:rPr>
                <w:noProof/>
                <w:webHidden/>
              </w:rPr>
              <w:fldChar w:fldCharType="separate"/>
            </w:r>
            <w:r w:rsidR="00132849">
              <w:rPr>
                <w:noProof/>
                <w:webHidden/>
              </w:rPr>
              <w:t>18</w:t>
            </w:r>
            <w:r w:rsidR="00132849">
              <w:rPr>
                <w:noProof/>
                <w:webHidden/>
              </w:rPr>
              <w:fldChar w:fldCharType="end"/>
            </w:r>
          </w:hyperlink>
        </w:p>
        <w:p w14:paraId="00B99EBA" w14:textId="520ABCD3"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29" w:history="1">
            <w:r w:rsidR="00132849" w:rsidRPr="00A6215A">
              <w:rPr>
                <w:rStyle w:val="Hiperpovezava"/>
                <w:rFonts w:ascii="Arial" w:hAnsi="Arial" w:cs="Arial"/>
                <w:noProof/>
              </w:rPr>
              <w:t>7.1 IZOBRAŽEVANJE STROKOVNIH DELAVK</w:t>
            </w:r>
            <w:r w:rsidR="00132849">
              <w:rPr>
                <w:noProof/>
                <w:webHidden/>
              </w:rPr>
              <w:tab/>
            </w:r>
            <w:r w:rsidR="00132849">
              <w:rPr>
                <w:noProof/>
                <w:webHidden/>
              </w:rPr>
              <w:fldChar w:fldCharType="begin"/>
            </w:r>
            <w:r w:rsidR="00132849">
              <w:rPr>
                <w:noProof/>
                <w:webHidden/>
              </w:rPr>
              <w:instrText xml:space="preserve"> PAGEREF _Toc146692129 \h </w:instrText>
            </w:r>
            <w:r w:rsidR="00132849">
              <w:rPr>
                <w:noProof/>
                <w:webHidden/>
              </w:rPr>
            </w:r>
            <w:r w:rsidR="00132849">
              <w:rPr>
                <w:noProof/>
                <w:webHidden/>
              </w:rPr>
              <w:fldChar w:fldCharType="separate"/>
            </w:r>
            <w:r w:rsidR="00132849">
              <w:rPr>
                <w:noProof/>
                <w:webHidden/>
              </w:rPr>
              <w:t>18</w:t>
            </w:r>
            <w:r w:rsidR="00132849">
              <w:rPr>
                <w:noProof/>
                <w:webHidden/>
              </w:rPr>
              <w:fldChar w:fldCharType="end"/>
            </w:r>
          </w:hyperlink>
        </w:p>
        <w:p w14:paraId="6C0B0495" w14:textId="39E0B026" w:rsidR="00132849" w:rsidRDefault="001F1E3C">
          <w:pPr>
            <w:pStyle w:val="Kazalovsebine2"/>
            <w:tabs>
              <w:tab w:val="right" w:leader="dot" w:pos="9017"/>
            </w:tabs>
            <w:rPr>
              <w:rFonts w:asciiTheme="minorHAnsi" w:eastAsiaTheme="minorEastAsia" w:hAnsiTheme="minorHAnsi" w:cstheme="minorBidi"/>
              <w:noProof/>
              <w:lang w:val="sl-SI" w:eastAsia="sl-SI"/>
            </w:rPr>
          </w:pPr>
          <w:hyperlink w:anchor="_Toc146692130" w:history="1">
            <w:r w:rsidR="00132849" w:rsidRPr="00A6215A">
              <w:rPr>
                <w:rStyle w:val="Hiperpovezava"/>
                <w:rFonts w:ascii="Arial" w:hAnsi="Arial" w:cs="Arial"/>
                <w:noProof/>
              </w:rPr>
              <w:t>7.2 ZDRAVSTVENO VARSTVO</w:t>
            </w:r>
            <w:r w:rsidR="00132849">
              <w:rPr>
                <w:noProof/>
                <w:webHidden/>
              </w:rPr>
              <w:tab/>
            </w:r>
            <w:r w:rsidR="00132849">
              <w:rPr>
                <w:noProof/>
                <w:webHidden/>
              </w:rPr>
              <w:fldChar w:fldCharType="begin"/>
            </w:r>
            <w:r w:rsidR="00132849">
              <w:rPr>
                <w:noProof/>
                <w:webHidden/>
              </w:rPr>
              <w:instrText xml:space="preserve"> PAGEREF _Toc146692130 \h </w:instrText>
            </w:r>
            <w:r w:rsidR="00132849">
              <w:rPr>
                <w:noProof/>
                <w:webHidden/>
              </w:rPr>
            </w:r>
            <w:r w:rsidR="00132849">
              <w:rPr>
                <w:noProof/>
                <w:webHidden/>
              </w:rPr>
              <w:fldChar w:fldCharType="separate"/>
            </w:r>
            <w:r w:rsidR="00132849">
              <w:rPr>
                <w:noProof/>
                <w:webHidden/>
              </w:rPr>
              <w:t>19</w:t>
            </w:r>
            <w:r w:rsidR="00132849">
              <w:rPr>
                <w:noProof/>
                <w:webHidden/>
              </w:rPr>
              <w:fldChar w:fldCharType="end"/>
            </w:r>
          </w:hyperlink>
        </w:p>
        <w:p w14:paraId="7DBBBF1D" w14:textId="6771764A"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31" w:history="1">
            <w:r w:rsidR="00132849" w:rsidRPr="00A6215A">
              <w:rPr>
                <w:rStyle w:val="Hiperpovezava"/>
                <w:rFonts w:ascii="Arial" w:hAnsi="Arial" w:cs="Arial"/>
                <w:noProof/>
              </w:rPr>
              <w:t>8.</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SODELOVANJE V PROJEKTIH</w:t>
            </w:r>
            <w:r w:rsidR="00132849">
              <w:rPr>
                <w:noProof/>
                <w:webHidden/>
              </w:rPr>
              <w:tab/>
            </w:r>
            <w:r w:rsidR="00132849">
              <w:rPr>
                <w:noProof/>
                <w:webHidden/>
              </w:rPr>
              <w:fldChar w:fldCharType="begin"/>
            </w:r>
            <w:r w:rsidR="00132849">
              <w:rPr>
                <w:noProof/>
                <w:webHidden/>
              </w:rPr>
              <w:instrText xml:space="preserve"> PAGEREF _Toc146692131 \h </w:instrText>
            </w:r>
            <w:r w:rsidR="00132849">
              <w:rPr>
                <w:noProof/>
                <w:webHidden/>
              </w:rPr>
            </w:r>
            <w:r w:rsidR="00132849">
              <w:rPr>
                <w:noProof/>
                <w:webHidden/>
              </w:rPr>
              <w:fldChar w:fldCharType="separate"/>
            </w:r>
            <w:r w:rsidR="00132849">
              <w:rPr>
                <w:noProof/>
                <w:webHidden/>
              </w:rPr>
              <w:t>19</w:t>
            </w:r>
            <w:r w:rsidR="00132849">
              <w:rPr>
                <w:noProof/>
                <w:webHidden/>
              </w:rPr>
              <w:fldChar w:fldCharType="end"/>
            </w:r>
          </w:hyperlink>
        </w:p>
        <w:p w14:paraId="269FB200" w14:textId="13C3D939" w:rsidR="00132849" w:rsidRDefault="001F1E3C">
          <w:pPr>
            <w:pStyle w:val="Kazalovsebine1"/>
            <w:tabs>
              <w:tab w:val="left" w:pos="440"/>
              <w:tab w:val="right" w:leader="dot" w:pos="9017"/>
            </w:tabs>
            <w:rPr>
              <w:rFonts w:asciiTheme="minorHAnsi" w:eastAsiaTheme="minorEastAsia" w:hAnsiTheme="minorHAnsi" w:cstheme="minorBidi"/>
              <w:noProof/>
              <w:lang w:val="sl-SI" w:eastAsia="sl-SI"/>
            </w:rPr>
          </w:pPr>
          <w:hyperlink w:anchor="_Toc146692132" w:history="1">
            <w:r w:rsidR="00132849" w:rsidRPr="00A6215A">
              <w:rPr>
                <w:rStyle w:val="Hiperpovezava"/>
                <w:rFonts w:ascii="Arial" w:hAnsi="Arial" w:cs="Arial"/>
                <w:noProof/>
              </w:rPr>
              <w:t>9.</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SODELOVANJE S STARŠI</w:t>
            </w:r>
            <w:r w:rsidR="00132849">
              <w:rPr>
                <w:noProof/>
                <w:webHidden/>
              </w:rPr>
              <w:tab/>
            </w:r>
            <w:r w:rsidR="00132849">
              <w:rPr>
                <w:noProof/>
                <w:webHidden/>
              </w:rPr>
              <w:fldChar w:fldCharType="begin"/>
            </w:r>
            <w:r w:rsidR="00132849">
              <w:rPr>
                <w:noProof/>
                <w:webHidden/>
              </w:rPr>
              <w:instrText xml:space="preserve"> PAGEREF _Toc146692132 \h </w:instrText>
            </w:r>
            <w:r w:rsidR="00132849">
              <w:rPr>
                <w:noProof/>
                <w:webHidden/>
              </w:rPr>
            </w:r>
            <w:r w:rsidR="00132849">
              <w:rPr>
                <w:noProof/>
                <w:webHidden/>
              </w:rPr>
              <w:fldChar w:fldCharType="separate"/>
            </w:r>
            <w:r w:rsidR="00132849">
              <w:rPr>
                <w:noProof/>
                <w:webHidden/>
              </w:rPr>
              <w:t>23</w:t>
            </w:r>
            <w:r w:rsidR="00132849">
              <w:rPr>
                <w:noProof/>
                <w:webHidden/>
              </w:rPr>
              <w:fldChar w:fldCharType="end"/>
            </w:r>
          </w:hyperlink>
        </w:p>
        <w:p w14:paraId="577C6438" w14:textId="1267F0DB" w:rsidR="00132849" w:rsidRDefault="001F1E3C">
          <w:pPr>
            <w:pStyle w:val="Kazalovsebine1"/>
            <w:tabs>
              <w:tab w:val="left" w:pos="660"/>
              <w:tab w:val="right" w:leader="dot" w:pos="9017"/>
            </w:tabs>
            <w:rPr>
              <w:rFonts w:asciiTheme="minorHAnsi" w:eastAsiaTheme="minorEastAsia" w:hAnsiTheme="minorHAnsi" w:cstheme="minorBidi"/>
              <w:noProof/>
              <w:lang w:val="sl-SI" w:eastAsia="sl-SI"/>
            </w:rPr>
          </w:pPr>
          <w:hyperlink w:anchor="_Toc146692133" w:history="1">
            <w:r w:rsidR="00132849" w:rsidRPr="00A6215A">
              <w:rPr>
                <w:rStyle w:val="Hiperpovezava"/>
                <w:rFonts w:ascii="Arial" w:hAnsi="Arial" w:cs="Arial"/>
                <w:noProof/>
              </w:rPr>
              <w:t>10</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 SODELOVANJE Z ZUNANJIMI INSTITUCIJAMI</w:t>
            </w:r>
            <w:r w:rsidR="00132849">
              <w:rPr>
                <w:noProof/>
                <w:webHidden/>
              </w:rPr>
              <w:tab/>
            </w:r>
            <w:r w:rsidR="00132849">
              <w:rPr>
                <w:noProof/>
                <w:webHidden/>
              </w:rPr>
              <w:fldChar w:fldCharType="begin"/>
            </w:r>
            <w:r w:rsidR="00132849">
              <w:rPr>
                <w:noProof/>
                <w:webHidden/>
              </w:rPr>
              <w:instrText xml:space="preserve"> PAGEREF _Toc146692133 \h </w:instrText>
            </w:r>
            <w:r w:rsidR="00132849">
              <w:rPr>
                <w:noProof/>
                <w:webHidden/>
              </w:rPr>
            </w:r>
            <w:r w:rsidR="00132849">
              <w:rPr>
                <w:noProof/>
                <w:webHidden/>
              </w:rPr>
              <w:fldChar w:fldCharType="separate"/>
            </w:r>
            <w:r w:rsidR="00132849">
              <w:rPr>
                <w:noProof/>
                <w:webHidden/>
              </w:rPr>
              <w:t>26</w:t>
            </w:r>
            <w:r w:rsidR="00132849">
              <w:rPr>
                <w:noProof/>
                <w:webHidden/>
              </w:rPr>
              <w:fldChar w:fldCharType="end"/>
            </w:r>
          </w:hyperlink>
        </w:p>
        <w:p w14:paraId="5A1D975A" w14:textId="75119730" w:rsidR="00132849" w:rsidRDefault="001F1E3C">
          <w:pPr>
            <w:pStyle w:val="Kazalovsebine1"/>
            <w:tabs>
              <w:tab w:val="left" w:pos="660"/>
              <w:tab w:val="right" w:leader="dot" w:pos="9017"/>
            </w:tabs>
            <w:rPr>
              <w:rFonts w:asciiTheme="minorHAnsi" w:eastAsiaTheme="minorEastAsia" w:hAnsiTheme="minorHAnsi" w:cstheme="minorBidi"/>
              <w:noProof/>
              <w:lang w:val="sl-SI" w:eastAsia="sl-SI"/>
            </w:rPr>
          </w:pPr>
          <w:hyperlink w:anchor="_Toc146692134" w:history="1">
            <w:r w:rsidR="00132849" w:rsidRPr="00A6215A">
              <w:rPr>
                <w:rStyle w:val="Hiperpovezava"/>
                <w:rFonts w:ascii="Arial" w:hAnsi="Arial" w:cs="Arial"/>
                <w:noProof/>
              </w:rPr>
              <w:t>11.</w:t>
            </w:r>
            <w:r w:rsidR="00132849">
              <w:rPr>
                <w:rFonts w:asciiTheme="minorHAnsi" w:eastAsiaTheme="minorEastAsia" w:hAnsiTheme="minorHAnsi" w:cstheme="minorBidi"/>
                <w:noProof/>
                <w:lang w:val="sl-SI" w:eastAsia="sl-SI"/>
              </w:rPr>
              <w:tab/>
            </w:r>
            <w:r w:rsidR="00132849" w:rsidRPr="00A6215A">
              <w:rPr>
                <w:rStyle w:val="Hiperpovezava"/>
                <w:rFonts w:ascii="Arial" w:hAnsi="Arial" w:cs="Arial"/>
                <w:noProof/>
              </w:rPr>
              <w:t>OTROŠKA IN STROKOVNA LITERATURA</w:t>
            </w:r>
            <w:r w:rsidR="00132849">
              <w:rPr>
                <w:noProof/>
                <w:webHidden/>
              </w:rPr>
              <w:tab/>
            </w:r>
            <w:r w:rsidR="00132849">
              <w:rPr>
                <w:noProof/>
                <w:webHidden/>
              </w:rPr>
              <w:fldChar w:fldCharType="begin"/>
            </w:r>
            <w:r w:rsidR="00132849">
              <w:rPr>
                <w:noProof/>
                <w:webHidden/>
              </w:rPr>
              <w:instrText xml:space="preserve"> PAGEREF _Toc146692134 \h </w:instrText>
            </w:r>
            <w:r w:rsidR="00132849">
              <w:rPr>
                <w:noProof/>
                <w:webHidden/>
              </w:rPr>
            </w:r>
            <w:r w:rsidR="00132849">
              <w:rPr>
                <w:noProof/>
                <w:webHidden/>
              </w:rPr>
              <w:fldChar w:fldCharType="separate"/>
            </w:r>
            <w:r w:rsidR="00132849">
              <w:rPr>
                <w:noProof/>
                <w:webHidden/>
              </w:rPr>
              <w:t>32</w:t>
            </w:r>
            <w:r w:rsidR="00132849">
              <w:rPr>
                <w:noProof/>
                <w:webHidden/>
              </w:rPr>
              <w:fldChar w:fldCharType="end"/>
            </w:r>
          </w:hyperlink>
        </w:p>
        <w:p w14:paraId="3C443DD3" w14:textId="75A2DFEB" w:rsidR="00132849" w:rsidRDefault="001F1E3C">
          <w:pPr>
            <w:pStyle w:val="Kazalovsebine1"/>
            <w:tabs>
              <w:tab w:val="right" w:leader="dot" w:pos="9017"/>
            </w:tabs>
            <w:rPr>
              <w:rFonts w:asciiTheme="minorHAnsi" w:eastAsiaTheme="minorEastAsia" w:hAnsiTheme="minorHAnsi" w:cstheme="minorBidi"/>
              <w:noProof/>
              <w:lang w:val="sl-SI" w:eastAsia="sl-SI"/>
            </w:rPr>
          </w:pPr>
          <w:hyperlink w:anchor="_Toc146692135" w:history="1">
            <w:r w:rsidR="00132849" w:rsidRPr="00A6215A">
              <w:rPr>
                <w:rStyle w:val="Hiperpovezava"/>
                <w:rFonts w:ascii="Arial" w:hAnsi="Arial" w:cs="Arial"/>
                <w:noProof/>
                <w:lang w:val="sl-SI"/>
              </w:rPr>
              <w:t>Kazalo</w:t>
            </w:r>
            <w:r w:rsidR="00132849">
              <w:rPr>
                <w:noProof/>
                <w:webHidden/>
              </w:rPr>
              <w:tab/>
            </w:r>
            <w:r w:rsidR="00132849">
              <w:rPr>
                <w:noProof/>
                <w:webHidden/>
              </w:rPr>
              <w:fldChar w:fldCharType="begin"/>
            </w:r>
            <w:r w:rsidR="00132849">
              <w:rPr>
                <w:noProof/>
                <w:webHidden/>
              </w:rPr>
              <w:instrText xml:space="preserve"> PAGEREF _Toc146692135 \h </w:instrText>
            </w:r>
            <w:r w:rsidR="00132849">
              <w:rPr>
                <w:noProof/>
                <w:webHidden/>
              </w:rPr>
            </w:r>
            <w:r w:rsidR="00132849">
              <w:rPr>
                <w:noProof/>
                <w:webHidden/>
              </w:rPr>
              <w:fldChar w:fldCharType="separate"/>
            </w:r>
            <w:r w:rsidR="00132849">
              <w:rPr>
                <w:noProof/>
                <w:webHidden/>
              </w:rPr>
              <w:t>35</w:t>
            </w:r>
            <w:r w:rsidR="00132849">
              <w:rPr>
                <w:noProof/>
                <w:webHidden/>
              </w:rPr>
              <w:fldChar w:fldCharType="end"/>
            </w:r>
          </w:hyperlink>
        </w:p>
        <w:p w14:paraId="5BFF5346" w14:textId="6157D524" w:rsidR="0006785E" w:rsidRPr="007C3D82" w:rsidRDefault="002073FE" w:rsidP="007C3D82">
          <w:pPr>
            <w:jc w:val="both"/>
            <w:rPr>
              <w:rFonts w:ascii="Arial" w:hAnsi="Arial" w:cs="Arial"/>
              <w:sz w:val="24"/>
              <w:szCs w:val="24"/>
            </w:rPr>
          </w:pPr>
          <w:r w:rsidRPr="00826E21">
            <w:rPr>
              <w:rFonts w:ascii="Arial" w:hAnsi="Arial" w:cs="Arial"/>
              <w:b/>
              <w:bCs/>
              <w:sz w:val="24"/>
              <w:szCs w:val="24"/>
            </w:rPr>
            <w:fldChar w:fldCharType="end"/>
          </w:r>
        </w:p>
      </w:sdtContent>
    </w:sdt>
    <w:bookmarkEnd w:id="0" w:displacedByCustomXml="prev"/>
    <w:sectPr w:rsidR="0006785E" w:rsidRPr="007C3D82" w:rsidSect="007E63CF">
      <w:headerReference w:type="default" r:id="rId9"/>
      <w:footerReference w:type="even" r:id="rId10"/>
      <w:footerReference w:type="default" r:id="rId11"/>
      <w:headerReference w:type="first" r:id="rId12"/>
      <w:footerReference w:type="first" r:id="rId13"/>
      <w:pgSz w:w="11907" w:h="16840" w:code="9"/>
      <w:pgMar w:top="2106" w:right="1440" w:bottom="1440" w:left="1440" w:header="0"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18D3" w14:textId="77777777" w:rsidR="00C41A15" w:rsidRDefault="00C41A15" w:rsidP="007F1CDC">
      <w:pPr>
        <w:spacing w:after="0" w:line="240" w:lineRule="auto"/>
      </w:pPr>
      <w:r>
        <w:separator/>
      </w:r>
    </w:p>
  </w:endnote>
  <w:endnote w:type="continuationSeparator" w:id="0">
    <w:p w14:paraId="02A3CB74" w14:textId="77777777" w:rsidR="00C41A15" w:rsidRDefault="00C41A15" w:rsidP="007F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B2E7" w14:textId="77777777" w:rsidR="0044197C" w:rsidRDefault="0044197C">
    <w:pPr>
      <w:pStyle w:val="Noga"/>
    </w:pPr>
    <w:r>
      <w:t>Letni načrt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42779"/>
      <w:docPartObj>
        <w:docPartGallery w:val="Page Numbers (Bottom of Page)"/>
        <w:docPartUnique/>
      </w:docPartObj>
    </w:sdtPr>
    <w:sdtEndPr/>
    <w:sdtContent>
      <w:p w14:paraId="44322AE8" w14:textId="77777777" w:rsidR="0044197C" w:rsidRDefault="0044197C">
        <w:pPr>
          <w:pStyle w:val="Noga"/>
          <w:jc w:val="center"/>
        </w:pPr>
        <w:r>
          <w:rPr>
            <w:noProof/>
            <w:lang w:val="sl-SI" w:eastAsia="sl-SI"/>
          </w:rPr>
          <mc:AlternateContent>
            <mc:Choice Requires="wpg">
              <w:drawing>
                <wp:inline distT="0" distB="0" distL="0" distR="0" wp14:anchorId="08CA3DBF" wp14:editId="51AF865A">
                  <wp:extent cx="418465" cy="221615"/>
                  <wp:effectExtent l="0" t="0" r="635"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0CDA" w14:textId="5AAE8AA2" w:rsidR="0044197C" w:rsidRDefault="0044197C">
                                <w:pPr>
                                  <w:jc w:val="center"/>
                                  <w:rPr>
                                    <w:szCs w:val="18"/>
                                  </w:rPr>
                                </w:pPr>
                                <w:r>
                                  <w:fldChar w:fldCharType="begin"/>
                                </w:r>
                                <w:r>
                                  <w:instrText>PAGE    \* MERGEFORMAT</w:instrText>
                                </w:r>
                                <w:r>
                                  <w:fldChar w:fldCharType="separate"/>
                                </w:r>
                                <w:r w:rsidR="001F1E3C" w:rsidRPr="001F1E3C">
                                  <w:rPr>
                                    <w:i/>
                                    <w:iCs/>
                                    <w:noProof/>
                                    <w:sz w:val="18"/>
                                    <w:szCs w:val="18"/>
                                    <w:lang w:val="sl-SI"/>
                                  </w:rPr>
                                  <w:t>16</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8CA3DBF" id="Skupin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LQ7lzES&#10;BAAAGxIAAA4AAAAAAAAAAAAAAAAALgIAAGRycy9lMm9Eb2MueG1sUEsBAi0AFAAGAAgAAAAhALCW&#10;HRfcAAAAAwEAAA8AAAAAAAAAAAAAAAAAbAYAAGRycy9kb3ducmV2LnhtbFBLBQYAAAAABAAEAPMA&#10;AAB1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55C20CDA" w14:textId="5AAE8AA2" w:rsidR="0044197C" w:rsidRDefault="0044197C">
                          <w:pPr>
                            <w:jc w:val="center"/>
                            <w:rPr>
                              <w:szCs w:val="18"/>
                            </w:rPr>
                          </w:pPr>
                          <w:r>
                            <w:fldChar w:fldCharType="begin"/>
                          </w:r>
                          <w:r>
                            <w:instrText>PAGE    \* MERGEFORMAT</w:instrText>
                          </w:r>
                          <w:r>
                            <w:fldChar w:fldCharType="separate"/>
                          </w:r>
                          <w:r w:rsidR="001F1E3C" w:rsidRPr="001F1E3C">
                            <w:rPr>
                              <w:i/>
                              <w:iCs/>
                              <w:noProof/>
                              <w:sz w:val="18"/>
                              <w:szCs w:val="18"/>
                              <w:lang w:val="sl-SI"/>
                            </w:rPr>
                            <w:t>16</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53A4E224" w14:textId="77777777" w:rsidR="0044197C" w:rsidRPr="00770B83" w:rsidRDefault="0044197C" w:rsidP="003F318E">
    <w:pPr>
      <w:pStyle w:val="Noga"/>
      <w:rPr>
        <w:rFonts w:ascii="Arial" w:hAnsi="Arial" w:cs="Arial"/>
        <w:color w:val="999999"/>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77F7" w14:textId="77777777" w:rsidR="0044197C" w:rsidRPr="00770B83" w:rsidRDefault="0044197C" w:rsidP="00E61400">
    <w:pPr>
      <w:pStyle w:val="Noga"/>
      <w:jc w:val="center"/>
      <w:rPr>
        <w:rFonts w:ascii="Arial" w:hAnsi="Arial" w:cs="Arial"/>
        <w:color w:val="999999"/>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BD120" w14:textId="77777777" w:rsidR="00C41A15" w:rsidRDefault="00C41A15" w:rsidP="007F1CDC">
      <w:pPr>
        <w:spacing w:after="0" w:line="240" w:lineRule="auto"/>
      </w:pPr>
      <w:r>
        <w:separator/>
      </w:r>
    </w:p>
  </w:footnote>
  <w:footnote w:type="continuationSeparator" w:id="0">
    <w:p w14:paraId="13C5156F" w14:textId="77777777" w:rsidR="00C41A15" w:rsidRDefault="00C41A15" w:rsidP="007F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7FEE" w14:textId="77777777" w:rsidR="0044197C" w:rsidRDefault="0044197C" w:rsidP="00E61400">
    <w:pPr>
      <w:pStyle w:val="Glava"/>
      <w:ind w:left="-1418"/>
      <w:rPr>
        <w:lang w:val="sl-SI"/>
      </w:rPr>
    </w:pPr>
  </w:p>
  <w:p w14:paraId="737DA56D" w14:textId="77777777" w:rsidR="0044197C" w:rsidRDefault="0044197C" w:rsidP="00E61400">
    <w:pPr>
      <w:pStyle w:val="Glava"/>
      <w:ind w:left="-1418"/>
      <w:rPr>
        <w:lang w:val="sl-SI"/>
      </w:rPr>
    </w:pPr>
  </w:p>
  <w:p w14:paraId="364029E1" w14:textId="77777777" w:rsidR="0044197C" w:rsidRPr="00460D5E" w:rsidRDefault="0044197C" w:rsidP="00E61400">
    <w:pPr>
      <w:pStyle w:val="Glava"/>
      <w:ind w:left="-1418"/>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9343" w14:textId="77777777" w:rsidR="0044197C" w:rsidRDefault="0044197C" w:rsidP="00E6140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F68"/>
    <w:multiLevelType w:val="hybridMultilevel"/>
    <w:tmpl w:val="4118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61B"/>
    <w:multiLevelType w:val="hybridMultilevel"/>
    <w:tmpl w:val="C8B44238"/>
    <w:lvl w:ilvl="0" w:tplc="3F249342">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832BB"/>
    <w:multiLevelType w:val="hybridMultilevel"/>
    <w:tmpl w:val="43E89398"/>
    <w:lvl w:ilvl="0" w:tplc="E7228F5C">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625165"/>
    <w:multiLevelType w:val="multilevel"/>
    <w:tmpl w:val="B838BA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C6B3D"/>
    <w:multiLevelType w:val="multilevel"/>
    <w:tmpl w:val="818AE948"/>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A0525F2"/>
    <w:multiLevelType w:val="multilevel"/>
    <w:tmpl w:val="C0CC0DA6"/>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D0882"/>
    <w:multiLevelType w:val="hybridMultilevel"/>
    <w:tmpl w:val="149A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16066"/>
    <w:multiLevelType w:val="multilevel"/>
    <w:tmpl w:val="C59434BA"/>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01660"/>
    <w:multiLevelType w:val="multilevel"/>
    <w:tmpl w:val="4830DA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95F3E"/>
    <w:multiLevelType w:val="multilevel"/>
    <w:tmpl w:val="244CF2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A61FF"/>
    <w:multiLevelType w:val="hybridMultilevel"/>
    <w:tmpl w:val="75B8B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9D6D5F"/>
    <w:multiLevelType w:val="hybridMultilevel"/>
    <w:tmpl w:val="F1B09BD2"/>
    <w:lvl w:ilvl="0" w:tplc="D422A0EC">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AC078C"/>
    <w:multiLevelType w:val="multilevel"/>
    <w:tmpl w:val="927ACAC2"/>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85446"/>
    <w:multiLevelType w:val="multilevel"/>
    <w:tmpl w:val="A5D68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95E40"/>
    <w:multiLevelType w:val="hybridMultilevel"/>
    <w:tmpl w:val="6A442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D66346"/>
    <w:multiLevelType w:val="hybridMultilevel"/>
    <w:tmpl w:val="2AEE52E0"/>
    <w:lvl w:ilvl="0" w:tplc="DC9248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3D5528"/>
    <w:multiLevelType w:val="hybridMultilevel"/>
    <w:tmpl w:val="28BE4A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19A59EE"/>
    <w:multiLevelType w:val="hybridMultilevel"/>
    <w:tmpl w:val="786AF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6240D0"/>
    <w:multiLevelType w:val="multilevel"/>
    <w:tmpl w:val="5A88A3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381ED3"/>
    <w:multiLevelType w:val="multilevel"/>
    <w:tmpl w:val="2EBAE986"/>
    <w:lvl w:ilvl="0">
      <w:start w:val="1"/>
      <w:numFmt w:val="decimal"/>
      <w:lvlText w:val="%1."/>
      <w:lvlJc w:val="left"/>
      <w:pPr>
        <w:ind w:left="644" w:hanging="360"/>
      </w:pPr>
      <w:rPr>
        <w:rFonts w:hint="default"/>
        <w:b w:val="0"/>
      </w:rPr>
    </w:lvl>
    <w:lvl w:ilvl="1">
      <w:start w:val="30"/>
      <w:numFmt w:val="decimal"/>
      <w:isLgl/>
      <w:lvlText w:val="%1.%2"/>
      <w:lvlJc w:val="left"/>
      <w:pPr>
        <w:ind w:left="1184" w:hanging="90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0" w15:restartNumberingAfterBreak="0">
    <w:nsid w:val="2440722B"/>
    <w:multiLevelType w:val="multilevel"/>
    <w:tmpl w:val="59881C96"/>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DB1A91"/>
    <w:multiLevelType w:val="hybridMultilevel"/>
    <w:tmpl w:val="340AABB2"/>
    <w:lvl w:ilvl="0" w:tplc="92E2727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2C6263C0"/>
    <w:multiLevelType w:val="hybridMultilevel"/>
    <w:tmpl w:val="13C49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896920"/>
    <w:multiLevelType w:val="multilevel"/>
    <w:tmpl w:val="61B24D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F8076E"/>
    <w:multiLevelType w:val="hybridMultilevel"/>
    <w:tmpl w:val="49548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27160EB"/>
    <w:multiLevelType w:val="hybridMultilevel"/>
    <w:tmpl w:val="458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F1E25"/>
    <w:multiLevelType w:val="multilevel"/>
    <w:tmpl w:val="8E8E52CE"/>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697CBA"/>
    <w:multiLevelType w:val="multilevel"/>
    <w:tmpl w:val="62BC5752"/>
    <w:lvl w:ilvl="0">
      <w:start w:val="1"/>
      <w:numFmt w:val="bullet"/>
      <w:lvlText w:val=""/>
      <w:lvlJc w:val="left"/>
      <w:pPr>
        <w:tabs>
          <w:tab w:val="num" w:pos="501"/>
        </w:tabs>
        <w:ind w:left="501"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08783E"/>
    <w:multiLevelType w:val="multilevel"/>
    <w:tmpl w:val="AE4ADB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734156"/>
    <w:multiLevelType w:val="multilevel"/>
    <w:tmpl w:val="86BA0DEA"/>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315BF1"/>
    <w:multiLevelType w:val="multilevel"/>
    <w:tmpl w:val="F1C4B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1EB1257"/>
    <w:multiLevelType w:val="multilevel"/>
    <w:tmpl w:val="B498D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342DA5"/>
    <w:multiLevelType w:val="hybridMultilevel"/>
    <w:tmpl w:val="FFB0CF28"/>
    <w:lvl w:ilvl="0" w:tplc="E8D85FF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0A591B"/>
    <w:multiLevelType w:val="hybridMultilevel"/>
    <w:tmpl w:val="E3AE28C8"/>
    <w:lvl w:ilvl="0" w:tplc="F0CC5448">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4BF65CE2"/>
    <w:multiLevelType w:val="multilevel"/>
    <w:tmpl w:val="D926147E"/>
    <w:lvl w:ilvl="0">
      <w:start w:val="1"/>
      <w:numFmt w:val="decimal"/>
      <w:pStyle w:val="Naslov1"/>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1075274"/>
    <w:multiLevelType w:val="multilevel"/>
    <w:tmpl w:val="FB523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29790A"/>
    <w:multiLevelType w:val="multilevel"/>
    <w:tmpl w:val="AD62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12446"/>
    <w:multiLevelType w:val="multilevel"/>
    <w:tmpl w:val="A1BEA7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FB90768"/>
    <w:multiLevelType w:val="multilevel"/>
    <w:tmpl w:val="816C8F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E14172"/>
    <w:multiLevelType w:val="multilevel"/>
    <w:tmpl w:val="F37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1757D"/>
    <w:multiLevelType w:val="hybridMultilevel"/>
    <w:tmpl w:val="1E8091F4"/>
    <w:lvl w:ilvl="0" w:tplc="6C0A3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5541B2F"/>
    <w:multiLevelType w:val="hybridMultilevel"/>
    <w:tmpl w:val="67D49508"/>
    <w:lvl w:ilvl="0" w:tplc="2CFABA66">
      <w:start w:val="1"/>
      <w:numFmt w:val="decimal"/>
      <w:lvlText w:val="%1."/>
      <w:lvlJc w:val="left"/>
      <w:pPr>
        <w:ind w:left="72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2" w15:restartNumberingAfterBreak="0">
    <w:nsid w:val="65F703A9"/>
    <w:multiLevelType w:val="multilevel"/>
    <w:tmpl w:val="0E7E41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6813675E"/>
    <w:multiLevelType w:val="multilevel"/>
    <w:tmpl w:val="C0F040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8F688B"/>
    <w:multiLevelType w:val="hybridMultilevel"/>
    <w:tmpl w:val="F56EF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1B53DD"/>
    <w:multiLevelType w:val="multilevel"/>
    <w:tmpl w:val="0BEA88DA"/>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20F8A"/>
    <w:multiLevelType w:val="multilevel"/>
    <w:tmpl w:val="A36AC88E"/>
    <w:lvl w:ilvl="0">
      <w:start w:val="1"/>
      <w:numFmt w:val="lowerLetter"/>
      <w:lvlText w:val="%1)"/>
      <w:lvlJc w:val="left"/>
      <w:pPr>
        <w:tabs>
          <w:tab w:val="num" w:pos="720"/>
        </w:tabs>
        <w:ind w:left="720" w:hanging="360"/>
      </w:pPr>
      <w:rPr>
        <w:rFonts w:cs="Times New Roman"/>
        <w:b/>
        <w:bCs/>
      </w:rPr>
    </w:lvl>
    <w:lvl w:ilvl="1">
      <w:numFmt w:val="bullet"/>
      <w:lvlText w:val="-"/>
      <w:lvlJc w:val="left"/>
      <w:pPr>
        <w:tabs>
          <w:tab w:val="num" w:pos="1440"/>
        </w:tabs>
        <w:ind w:left="1440" w:hanging="360"/>
      </w:pPr>
      <w:rPr>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6"/>
  </w:num>
  <w:num w:numId="5">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0"/>
  </w:num>
  <w:num w:numId="8">
    <w:abstractNumId w:val="45"/>
  </w:num>
  <w:num w:numId="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9"/>
  </w:num>
  <w:num w:numId="12">
    <w:abstractNumId w:val="8"/>
  </w:num>
  <w:num w:numId="13">
    <w:abstractNumId w:val="3"/>
  </w:num>
  <w:num w:numId="14">
    <w:abstractNumId w:val="5"/>
  </w:num>
  <w:num w:numId="15">
    <w:abstractNumId w:val="12"/>
  </w:num>
  <w:num w:numId="16">
    <w:abstractNumId w:val="28"/>
  </w:num>
  <w:num w:numId="17">
    <w:abstractNumId w:val="43"/>
  </w:num>
  <w:num w:numId="18">
    <w:abstractNumId w:val="7"/>
  </w:num>
  <w:num w:numId="19">
    <w:abstractNumId w:val="13"/>
  </w:num>
  <w:num w:numId="20">
    <w:abstractNumId w:val="35"/>
  </w:num>
  <w:num w:numId="21">
    <w:abstractNumId w:val="31"/>
  </w:num>
  <w:num w:numId="22">
    <w:abstractNumId w:val="23"/>
  </w:num>
  <w:num w:numId="23">
    <w:abstractNumId w:val="27"/>
  </w:num>
  <w:num w:numId="24">
    <w:abstractNumId w:val="11"/>
  </w:num>
  <w:num w:numId="25">
    <w:abstractNumId w:val="18"/>
  </w:num>
  <w:num w:numId="26">
    <w:abstractNumId w:val="34"/>
  </w:num>
  <w:num w:numId="27">
    <w:abstractNumId w:val="21"/>
  </w:num>
  <w:num w:numId="28">
    <w:abstractNumId w:val="10"/>
  </w:num>
  <w:num w:numId="29">
    <w:abstractNumId w:val="14"/>
  </w:num>
  <w:num w:numId="30">
    <w:abstractNumId w:val="16"/>
  </w:num>
  <w:num w:numId="31">
    <w:abstractNumId w:val="34"/>
    <w:lvlOverride w:ilvl="0">
      <w:startOverride w:val="4"/>
    </w:lvlOverride>
  </w:num>
  <w:num w:numId="32">
    <w:abstractNumId w:val="17"/>
  </w:num>
  <w:num w:numId="33">
    <w:abstractNumId w:val="33"/>
  </w:num>
  <w:num w:numId="34">
    <w:abstractNumId w:val="1"/>
  </w:num>
  <w:num w:numId="35">
    <w:abstractNumId w:val="2"/>
  </w:num>
  <w:num w:numId="36">
    <w:abstractNumId w:val="22"/>
  </w:num>
  <w:num w:numId="37">
    <w:abstractNumId w:val="32"/>
  </w:num>
  <w:num w:numId="38">
    <w:abstractNumId w:val="15"/>
  </w:num>
  <w:num w:numId="39">
    <w:abstractNumId w:val="4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lvlOverride w:ilvl="0">
      <w:startOverride w:val="11"/>
    </w:lvlOverride>
  </w:num>
  <w:num w:numId="43">
    <w:abstractNumId w:val="25"/>
  </w:num>
  <w:num w:numId="44">
    <w:abstractNumId w:val="0"/>
  </w:num>
  <w:num w:numId="45">
    <w:abstractNumId w:val="6"/>
  </w:num>
  <w:num w:numId="46">
    <w:abstractNumId w:val="30"/>
  </w:num>
  <w:num w:numId="47">
    <w:abstractNumId w:val="36"/>
  </w:num>
  <w:num w:numId="48">
    <w:abstractNumId w:val="39"/>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DC"/>
    <w:rsid w:val="00002FFB"/>
    <w:rsid w:val="00004054"/>
    <w:rsid w:val="00004D08"/>
    <w:rsid w:val="00004F31"/>
    <w:rsid w:val="000058A4"/>
    <w:rsid w:val="00006475"/>
    <w:rsid w:val="00014183"/>
    <w:rsid w:val="000155F8"/>
    <w:rsid w:val="000177CC"/>
    <w:rsid w:val="000218F7"/>
    <w:rsid w:val="000238C6"/>
    <w:rsid w:val="00024066"/>
    <w:rsid w:val="00027909"/>
    <w:rsid w:val="00031F01"/>
    <w:rsid w:val="000320BC"/>
    <w:rsid w:val="00034BB4"/>
    <w:rsid w:val="00045038"/>
    <w:rsid w:val="00045A3F"/>
    <w:rsid w:val="00052CD1"/>
    <w:rsid w:val="00052E3C"/>
    <w:rsid w:val="0006785E"/>
    <w:rsid w:val="00072979"/>
    <w:rsid w:val="0007569D"/>
    <w:rsid w:val="00077F03"/>
    <w:rsid w:val="000853D8"/>
    <w:rsid w:val="00087B2B"/>
    <w:rsid w:val="000B0F71"/>
    <w:rsid w:val="000C13CB"/>
    <w:rsid w:val="000C2634"/>
    <w:rsid w:val="000C53A6"/>
    <w:rsid w:val="000D1184"/>
    <w:rsid w:val="000D1DC2"/>
    <w:rsid w:val="000F0A3F"/>
    <w:rsid w:val="000F1D21"/>
    <w:rsid w:val="000F3EE0"/>
    <w:rsid w:val="000F65B3"/>
    <w:rsid w:val="001043A3"/>
    <w:rsid w:val="00104BC1"/>
    <w:rsid w:val="00106F1E"/>
    <w:rsid w:val="00114610"/>
    <w:rsid w:val="001215D2"/>
    <w:rsid w:val="0012578A"/>
    <w:rsid w:val="00131AFC"/>
    <w:rsid w:val="00132849"/>
    <w:rsid w:val="001404C8"/>
    <w:rsid w:val="0014522C"/>
    <w:rsid w:val="00147A9B"/>
    <w:rsid w:val="00154C65"/>
    <w:rsid w:val="00160325"/>
    <w:rsid w:val="0016744B"/>
    <w:rsid w:val="001678E2"/>
    <w:rsid w:val="00167D33"/>
    <w:rsid w:val="00175A45"/>
    <w:rsid w:val="001766E6"/>
    <w:rsid w:val="00181BA0"/>
    <w:rsid w:val="0018754A"/>
    <w:rsid w:val="00192EE0"/>
    <w:rsid w:val="00196388"/>
    <w:rsid w:val="001A3E40"/>
    <w:rsid w:val="001A71D2"/>
    <w:rsid w:val="001A7456"/>
    <w:rsid w:val="001B06DC"/>
    <w:rsid w:val="001C2354"/>
    <w:rsid w:val="001C45B7"/>
    <w:rsid w:val="001C7165"/>
    <w:rsid w:val="001C7F73"/>
    <w:rsid w:val="001D0350"/>
    <w:rsid w:val="001D0873"/>
    <w:rsid w:val="001D16CC"/>
    <w:rsid w:val="001E607C"/>
    <w:rsid w:val="001E6F9B"/>
    <w:rsid w:val="001F1E3C"/>
    <w:rsid w:val="001F61BF"/>
    <w:rsid w:val="0020603B"/>
    <w:rsid w:val="002073FE"/>
    <w:rsid w:val="00211C5B"/>
    <w:rsid w:val="00212B9A"/>
    <w:rsid w:val="002279B0"/>
    <w:rsid w:val="00231C1B"/>
    <w:rsid w:val="002370BD"/>
    <w:rsid w:val="00237203"/>
    <w:rsid w:val="002439EA"/>
    <w:rsid w:val="00246A20"/>
    <w:rsid w:val="00265144"/>
    <w:rsid w:val="00275916"/>
    <w:rsid w:val="00284FD2"/>
    <w:rsid w:val="002856F7"/>
    <w:rsid w:val="00290FD8"/>
    <w:rsid w:val="00296C1E"/>
    <w:rsid w:val="002A0050"/>
    <w:rsid w:val="002A041D"/>
    <w:rsid w:val="002A45B8"/>
    <w:rsid w:val="002B3679"/>
    <w:rsid w:val="002B4E5B"/>
    <w:rsid w:val="002B71CA"/>
    <w:rsid w:val="002C2C9A"/>
    <w:rsid w:val="002C3E0B"/>
    <w:rsid w:val="002C40E9"/>
    <w:rsid w:val="002D0BBD"/>
    <w:rsid w:val="002D2313"/>
    <w:rsid w:val="002D5562"/>
    <w:rsid w:val="002D67BE"/>
    <w:rsid w:val="002F083C"/>
    <w:rsid w:val="002F7E09"/>
    <w:rsid w:val="0030740F"/>
    <w:rsid w:val="00312B60"/>
    <w:rsid w:val="00312C9C"/>
    <w:rsid w:val="0031410F"/>
    <w:rsid w:val="003210C4"/>
    <w:rsid w:val="003215CF"/>
    <w:rsid w:val="00321DFF"/>
    <w:rsid w:val="003231EE"/>
    <w:rsid w:val="00323384"/>
    <w:rsid w:val="00324B43"/>
    <w:rsid w:val="00325680"/>
    <w:rsid w:val="003265A1"/>
    <w:rsid w:val="0033168C"/>
    <w:rsid w:val="00331783"/>
    <w:rsid w:val="003342DA"/>
    <w:rsid w:val="00334A68"/>
    <w:rsid w:val="0033555F"/>
    <w:rsid w:val="00344103"/>
    <w:rsid w:val="00350C7A"/>
    <w:rsid w:val="00352783"/>
    <w:rsid w:val="00354BF0"/>
    <w:rsid w:val="00356587"/>
    <w:rsid w:val="00360BA0"/>
    <w:rsid w:val="00361FC7"/>
    <w:rsid w:val="003638E8"/>
    <w:rsid w:val="00366B68"/>
    <w:rsid w:val="00373519"/>
    <w:rsid w:val="00380AE9"/>
    <w:rsid w:val="003817A3"/>
    <w:rsid w:val="00383A12"/>
    <w:rsid w:val="00390B2F"/>
    <w:rsid w:val="003926E5"/>
    <w:rsid w:val="00393F27"/>
    <w:rsid w:val="00394BD5"/>
    <w:rsid w:val="003A2636"/>
    <w:rsid w:val="003B27A2"/>
    <w:rsid w:val="003B4F06"/>
    <w:rsid w:val="003B544E"/>
    <w:rsid w:val="003C0828"/>
    <w:rsid w:val="003C4314"/>
    <w:rsid w:val="003C57F2"/>
    <w:rsid w:val="003C597F"/>
    <w:rsid w:val="003D48D5"/>
    <w:rsid w:val="003E511D"/>
    <w:rsid w:val="003F318E"/>
    <w:rsid w:val="003F3F1F"/>
    <w:rsid w:val="003F4923"/>
    <w:rsid w:val="003F579A"/>
    <w:rsid w:val="003F792B"/>
    <w:rsid w:val="00411640"/>
    <w:rsid w:val="0044197C"/>
    <w:rsid w:val="00460CA1"/>
    <w:rsid w:val="0046547E"/>
    <w:rsid w:val="00470774"/>
    <w:rsid w:val="00472F37"/>
    <w:rsid w:val="00474987"/>
    <w:rsid w:val="004766CF"/>
    <w:rsid w:val="00490CDF"/>
    <w:rsid w:val="00492E30"/>
    <w:rsid w:val="004A1283"/>
    <w:rsid w:val="004A30DC"/>
    <w:rsid w:val="004A6699"/>
    <w:rsid w:val="004B2BB3"/>
    <w:rsid w:val="004C1BC6"/>
    <w:rsid w:val="004D031B"/>
    <w:rsid w:val="004D1AC4"/>
    <w:rsid w:val="004D3968"/>
    <w:rsid w:val="004E227B"/>
    <w:rsid w:val="004E2672"/>
    <w:rsid w:val="004E295E"/>
    <w:rsid w:val="004E6FAA"/>
    <w:rsid w:val="004F0CA2"/>
    <w:rsid w:val="004F326C"/>
    <w:rsid w:val="00507CCC"/>
    <w:rsid w:val="0051299C"/>
    <w:rsid w:val="00513083"/>
    <w:rsid w:val="00514C52"/>
    <w:rsid w:val="0051788E"/>
    <w:rsid w:val="005213C1"/>
    <w:rsid w:val="005333E9"/>
    <w:rsid w:val="00536EBD"/>
    <w:rsid w:val="00541CCF"/>
    <w:rsid w:val="00544287"/>
    <w:rsid w:val="00556B1A"/>
    <w:rsid w:val="005620C0"/>
    <w:rsid w:val="00564DCC"/>
    <w:rsid w:val="00567472"/>
    <w:rsid w:val="005674FF"/>
    <w:rsid w:val="005675FE"/>
    <w:rsid w:val="005732D6"/>
    <w:rsid w:val="00573D0D"/>
    <w:rsid w:val="0057648B"/>
    <w:rsid w:val="005826D1"/>
    <w:rsid w:val="00583187"/>
    <w:rsid w:val="00586E9F"/>
    <w:rsid w:val="0059056D"/>
    <w:rsid w:val="0059071E"/>
    <w:rsid w:val="0059424D"/>
    <w:rsid w:val="00594C38"/>
    <w:rsid w:val="00594F23"/>
    <w:rsid w:val="00595214"/>
    <w:rsid w:val="005964D0"/>
    <w:rsid w:val="005967F4"/>
    <w:rsid w:val="005A32AA"/>
    <w:rsid w:val="005A3BC9"/>
    <w:rsid w:val="005A5F37"/>
    <w:rsid w:val="005A68F0"/>
    <w:rsid w:val="005B0331"/>
    <w:rsid w:val="005B41C2"/>
    <w:rsid w:val="005B6A9F"/>
    <w:rsid w:val="005B6BC8"/>
    <w:rsid w:val="005B716C"/>
    <w:rsid w:val="005C218F"/>
    <w:rsid w:val="005C4025"/>
    <w:rsid w:val="005C56E6"/>
    <w:rsid w:val="005D04C4"/>
    <w:rsid w:val="005F3486"/>
    <w:rsid w:val="005F3A56"/>
    <w:rsid w:val="005F73F9"/>
    <w:rsid w:val="00602199"/>
    <w:rsid w:val="00603934"/>
    <w:rsid w:val="00603CA7"/>
    <w:rsid w:val="006073FE"/>
    <w:rsid w:val="006213A0"/>
    <w:rsid w:val="00626835"/>
    <w:rsid w:val="006307FB"/>
    <w:rsid w:val="0064132C"/>
    <w:rsid w:val="006452ED"/>
    <w:rsid w:val="00652E75"/>
    <w:rsid w:val="00653B17"/>
    <w:rsid w:val="00670392"/>
    <w:rsid w:val="00673FAA"/>
    <w:rsid w:val="00677EB9"/>
    <w:rsid w:val="00690D49"/>
    <w:rsid w:val="0069246B"/>
    <w:rsid w:val="006932EB"/>
    <w:rsid w:val="006A50A8"/>
    <w:rsid w:val="006A596F"/>
    <w:rsid w:val="006A636D"/>
    <w:rsid w:val="006B2F49"/>
    <w:rsid w:val="006B68C1"/>
    <w:rsid w:val="006B6E99"/>
    <w:rsid w:val="006E5EC6"/>
    <w:rsid w:val="006F21EA"/>
    <w:rsid w:val="006F7782"/>
    <w:rsid w:val="006F7D6B"/>
    <w:rsid w:val="00703375"/>
    <w:rsid w:val="00705D45"/>
    <w:rsid w:val="00710EA4"/>
    <w:rsid w:val="00712DC8"/>
    <w:rsid w:val="007143F4"/>
    <w:rsid w:val="00714FC8"/>
    <w:rsid w:val="00715509"/>
    <w:rsid w:val="00727D4A"/>
    <w:rsid w:val="00731015"/>
    <w:rsid w:val="007351EB"/>
    <w:rsid w:val="007477A4"/>
    <w:rsid w:val="00753E00"/>
    <w:rsid w:val="00755C86"/>
    <w:rsid w:val="007642B4"/>
    <w:rsid w:val="00765CBC"/>
    <w:rsid w:val="00774999"/>
    <w:rsid w:val="007838DF"/>
    <w:rsid w:val="007905E3"/>
    <w:rsid w:val="00790F2D"/>
    <w:rsid w:val="0079476B"/>
    <w:rsid w:val="007A357E"/>
    <w:rsid w:val="007B1E41"/>
    <w:rsid w:val="007B4D4D"/>
    <w:rsid w:val="007B7E03"/>
    <w:rsid w:val="007C3D82"/>
    <w:rsid w:val="007C4769"/>
    <w:rsid w:val="007D182F"/>
    <w:rsid w:val="007D191D"/>
    <w:rsid w:val="007D437B"/>
    <w:rsid w:val="007E349F"/>
    <w:rsid w:val="007E63CF"/>
    <w:rsid w:val="007F1C1C"/>
    <w:rsid w:val="007F1CDC"/>
    <w:rsid w:val="007F50DC"/>
    <w:rsid w:val="007F7A86"/>
    <w:rsid w:val="00805698"/>
    <w:rsid w:val="00813143"/>
    <w:rsid w:val="00816E2F"/>
    <w:rsid w:val="00821341"/>
    <w:rsid w:val="00825A47"/>
    <w:rsid w:val="0082604D"/>
    <w:rsid w:val="00826488"/>
    <w:rsid w:val="00826E21"/>
    <w:rsid w:val="00835516"/>
    <w:rsid w:val="00842822"/>
    <w:rsid w:val="00843176"/>
    <w:rsid w:val="0084508A"/>
    <w:rsid w:val="00865E30"/>
    <w:rsid w:val="0087234C"/>
    <w:rsid w:val="008757AC"/>
    <w:rsid w:val="00885D21"/>
    <w:rsid w:val="008916F7"/>
    <w:rsid w:val="008921E8"/>
    <w:rsid w:val="008937D1"/>
    <w:rsid w:val="008937D5"/>
    <w:rsid w:val="00895AD5"/>
    <w:rsid w:val="0089639D"/>
    <w:rsid w:val="00897885"/>
    <w:rsid w:val="00897C82"/>
    <w:rsid w:val="008A208D"/>
    <w:rsid w:val="008A2FF0"/>
    <w:rsid w:val="008B1208"/>
    <w:rsid w:val="008B1A28"/>
    <w:rsid w:val="008B2286"/>
    <w:rsid w:val="008C7AA3"/>
    <w:rsid w:val="008E2367"/>
    <w:rsid w:val="008E3682"/>
    <w:rsid w:val="008E6862"/>
    <w:rsid w:val="008E7715"/>
    <w:rsid w:val="008F37CF"/>
    <w:rsid w:val="008F6C58"/>
    <w:rsid w:val="008F6EF4"/>
    <w:rsid w:val="008F7AE6"/>
    <w:rsid w:val="008F7E12"/>
    <w:rsid w:val="00907E49"/>
    <w:rsid w:val="00907E75"/>
    <w:rsid w:val="00910F56"/>
    <w:rsid w:val="0091413B"/>
    <w:rsid w:val="00920C69"/>
    <w:rsid w:val="00924849"/>
    <w:rsid w:val="0092513E"/>
    <w:rsid w:val="00932FAB"/>
    <w:rsid w:val="009360F7"/>
    <w:rsid w:val="009376CF"/>
    <w:rsid w:val="00942C43"/>
    <w:rsid w:val="0095757B"/>
    <w:rsid w:val="00957FD9"/>
    <w:rsid w:val="00966AD1"/>
    <w:rsid w:val="009743FB"/>
    <w:rsid w:val="009759DC"/>
    <w:rsid w:val="009A51DC"/>
    <w:rsid w:val="009B1C09"/>
    <w:rsid w:val="009B500C"/>
    <w:rsid w:val="009B58E0"/>
    <w:rsid w:val="009C3FE6"/>
    <w:rsid w:val="009C477A"/>
    <w:rsid w:val="009E102B"/>
    <w:rsid w:val="009F0268"/>
    <w:rsid w:val="009F4370"/>
    <w:rsid w:val="00A00FFE"/>
    <w:rsid w:val="00A07EC4"/>
    <w:rsid w:val="00A12D63"/>
    <w:rsid w:val="00A21A82"/>
    <w:rsid w:val="00A27A84"/>
    <w:rsid w:val="00A30DCD"/>
    <w:rsid w:val="00A32DDF"/>
    <w:rsid w:val="00A36EE9"/>
    <w:rsid w:val="00A50ABC"/>
    <w:rsid w:val="00A554BF"/>
    <w:rsid w:val="00A61647"/>
    <w:rsid w:val="00A822E8"/>
    <w:rsid w:val="00A836F0"/>
    <w:rsid w:val="00A95063"/>
    <w:rsid w:val="00A95578"/>
    <w:rsid w:val="00AB125F"/>
    <w:rsid w:val="00AC559C"/>
    <w:rsid w:val="00AD4D84"/>
    <w:rsid w:val="00AE1B0E"/>
    <w:rsid w:val="00AE42E3"/>
    <w:rsid w:val="00AF50EF"/>
    <w:rsid w:val="00B024E5"/>
    <w:rsid w:val="00B02FD2"/>
    <w:rsid w:val="00B05178"/>
    <w:rsid w:val="00B14F98"/>
    <w:rsid w:val="00B15CF3"/>
    <w:rsid w:val="00B17139"/>
    <w:rsid w:val="00B21912"/>
    <w:rsid w:val="00B249BB"/>
    <w:rsid w:val="00B260F4"/>
    <w:rsid w:val="00B35561"/>
    <w:rsid w:val="00B3752B"/>
    <w:rsid w:val="00B416DD"/>
    <w:rsid w:val="00B45C22"/>
    <w:rsid w:val="00B516D7"/>
    <w:rsid w:val="00B62E36"/>
    <w:rsid w:val="00B75904"/>
    <w:rsid w:val="00B86226"/>
    <w:rsid w:val="00B875B8"/>
    <w:rsid w:val="00B97032"/>
    <w:rsid w:val="00BA1716"/>
    <w:rsid w:val="00BB2736"/>
    <w:rsid w:val="00BB3FF0"/>
    <w:rsid w:val="00BC4554"/>
    <w:rsid w:val="00BC6124"/>
    <w:rsid w:val="00BC6673"/>
    <w:rsid w:val="00BD6AD3"/>
    <w:rsid w:val="00BE6C17"/>
    <w:rsid w:val="00BF3949"/>
    <w:rsid w:val="00C029B2"/>
    <w:rsid w:val="00C06E5C"/>
    <w:rsid w:val="00C07F4B"/>
    <w:rsid w:val="00C11509"/>
    <w:rsid w:val="00C11CED"/>
    <w:rsid w:val="00C15A7F"/>
    <w:rsid w:val="00C20E61"/>
    <w:rsid w:val="00C3292D"/>
    <w:rsid w:val="00C33DA8"/>
    <w:rsid w:val="00C40C95"/>
    <w:rsid w:val="00C41A15"/>
    <w:rsid w:val="00C42469"/>
    <w:rsid w:val="00C57FA0"/>
    <w:rsid w:val="00C630CB"/>
    <w:rsid w:val="00C71187"/>
    <w:rsid w:val="00C738D0"/>
    <w:rsid w:val="00C75986"/>
    <w:rsid w:val="00C83AA1"/>
    <w:rsid w:val="00C83C1D"/>
    <w:rsid w:val="00C87BC7"/>
    <w:rsid w:val="00C93BA4"/>
    <w:rsid w:val="00C951A6"/>
    <w:rsid w:val="00CA0C77"/>
    <w:rsid w:val="00CA2534"/>
    <w:rsid w:val="00CB4443"/>
    <w:rsid w:val="00CB7694"/>
    <w:rsid w:val="00CC0851"/>
    <w:rsid w:val="00CC4111"/>
    <w:rsid w:val="00CC58E8"/>
    <w:rsid w:val="00CD3709"/>
    <w:rsid w:val="00CD4F70"/>
    <w:rsid w:val="00CD7F36"/>
    <w:rsid w:val="00CE4116"/>
    <w:rsid w:val="00CE47C5"/>
    <w:rsid w:val="00CE6056"/>
    <w:rsid w:val="00CE789D"/>
    <w:rsid w:val="00CF067D"/>
    <w:rsid w:val="00CF3334"/>
    <w:rsid w:val="00CF47AC"/>
    <w:rsid w:val="00CF6736"/>
    <w:rsid w:val="00CF7057"/>
    <w:rsid w:val="00D04182"/>
    <w:rsid w:val="00D055ED"/>
    <w:rsid w:val="00D05C9C"/>
    <w:rsid w:val="00D10DED"/>
    <w:rsid w:val="00D10F73"/>
    <w:rsid w:val="00D1360F"/>
    <w:rsid w:val="00D15299"/>
    <w:rsid w:val="00D20108"/>
    <w:rsid w:val="00D224DA"/>
    <w:rsid w:val="00D23B0A"/>
    <w:rsid w:val="00D33E57"/>
    <w:rsid w:val="00D359AA"/>
    <w:rsid w:val="00D45A93"/>
    <w:rsid w:val="00D4645D"/>
    <w:rsid w:val="00D475B1"/>
    <w:rsid w:val="00D602B3"/>
    <w:rsid w:val="00D60F5B"/>
    <w:rsid w:val="00D6359C"/>
    <w:rsid w:val="00D72E61"/>
    <w:rsid w:val="00D8006B"/>
    <w:rsid w:val="00D80E50"/>
    <w:rsid w:val="00D82526"/>
    <w:rsid w:val="00D837A6"/>
    <w:rsid w:val="00DA01F0"/>
    <w:rsid w:val="00DA3E61"/>
    <w:rsid w:val="00DB380B"/>
    <w:rsid w:val="00DB4344"/>
    <w:rsid w:val="00DB5077"/>
    <w:rsid w:val="00DB7AD9"/>
    <w:rsid w:val="00DC4FED"/>
    <w:rsid w:val="00DD3454"/>
    <w:rsid w:val="00DD38D8"/>
    <w:rsid w:val="00DD6751"/>
    <w:rsid w:val="00DF1A88"/>
    <w:rsid w:val="00DF31D3"/>
    <w:rsid w:val="00DF758F"/>
    <w:rsid w:val="00DF7D82"/>
    <w:rsid w:val="00E006A0"/>
    <w:rsid w:val="00E04BD5"/>
    <w:rsid w:val="00E05A4D"/>
    <w:rsid w:val="00E0684B"/>
    <w:rsid w:val="00E13149"/>
    <w:rsid w:val="00E177FA"/>
    <w:rsid w:val="00E22DBA"/>
    <w:rsid w:val="00E23295"/>
    <w:rsid w:val="00E25D20"/>
    <w:rsid w:val="00E311FD"/>
    <w:rsid w:val="00E420E8"/>
    <w:rsid w:val="00E431D9"/>
    <w:rsid w:val="00E468FB"/>
    <w:rsid w:val="00E47676"/>
    <w:rsid w:val="00E534FA"/>
    <w:rsid w:val="00E559DC"/>
    <w:rsid w:val="00E61400"/>
    <w:rsid w:val="00E703AA"/>
    <w:rsid w:val="00E753C0"/>
    <w:rsid w:val="00E75680"/>
    <w:rsid w:val="00E857C0"/>
    <w:rsid w:val="00E87335"/>
    <w:rsid w:val="00EA5A1B"/>
    <w:rsid w:val="00EA5D7C"/>
    <w:rsid w:val="00EB12AE"/>
    <w:rsid w:val="00EB4396"/>
    <w:rsid w:val="00EB6745"/>
    <w:rsid w:val="00EC29AA"/>
    <w:rsid w:val="00EC6549"/>
    <w:rsid w:val="00EC7308"/>
    <w:rsid w:val="00ED1F5C"/>
    <w:rsid w:val="00ED5BFE"/>
    <w:rsid w:val="00EE0821"/>
    <w:rsid w:val="00EE3A31"/>
    <w:rsid w:val="00EE5CA8"/>
    <w:rsid w:val="00F03584"/>
    <w:rsid w:val="00F10E27"/>
    <w:rsid w:val="00F318BB"/>
    <w:rsid w:val="00F35B1E"/>
    <w:rsid w:val="00F45A19"/>
    <w:rsid w:val="00F54BA0"/>
    <w:rsid w:val="00F721B2"/>
    <w:rsid w:val="00F75CE7"/>
    <w:rsid w:val="00F76EB0"/>
    <w:rsid w:val="00F804D4"/>
    <w:rsid w:val="00F81582"/>
    <w:rsid w:val="00F854B9"/>
    <w:rsid w:val="00F861E6"/>
    <w:rsid w:val="00F95968"/>
    <w:rsid w:val="00F95B49"/>
    <w:rsid w:val="00FA62DD"/>
    <w:rsid w:val="00FB2BDB"/>
    <w:rsid w:val="00FB7471"/>
    <w:rsid w:val="00FD049C"/>
    <w:rsid w:val="00FD3E7C"/>
    <w:rsid w:val="00FD40EE"/>
    <w:rsid w:val="00FE2C9F"/>
    <w:rsid w:val="00FE2D02"/>
    <w:rsid w:val="00FE427C"/>
    <w:rsid w:val="00FE76A4"/>
    <w:rsid w:val="00FF5E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A8381"/>
  <w15:docId w15:val="{7281C744-0371-43AF-BDEE-107FFA8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CDC"/>
    <w:pPr>
      <w:spacing w:after="200" w:line="276" w:lineRule="auto"/>
    </w:pPr>
    <w:rPr>
      <w:rFonts w:ascii="Calibri" w:eastAsia="Calibri" w:hAnsi="Calibri" w:cs="Times New Roman"/>
      <w:lang w:val="en-US"/>
    </w:rPr>
  </w:style>
  <w:style w:type="paragraph" w:styleId="Naslov1">
    <w:name w:val="heading 1"/>
    <w:basedOn w:val="Navaden"/>
    <w:next w:val="Navaden"/>
    <w:link w:val="Naslov1Znak"/>
    <w:uiPriority w:val="9"/>
    <w:qFormat/>
    <w:rsid w:val="0006785E"/>
    <w:pPr>
      <w:keepNext/>
      <w:keepLines/>
      <w:numPr>
        <w:numId w:val="26"/>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06785E"/>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F1CDC"/>
    <w:pPr>
      <w:tabs>
        <w:tab w:val="center" w:pos="4680"/>
        <w:tab w:val="right" w:pos="9360"/>
      </w:tabs>
      <w:spacing w:after="0" w:line="240" w:lineRule="auto"/>
    </w:pPr>
  </w:style>
  <w:style w:type="character" w:customStyle="1" w:styleId="GlavaZnak">
    <w:name w:val="Glava Znak"/>
    <w:basedOn w:val="Privzetapisavaodstavka"/>
    <w:link w:val="Glava"/>
    <w:uiPriority w:val="99"/>
    <w:rsid w:val="007F1CDC"/>
    <w:rPr>
      <w:rFonts w:ascii="Calibri" w:eastAsia="Calibri" w:hAnsi="Calibri" w:cs="Times New Roman"/>
      <w:lang w:val="en-US"/>
    </w:rPr>
  </w:style>
  <w:style w:type="paragraph" w:styleId="Noga">
    <w:name w:val="footer"/>
    <w:basedOn w:val="Navaden"/>
    <w:link w:val="NogaZnak"/>
    <w:uiPriority w:val="99"/>
    <w:unhideWhenUsed/>
    <w:rsid w:val="007F1CDC"/>
    <w:pPr>
      <w:tabs>
        <w:tab w:val="center" w:pos="4680"/>
        <w:tab w:val="right" w:pos="9360"/>
      </w:tabs>
      <w:spacing w:after="0" w:line="240" w:lineRule="auto"/>
    </w:pPr>
  </w:style>
  <w:style w:type="character" w:customStyle="1" w:styleId="NogaZnak">
    <w:name w:val="Noga Znak"/>
    <w:basedOn w:val="Privzetapisavaodstavka"/>
    <w:link w:val="Noga"/>
    <w:uiPriority w:val="99"/>
    <w:rsid w:val="007F1CDC"/>
    <w:rPr>
      <w:rFonts w:ascii="Calibri" w:eastAsia="Calibri" w:hAnsi="Calibri" w:cs="Times New Roman"/>
      <w:lang w:val="en-US"/>
    </w:rPr>
  </w:style>
  <w:style w:type="table" w:styleId="Tabelamrea">
    <w:name w:val="Table Grid"/>
    <w:basedOn w:val="Navadnatabela"/>
    <w:uiPriority w:val="59"/>
    <w:rsid w:val="007F1CDC"/>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7F1CDC"/>
    <w:pPr>
      <w:autoSpaceDE w:val="0"/>
      <w:autoSpaceDN w:val="0"/>
      <w:spacing w:after="0" w:line="240" w:lineRule="auto"/>
      <w:ind w:left="720"/>
      <w:contextualSpacing/>
    </w:pPr>
    <w:rPr>
      <w:rFonts w:ascii="Times New Roman" w:eastAsia="Times New Roman" w:hAnsi="Times New Roman"/>
      <w:sz w:val="24"/>
      <w:szCs w:val="24"/>
      <w:lang w:val="sl-SI" w:eastAsia="sl-SI"/>
    </w:rPr>
  </w:style>
  <w:style w:type="character" w:customStyle="1" w:styleId="Naslov1Znak">
    <w:name w:val="Naslov 1 Znak"/>
    <w:basedOn w:val="Privzetapisavaodstavka"/>
    <w:link w:val="Naslov1"/>
    <w:uiPriority w:val="9"/>
    <w:rsid w:val="0006785E"/>
    <w:rPr>
      <w:rFonts w:asciiTheme="majorHAnsi" w:eastAsiaTheme="majorEastAsia" w:hAnsiTheme="majorHAnsi" w:cstheme="majorBidi"/>
      <w:b/>
      <w:color w:val="2E74B5" w:themeColor="accent1" w:themeShade="BF"/>
      <w:sz w:val="32"/>
      <w:szCs w:val="32"/>
      <w:lang w:val="en-US"/>
    </w:rPr>
  </w:style>
  <w:style w:type="character" w:customStyle="1" w:styleId="Naslov2Znak">
    <w:name w:val="Naslov 2 Znak"/>
    <w:basedOn w:val="Privzetapisavaodstavka"/>
    <w:link w:val="Naslov2"/>
    <w:uiPriority w:val="9"/>
    <w:rsid w:val="0006785E"/>
    <w:rPr>
      <w:rFonts w:asciiTheme="majorHAnsi" w:eastAsiaTheme="majorEastAsia" w:hAnsiTheme="majorHAnsi" w:cstheme="majorBidi"/>
      <w:b/>
      <w:color w:val="2E74B5" w:themeColor="accent1" w:themeShade="BF"/>
      <w:sz w:val="26"/>
      <w:szCs w:val="26"/>
      <w:lang w:val="en-US"/>
    </w:rPr>
  </w:style>
  <w:style w:type="paragraph" w:styleId="NaslovTOC">
    <w:name w:val="TOC Heading"/>
    <w:basedOn w:val="Naslov1"/>
    <w:next w:val="Navaden"/>
    <w:uiPriority w:val="39"/>
    <w:unhideWhenUsed/>
    <w:qFormat/>
    <w:rsid w:val="003B27A2"/>
    <w:pPr>
      <w:numPr>
        <w:numId w:val="0"/>
      </w:numPr>
      <w:spacing w:line="259" w:lineRule="auto"/>
      <w:outlineLvl w:val="9"/>
    </w:pPr>
    <w:rPr>
      <w:lang w:val="sl-SI" w:eastAsia="sl-SI"/>
    </w:rPr>
  </w:style>
  <w:style w:type="paragraph" w:styleId="Kazalovsebine1">
    <w:name w:val="toc 1"/>
    <w:basedOn w:val="Navaden"/>
    <w:next w:val="Navaden"/>
    <w:autoRedefine/>
    <w:uiPriority w:val="39"/>
    <w:unhideWhenUsed/>
    <w:rsid w:val="003B27A2"/>
    <w:pPr>
      <w:spacing w:after="100"/>
    </w:pPr>
  </w:style>
  <w:style w:type="paragraph" w:styleId="Kazalovsebine2">
    <w:name w:val="toc 2"/>
    <w:basedOn w:val="Navaden"/>
    <w:next w:val="Navaden"/>
    <w:autoRedefine/>
    <w:uiPriority w:val="39"/>
    <w:unhideWhenUsed/>
    <w:rsid w:val="003B27A2"/>
    <w:pPr>
      <w:spacing w:after="100"/>
      <w:ind w:left="220"/>
    </w:pPr>
  </w:style>
  <w:style w:type="character" w:styleId="Hiperpovezava">
    <w:name w:val="Hyperlink"/>
    <w:basedOn w:val="Privzetapisavaodstavka"/>
    <w:uiPriority w:val="99"/>
    <w:unhideWhenUsed/>
    <w:rsid w:val="003B27A2"/>
    <w:rPr>
      <w:color w:val="0563C1" w:themeColor="hyperlink"/>
      <w:u w:val="single"/>
    </w:rPr>
  </w:style>
  <w:style w:type="paragraph" w:styleId="Besedilooblaka">
    <w:name w:val="Balloon Text"/>
    <w:basedOn w:val="Navaden"/>
    <w:link w:val="BesedilooblakaZnak"/>
    <w:uiPriority w:val="99"/>
    <w:semiHidden/>
    <w:unhideWhenUsed/>
    <w:rsid w:val="00C57FA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7FA0"/>
    <w:rPr>
      <w:rFonts w:ascii="Tahoma" w:eastAsia="Calibri" w:hAnsi="Tahoma" w:cs="Tahoma"/>
      <w:sz w:val="16"/>
      <w:szCs w:val="16"/>
      <w:lang w:val="en-US"/>
    </w:rPr>
  </w:style>
  <w:style w:type="paragraph" w:styleId="Navadensplet">
    <w:name w:val="Normal (Web)"/>
    <w:basedOn w:val="Navaden"/>
    <w:uiPriority w:val="99"/>
    <w:unhideWhenUsed/>
    <w:rsid w:val="00E177FA"/>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Default">
    <w:name w:val="Default"/>
    <w:rsid w:val="00897C82"/>
    <w:pPr>
      <w:autoSpaceDE w:val="0"/>
      <w:autoSpaceDN w:val="0"/>
      <w:adjustRightInd w:val="0"/>
      <w:spacing w:after="0" w:line="240" w:lineRule="auto"/>
    </w:pPr>
    <w:rPr>
      <w:rFonts w:ascii="Arial" w:hAnsi="Arial" w:cs="Arial"/>
      <w:color w:val="000000"/>
      <w:sz w:val="24"/>
      <w:szCs w:val="24"/>
      <w:lang w:val="en-US"/>
    </w:rPr>
  </w:style>
  <w:style w:type="paragraph" w:customStyle="1" w:styleId="gmail-msolistparagraph">
    <w:name w:val="gmail-msolistparagraph"/>
    <w:basedOn w:val="Navaden"/>
    <w:rsid w:val="003926E5"/>
    <w:pPr>
      <w:spacing w:before="100" w:beforeAutospacing="1" w:after="100" w:afterAutospacing="1" w:line="240" w:lineRule="auto"/>
    </w:pPr>
    <w:rPr>
      <w:rFonts w:ascii="Times New Roman" w:eastAsiaTheme="minorHAnsi" w:hAnsi="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538">
      <w:bodyDiv w:val="1"/>
      <w:marLeft w:val="0"/>
      <w:marRight w:val="0"/>
      <w:marTop w:val="0"/>
      <w:marBottom w:val="0"/>
      <w:divBdr>
        <w:top w:val="none" w:sz="0" w:space="0" w:color="auto"/>
        <w:left w:val="none" w:sz="0" w:space="0" w:color="auto"/>
        <w:bottom w:val="none" w:sz="0" w:space="0" w:color="auto"/>
        <w:right w:val="none" w:sz="0" w:space="0" w:color="auto"/>
      </w:divBdr>
    </w:div>
    <w:div w:id="540362582">
      <w:bodyDiv w:val="1"/>
      <w:marLeft w:val="0"/>
      <w:marRight w:val="0"/>
      <w:marTop w:val="0"/>
      <w:marBottom w:val="0"/>
      <w:divBdr>
        <w:top w:val="none" w:sz="0" w:space="0" w:color="auto"/>
        <w:left w:val="none" w:sz="0" w:space="0" w:color="auto"/>
        <w:bottom w:val="none" w:sz="0" w:space="0" w:color="auto"/>
        <w:right w:val="none" w:sz="0" w:space="0" w:color="auto"/>
      </w:divBdr>
      <w:divsChild>
        <w:div w:id="370809605">
          <w:marLeft w:val="0"/>
          <w:marRight w:val="0"/>
          <w:marTop w:val="0"/>
          <w:marBottom w:val="0"/>
          <w:divBdr>
            <w:top w:val="none" w:sz="0" w:space="0" w:color="auto"/>
            <w:left w:val="none" w:sz="0" w:space="0" w:color="auto"/>
            <w:bottom w:val="none" w:sz="0" w:space="0" w:color="auto"/>
            <w:right w:val="none" w:sz="0" w:space="0" w:color="auto"/>
          </w:divBdr>
        </w:div>
      </w:divsChild>
    </w:div>
    <w:div w:id="543253311">
      <w:bodyDiv w:val="1"/>
      <w:marLeft w:val="0"/>
      <w:marRight w:val="0"/>
      <w:marTop w:val="0"/>
      <w:marBottom w:val="0"/>
      <w:divBdr>
        <w:top w:val="none" w:sz="0" w:space="0" w:color="auto"/>
        <w:left w:val="none" w:sz="0" w:space="0" w:color="auto"/>
        <w:bottom w:val="none" w:sz="0" w:space="0" w:color="auto"/>
        <w:right w:val="none" w:sz="0" w:space="0" w:color="auto"/>
      </w:divBdr>
    </w:div>
    <w:div w:id="555970813">
      <w:bodyDiv w:val="1"/>
      <w:marLeft w:val="0"/>
      <w:marRight w:val="0"/>
      <w:marTop w:val="0"/>
      <w:marBottom w:val="0"/>
      <w:divBdr>
        <w:top w:val="none" w:sz="0" w:space="0" w:color="auto"/>
        <w:left w:val="none" w:sz="0" w:space="0" w:color="auto"/>
        <w:bottom w:val="none" w:sz="0" w:space="0" w:color="auto"/>
        <w:right w:val="none" w:sz="0" w:space="0" w:color="auto"/>
      </w:divBdr>
    </w:div>
    <w:div w:id="1529492199">
      <w:bodyDiv w:val="1"/>
      <w:marLeft w:val="0"/>
      <w:marRight w:val="0"/>
      <w:marTop w:val="0"/>
      <w:marBottom w:val="0"/>
      <w:divBdr>
        <w:top w:val="none" w:sz="0" w:space="0" w:color="auto"/>
        <w:left w:val="none" w:sz="0" w:space="0" w:color="auto"/>
        <w:bottom w:val="none" w:sz="0" w:space="0" w:color="auto"/>
        <w:right w:val="none" w:sz="0" w:space="0" w:color="auto"/>
      </w:divBdr>
    </w:div>
    <w:div w:id="1705060770">
      <w:bodyDiv w:val="1"/>
      <w:marLeft w:val="0"/>
      <w:marRight w:val="0"/>
      <w:marTop w:val="0"/>
      <w:marBottom w:val="0"/>
      <w:divBdr>
        <w:top w:val="none" w:sz="0" w:space="0" w:color="auto"/>
        <w:left w:val="none" w:sz="0" w:space="0" w:color="auto"/>
        <w:bottom w:val="none" w:sz="0" w:space="0" w:color="auto"/>
        <w:right w:val="none" w:sz="0" w:space="0" w:color="auto"/>
      </w:divBdr>
    </w:div>
    <w:div w:id="1884368011">
      <w:bodyDiv w:val="1"/>
      <w:marLeft w:val="0"/>
      <w:marRight w:val="0"/>
      <w:marTop w:val="0"/>
      <w:marBottom w:val="0"/>
      <w:divBdr>
        <w:top w:val="none" w:sz="0" w:space="0" w:color="auto"/>
        <w:left w:val="none" w:sz="0" w:space="0" w:color="auto"/>
        <w:bottom w:val="none" w:sz="0" w:space="0" w:color="auto"/>
        <w:right w:val="none" w:sz="0" w:space="0" w:color="auto"/>
      </w:divBdr>
    </w:div>
    <w:div w:id="19523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8984AA-267F-438A-85D4-8D62CFBF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6970</Words>
  <Characters>39732</Characters>
  <Application>Microsoft Office Word</Application>
  <DocSecurity>0</DocSecurity>
  <Lines>331</Lines>
  <Paragraphs>93</Paragraphs>
  <ScaleCrop>false</ScaleCrop>
  <HeadingPairs>
    <vt:vector size="4" baseType="variant">
      <vt:variant>
        <vt:lpstr>Naslov</vt:lpstr>
      </vt:variant>
      <vt:variant>
        <vt:i4>1</vt:i4>
      </vt:variant>
      <vt:variant>
        <vt:lpstr>Podnaslovi</vt:lpstr>
      </vt:variant>
      <vt:variant>
        <vt:i4>26</vt:i4>
      </vt:variant>
    </vt:vector>
  </HeadingPairs>
  <TitlesOfParts>
    <vt:vector size="27" baseType="lpstr">
      <vt:lpstr/>
      <vt:lpstr>ORGANIZACIJA</vt:lpstr>
      <vt:lpstr>    1.1 PROSTORSKA IN ŠTEVILČNA RAZPOREDITEV</vt:lpstr>
      <vt:lpstr>    1.2 KADROVSKA RAZPOREDITEV IN MATERIALNI POGOJI </vt:lpstr>
      <vt:lpstr>    </vt:lpstr>
      <vt:lpstr>    1.3 NEPOSREDNO DELO STROKOVNIH  DELAVK Z OTROKI IN DODATNO DELO</vt:lpstr>
      <vt:lpstr>    </vt:lpstr>
      <vt:lpstr>    1.4 POSLOVNI ČAS </vt:lpstr>
      <vt:lpstr>    1.5 DNEVNI RED VRTCA</vt:lpstr>
      <vt:lpstr>    1.6 VPISOVANJE NOVINCEV IN IZPIS</vt:lpstr>
      <vt:lpstr>CILJI IN NALOGE VRTCA</vt:lpstr>
      <vt:lpstr>    PRIORITETNA  NALOGA VRTCA IN OSTALE STROKOVNE SMERNICE</vt:lpstr>
      <vt:lpstr>    2.2 OPERACIONALIZACIJA RAZVOJNEGA NAČRTA VRTCA</vt:lpstr>
      <vt:lpstr>EKONOMSKA CENA IN OSKRBNINA</vt:lpstr>
      <vt:lpstr>    3.1 DOHODEK VRTCA</vt:lpstr>
      <vt:lpstr>PROGRAMI V VRTCU</vt:lpstr>
      <vt:lpstr>    4.1 OBOGATITVENE DEJAVNOSTI ZA OTROKE</vt:lpstr>
      <vt:lpstr>PROSTORSKI POGOJI IN OPREMLJENOST</vt:lpstr>
      <vt:lpstr>DELO STROKOVNIH ORGANOV</vt:lpstr>
      <vt:lpstr>PEDAGOŠKO DELO V VRTCU</vt:lpstr>
      <vt:lpstr>    7.1 IZOBRAŽEVANJE STROKOVNIH DELAVK</vt:lpstr>
      <vt:lpstr>    7.2 ZDRAVSTVENO VARSTVO</vt:lpstr>
      <vt:lpstr>SODELOVANJE V PROJEKTIH </vt:lpstr>
      <vt:lpstr>SODELOVANJE S STARŠI</vt:lpstr>
      <vt:lpstr>. SODELOVANJE Z ZUNANJIMI INSTITUCIJAMI</vt:lpstr>
      <vt:lpstr>OTROŠKA IN STROKOVNA LITERATURA</vt:lpstr>
      <vt:lpstr>Kazalo</vt:lpstr>
    </vt:vector>
  </TitlesOfParts>
  <Company>Hewlett-Packard Company</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UpravnikPC</dc:creator>
  <cp:lastModifiedBy>Uporabnik</cp:lastModifiedBy>
  <cp:revision>10</cp:revision>
  <dcterms:created xsi:type="dcterms:W3CDTF">2023-09-26T07:15:00Z</dcterms:created>
  <dcterms:modified xsi:type="dcterms:W3CDTF">2023-09-29T08:27:00Z</dcterms:modified>
</cp:coreProperties>
</file>