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9B1" w:rsidRDefault="005A2723">
      <w:pPr>
        <w:pStyle w:val="pnormal"/>
      </w:pPr>
      <w:r>
        <w:t>Osnovna šola Ivana Cankarja Ljutomer, podružnica CVEN</w:t>
      </w:r>
    </w:p>
    <w:p w:rsidR="002619B1" w:rsidRDefault="005A2723">
      <w:pPr>
        <w:pStyle w:val="pnormal"/>
      </w:pPr>
      <w:r>
        <w:t>Cven 3C</w:t>
      </w:r>
    </w:p>
    <w:p w:rsidR="002619B1" w:rsidRDefault="005A2723">
      <w:pPr>
        <w:pStyle w:val="pnormal"/>
      </w:pPr>
      <w:r>
        <w:t>9240 Ljutomer</w:t>
      </w:r>
    </w:p>
    <w:p w:rsidR="002619B1" w:rsidRDefault="002619B1">
      <w:pPr>
        <w:pStyle w:val="pnormal"/>
      </w:pPr>
    </w:p>
    <w:p w:rsidR="002619B1" w:rsidRDefault="005A2723">
      <w:pPr>
        <w:pStyle w:val="pnaslov"/>
      </w:pPr>
      <w:r>
        <w:rPr>
          <w:rStyle w:val="fnaslov"/>
        </w:rPr>
        <w:t>IZBOR POTREBŠČIN, KI JIH ZA ŠOLSKO LETO 2021/2022 PREDLAGA STROKOVNI AKTIV</w:t>
      </w:r>
    </w:p>
    <w:p w:rsidR="002619B1" w:rsidRDefault="002619B1">
      <w:pPr>
        <w:pStyle w:val="pnormal"/>
      </w:pPr>
    </w:p>
    <w:p w:rsidR="002619B1" w:rsidRDefault="002619B1">
      <w:pPr>
        <w:pStyle w:val="pnormal"/>
      </w:pPr>
    </w:p>
    <w:p w:rsidR="002619B1" w:rsidRDefault="005A2723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2619B1" w:rsidTr="00086E59">
        <w:tc>
          <w:tcPr>
            <w:tcW w:w="6580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2985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5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LILI IN BINE, veliki A4, črtasti z vmesno črto, ABC z malimi tiskanimi črkami, količina: 1, EAN: 3831075929616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LILI IN BINE, veliki A4, črtasti, ABC z velikimi tiskanimi črkami, količina: 1, EAN: 3831075929067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SVINČNIK, trdota HB,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LESENE BARVICE,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FLOMASTRI,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RADIRKA,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ŠILČEK,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LILI IN BINE, veliki A4, 1 cm karo, 123 s številkami, količina: 1, EAN: 3831075929074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ŠKARJE,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Spoznavanje okolja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VREČKA ZA COPATE,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ŠOLSKA TORBA,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PERESNICA,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ŠOLSKI COPATI, količina: 1</w:t>
            </w:r>
          </w:p>
        </w:tc>
        <w:tc>
          <w:tcPr>
            <w:tcW w:w="298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5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 w:rsidTr="00086E59">
        <w:tc>
          <w:tcPr>
            <w:tcW w:w="6580" w:type="dxa"/>
            <w:tcBorders>
              <w:top w:val="single" w:sz="6" w:space="0" w:color="AAAAAA"/>
            </w:tcBorders>
          </w:tcPr>
          <w:p w:rsidR="002619B1" w:rsidRDefault="002619B1">
            <w:pPr>
              <w:pStyle w:val="pnormal"/>
            </w:pPr>
          </w:p>
        </w:tc>
        <w:tc>
          <w:tcPr>
            <w:tcW w:w="2985" w:type="dxa"/>
            <w:tcBorders>
              <w:top w:val="single" w:sz="6" w:space="0" w:color="AAAAAA"/>
            </w:tcBorders>
          </w:tcPr>
          <w:p w:rsidR="002619B1" w:rsidRDefault="005A272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5" w:type="dxa"/>
            <w:tcBorders>
              <w:top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2619B1" w:rsidRDefault="002619B1">
      <w:pPr>
        <w:pStyle w:val="pnormal"/>
      </w:pPr>
    </w:p>
    <w:p w:rsidR="002619B1" w:rsidRDefault="002619B1">
      <w:pPr>
        <w:pStyle w:val="pnormal"/>
      </w:pPr>
    </w:p>
    <w:p w:rsidR="002619B1" w:rsidRDefault="005A2723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2619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LILI IN BINE, veliki A4, črtasti z vmesno črto, ABC z malimi in velikimi pisanimi črkami, količina: 1, EAN: 3831075929623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VLOŽKI ZA 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LILI IN BINE, veliki A4, 1 cm karo, količina: 1, EAN: 3831075924734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RAVNILO NOMA 1, mala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 xml:space="preserve">KOMPLET DVEH LEPIL UHU, </w:t>
            </w:r>
            <w:proofErr w:type="spellStart"/>
            <w:r>
              <w:t>Glue</w:t>
            </w:r>
            <w:proofErr w:type="spellEnd"/>
            <w:r>
              <w:t xml:space="preserve"> Pen, 50 ml + </w:t>
            </w:r>
            <w:proofErr w:type="spellStart"/>
            <w:r>
              <w:t>Stic</w:t>
            </w:r>
            <w:proofErr w:type="spellEnd"/>
            <w:r>
              <w:t>, 8,2 g,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ŠKARJE,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LILI IN BINE, veliki A4, brezčrtni, količina: 1, EAN: 3831075924710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LESENE BARVICE,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FLOMASTRI,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ŠOLSKA TORBA,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lastRenderedPageBreak/>
              <w:t>PERESNICA,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</w:tcBorders>
          </w:tcPr>
          <w:p w:rsidR="002619B1" w:rsidRDefault="002619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619B1" w:rsidRDefault="005A272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2619B1" w:rsidRDefault="002619B1">
      <w:pPr>
        <w:pStyle w:val="pnormal"/>
      </w:pPr>
    </w:p>
    <w:p w:rsidR="002619B1" w:rsidRDefault="002619B1">
      <w:pPr>
        <w:pStyle w:val="pnormal"/>
      </w:pPr>
    </w:p>
    <w:p w:rsidR="002619B1" w:rsidRDefault="005A2723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79"/>
        <w:gridCol w:w="2986"/>
        <w:gridCol w:w="565"/>
      </w:tblGrid>
      <w:tr w:rsidR="002619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TAKO LAHKO P7, mali B5,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 TAKO LAHKO P4, mali B5, črtasti z vmesno črto na obeh straneh,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80-listni,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Spoznavanje okolja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mali B5+, 40-listni, 11 mm črta,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VREČKA ZA COPATE,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</w:tcBorders>
          </w:tcPr>
          <w:p w:rsidR="002619B1" w:rsidRDefault="002619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619B1" w:rsidRDefault="005A272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2619B1" w:rsidRDefault="002619B1">
      <w:pPr>
        <w:pStyle w:val="pnormal"/>
      </w:pPr>
    </w:p>
    <w:p w:rsidR="002619B1" w:rsidRDefault="002619B1">
      <w:pPr>
        <w:pStyle w:val="pnormal"/>
      </w:pPr>
    </w:p>
    <w:p w:rsidR="002619B1" w:rsidRDefault="005A2723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2619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KEMIČNI SVINČNIK, zelen,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40-listni, 1 cm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SVINČNIK, trdota HB, količina: 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KARTONSKA MAPA, z zavihki,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Angleščina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Nemščina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NOTNI ZVEZEK, mali A5, 16-listni,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Glasbena umetnost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</w:tcBorders>
          </w:tcPr>
          <w:p w:rsidR="002619B1" w:rsidRDefault="002619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619B1" w:rsidRDefault="005A272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2619B1" w:rsidRDefault="002619B1">
      <w:pPr>
        <w:pStyle w:val="pnormal"/>
      </w:pPr>
    </w:p>
    <w:p w:rsidR="00086E59" w:rsidRDefault="00086E59">
      <w:pPr>
        <w:pStyle w:val="pnormal"/>
      </w:pPr>
    </w:p>
    <w:p w:rsidR="00086E59" w:rsidRDefault="00086E59">
      <w:pPr>
        <w:pStyle w:val="pnormal"/>
      </w:pPr>
      <w:bookmarkStart w:id="0" w:name="_GoBack"/>
      <w:bookmarkEnd w:id="0"/>
    </w:p>
    <w:p w:rsidR="002619B1" w:rsidRDefault="002619B1">
      <w:pPr>
        <w:pStyle w:val="pnormal"/>
      </w:pPr>
    </w:p>
    <w:p w:rsidR="002619B1" w:rsidRDefault="005A2723">
      <w:pPr>
        <w:pStyle w:val="ppodnaslov"/>
      </w:pPr>
      <w:r>
        <w:rPr>
          <w:rStyle w:val="fpodnaslov"/>
        </w:rPr>
        <w:lastRenderedPageBreak/>
        <w:t>5.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6580"/>
        <w:gridCol w:w="2985"/>
        <w:gridCol w:w="565"/>
      </w:tblGrid>
      <w:tr w:rsidR="002619B1">
        <w:tc>
          <w:tcPr>
            <w:tcW w:w="6633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  <w:tc>
          <w:tcPr>
            <w:tcW w:w="566" w:type="dxa"/>
            <w:tcBorders>
              <w:bottom w:val="single" w:sz="6" w:space="0" w:color="AAAAAA"/>
            </w:tcBorders>
            <w:vAlign w:val="bottom"/>
          </w:tcPr>
          <w:p w:rsidR="002619B1" w:rsidRDefault="005A2723">
            <w:pPr>
              <w:pStyle w:val="pnormalright"/>
            </w:pPr>
            <w:r>
              <w:rPr>
                <w:b/>
                <w:color w:val="888888"/>
              </w:rPr>
              <w:t>cena</w:t>
            </w: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BELEŽKA,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KEMIČNI SVINČNIK, moder,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KEMIČNI SVINČNIK, rdeč,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NALIVNO PERO,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VLOŽKI ZA NALIVNO PERO SCHNEIDER, modri, 6 kos,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BRISALNIK ČRNILA,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MAPA A4, z elastiko,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Slovenščina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mali karo,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SVINČNIK, trdota HB,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RAVNILO NOMA 5, velika šablona,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RAVNILO GEOTRIKOTNIK,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ŠESTILO,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RADIRKA,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ŠILČEK,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Matematika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M. Žerovnik: ROČNA ZEMLJEVIDA SLOVENIJE 1:500.000 in 1:725.000, plastificiran, s flomastrom in gobico, založba DZS, količina: 1, EAN: 9789610201892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Družba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Florjančič, Zajc: GRADIVO: NARAVOSLOVJE IN TEHNIKA 5, navodila in praktično gradivo za ustvarjanje, založba IZOTECH, količina: 1, EAN: 9789616740258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Naravoslovje in tehnika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ZVEZEK, veliki A4, 50-listni, črtasti,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Gospodinjstvo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ŠOLSKI COPATI, količina: 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t>Ostalo</w:t>
            </w:r>
          </w:p>
        </w:tc>
        <w:tc>
          <w:tcPr>
            <w:tcW w:w="566" w:type="dxa"/>
            <w:tcBorders>
              <w:top w:val="single" w:sz="6" w:space="0" w:color="AAAAAA"/>
              <w:bottom w:val="single" w:sz="6" w:space="0" w:color="AAAAAA"/>
            </w:tcBorders>
          </w:tcPr>
          <w:p w:rsidR="002619B1" w:rsidRDefault="002619B1">
            <w:pPr>
              <w:pStyle w:val="pnormalright"/>
            </w:pPr>
          </w:p>
        </w:tc>
      </w:tr>
      <w:tr w:rsidR="002619B1">
        <w:tc>
          <w:tcPr>
            <w:tcW w:w="6633" w:type="dxa"/>
            <w:tcBorders>
              <w:top w:val="single" w:sz="6" w:space="0" w:color="AAAAAA"/>
            </w:tcBorders>
          </w:tcPr>
          <w:p w:rsidR="002619B1" w:rsidRDefault="002619B1">
            <w:pPr>
              <w:pStyle w:val="pnormal"/>
            </w:pPr>
          </w:p>
        </w:tc>
        <w:tc>
          <w:tcPr>
            <w:tcW w:w="3004" w:type="dxa"/>
            <w:tcBorders>
              <w:top w:val="single" w:sz="6" w:space="0" w:color="AAAAAA"/>
            </w:tcBorders>
          </w:tcPr>
          <w:p w:rsidR="002619B1" w:rsidRDefault="005A2723">
            <w:pPr>
              <w:pStyle w:val="pnormalright"/>
            </w:pPr>
            <w:r>
              <w:rPr>
                <w:rStyle w:val="fnormal"/>
              </w:rPr>
              <w:t xml:space="preserve">Skupaj: </w:t>
            </w:r>
          </w:p>
        </w:tc>
        <w:tc>
          <w:tcPr>
            <w:tcW w:w="566" w:type="dxa"/>
            <w:tcBorders>
              <w:top w:val="single" w:sz="6" w:space="0" w:color="AAAAAA"/>
            </w:tcBorders>
          </w:tcPr>
          <w:p w:rsidR="002619B1" w:rsidRDefault="005A2723">
            <w:pPr>
              <w:pStyle w:val="pnormal"/>
            </w:pPr>
            <w:r>
              <w:rPr>
                <w:b/>
              </w:rPr>
              <w:t>0,00</w:t>
            </w:r>
          </w:p>
        </w:tc>
      </w:tr>
    </w:tbl>
    <w:p w:rsidR="00917744" w:rsidRDefault="00917744"/>
    <w:sectPr w:rsidR="00917744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9B1"/>
    <w:rsid w:val="00086E59"/>
    <w:rsid w:val="002619B1"/>
    <w:rsid w:val="005A2723"/>
    <w:rsid w:val="009177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ABFDD"/>
  <w15:docId w15:val="{7E2EABB5-DB93-4979-8DA6-18D25FC16A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A2723"/>
    <w:pPr>
      <w:spacing w:after="0" w:line="240" w:lineRule="auto"/>
    </w:pPr>
    <w:rPr>
      <w:rFonts w:ascii="Segoe UI" w:hAnsi="Segoe UI" w:cs="Segoe U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A2723"/>
    <w:rPr>
      <w:rFonts w:ascii="Segoe UI" w:hAnsi="Segoe UI" w:cs="Segoe U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829</Words>
  <Characters>4729</Characters>
  <Application>Microsoft Office Word</Application>
  <DocSecurity>0</DocSecurity>
  <Lines>39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Obdelava</dc:creator>
  <cp:keywords/>
  <dc:description/>
  <cp:lastModifiedBy>Obdelava</cp:lastModifiedBy>
  <cp:revision>3</cp:revision>
  <cp:lastPrinted>2021-04-21T09:42:00Z</cp:lastPrinted>
  <dcterms:created xsi:type="dcterms:W3CDTF">2021-04-21T09:43:00Z</dcterms:created>
  <dcterms:modified xsi:type="dcterms:W3CDTF">2021-04-22T05:38:00Z</dcterms:modified>
  <cp:category/>
</cp:coreProperties>
</file>